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B77" w:rsidRPr="00A227C4" w:rsidRDefault="00A53B77" w:rsidP="00A227C4">
      <w:pPr>
        <w:jc w:val="center"/>
        <w:rPr>
          <w:rFonts w:ascii="Times New Roman" w:hAnsi="Times New Roman" w:cs="Times New Roman"/>
          <w:sz w:val="36"/>
          <w:szCs w:val="36"/>
        </w:rPr>
      </w:pPr>
      <w:r w:rsidRPr="00A227C4">
        <w:rPr>
          <w:rFonts w:ascii="Times New Roman" w:hAnsi="Times New Roman" w:cs="Times New Roman"/>
          <w:sz w:val="36"/>
          <w:szCs w:val="36"/>
        </w:rPr>
        <w:t xml:space="preserve">Personal Transformation </w:t>
      </w:r>
      <w:r w:rsidR="0059664E" w:rsidRPr="00A227C4">
        <w:rPr>
          <w:rFonts w:ascii="Times New Roman" w:hAnsi="Times New Roman" w:cs="Times New Roman"/>
          <w:sz w:val="36"/>
          <w:szCs w:val="36"/>
        </w:rPr>
        <w:t>Course</w:t>
      </w:r>
    </w:p>
    <w:p w:rsidR="00A53B77" w:rsidRDefault="00A53B77" w:rsidP="00A53B77">
      <w:r>
        <w:t>COURSE OBJECTIVES</w:t>
      </w:r>
      <w:r w:rsidR="00EA042F">
        <w:t>:</w:t>
      </w:r>
    </w:p>
    <w:p w:rsidR="002E0A09" w:rsidRDefault="00EA042F" w:rsidP="005B6A99">
      <w:pPr>
        <w:jc w:val="both"/>
      </w:pPr>
      <w:r>
        <w:t>SJC t</w:t>
      </w:r>
      <w:r w:rsidRPr="00A21458">
        <w:t>rains young women in a climate of trust and faith, to be</w:t>
      </w:r>
      <w:r>
        <w:t xml:space="preserve"> an agent of social change. It imparts training of number of life coping skills.</w:t>
      </w:r>
      <w:r w:rsidRPr="00EA042F">
        <w:t xml:space="preserve"> </w:t>
      </w:r>
      <w:r w:rsidR="00762E99">
        <w:t xml:space="preserve"> </w:t>
      </w:r>
      <w:r w:rsidR="0059664E">
        <w:t xml:space="preserve">Course </w:t>
      </w:r>
      <w:r w:rsidR="00762E99">
        <w:t>aims to train the students</w:t>
      </w:r>
      <w:r w:rsidR="00B15677">
        <w:t xml:space="preserve"> to cope up with the stress and enable them emotionally strong. The </w:t>
      </w:r>
      <w:r w:rsidR="00661D3E">
        <w:t>objectives of the</w:t>
      </w:r>
      <w:r w:rsidR="0059664E">
        <w:t xml:space="preserve"> course</w:t>
      </w:r>
      <w:r w:rsidR="00661D3E">
        <w:t xml:space="preserve"> </w:t>
      </w:r>
      <w:r w:rsidR="00B15677">
        <w:t xml:space="preserve">is </w:t>
      </w:r>
      <w:r w:rsidR="00A227C4">
        <w:t>to build self- confidence, enha</w:t>
      </w:r>
      <w:r w:rsidR="00B15677">
        <w:t>nce self-esteem and improve overall personality of the students</w:t>
      </w:r>
      <w:r w:rsidR="00A227C4">
        <w:t xml:space="preserve"> with effective communication skills</w:t>
      </w:r>
    </w:p>
    <w:p w:rsidR="00A227C4" w:rsidRDefault="00A227C4" w:rsidP="00A53B77">
      <w:r>
        <w:t>Syllabus:</w:t>
      </w:r>
    </w:p>
    <w:p w:rsidR="00A227C4" w:rsidRPr="001459D3" w:rsidRDefault="001459D3" w:rsidP="001459D3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A227C4" w:rsidRPr="001459D3">
        <w:rPr>
          <w:sz w:val="24"/>
          <w:szCs w:val="24"/>
        </w:rPr>
        <w:t>Module –I</w:t>
      </w:r>
      <w:r w:rsidR="00E31016" w:rsidRPr="001459D3">
        <w:rPr>
          <w:sz w:val="24"/>
          <w:szCs w:val="24"/>
        </w:rPr>
        <w:t xml:space="preserve">:     </w:t>
      </w:r>
      <w:r w:rsidR="00A227C4" w:rsidRPr="001459D3">
        <w:rPr>
          <w:sz w:val="24"/>
          <w:szCs w:val="24"/>
        </w:rPr>
        <w:t>The Family</w:t>
      </w:r>
    </w:p>
    <w:p w:rsidR="00A227C4" w:rsidRPr="00E31016" w:rsidRDefault="0059664E" w:rsidP="00E31016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Module –II</w:t>
      </w:r>
      <w:r w:rsidR="00E31016" w:rsidRPr="00E31016">
        <w:rPr>
          <w:rFonts w:ascii="Times New Roman" w:hAnsi="Times New Roman" w:cs="Times New Roman"/>
          <w:sz w:val="24"/>
          <w:szCs w:val="24"/>
        </w:rPr>
        <w:t xml:space="preserve">:   </w:t>
      </w:r>
      <w:r w:rsidR="001459D3">
        <w:rPr>
          <w:rFonts w:ascii="Times New Roman" w:hAnsi="Times New Roman" w:cs="Times New Roman"/>
          <w:sz w:val="24"/>
          <w:szCs w:val="24"/>
        </w:rPr>
        <w:t xml:space="preserve"> </w:t>
      </w:r>
      <w:r w:rsidR="00E31016" w:rsidRPr="00E31016">
        <w:rPr>
          <w:sz w:val="24"/>
          <w:szCs w:val="24"/>
        </w:rPr>
        <w:t xml:space="preserve">Religion </w:t>
      </w:r>
      <w:r w:rsidR="001459D3" w:rsidRPr="00E31016">
        <w:rPr>
          <w:sz w:val="24"/>
          <w:szCs w:val="24"/>
        </w:rPr>
        <w:t>and</w:t>
      </w:r>
      <w:r w:rsidR="00E31016" w:rsidRPr="00E31016">
        <w:rPr>
          <w:sz w:val="24"/>
          <w:szCs w:val="24"/>
        </w:rPr>
        <w:t xml:space="preserve"> Spirituality</w:t>
      </w:r>
    </w:p>
    <w:p w:rsidR="00A227C4" w:rsidRPr="00E31016" w:rsidRDefault="00E31016" w:rsidP="00E31016">
      <w:pPr>
        <w:rPr>
          <w:sz w:val="24"/>
          <w:szCs w:val="24"/>
        </w:rPr>
      </w:pPr>
      <w:r w:rsidRPr="00E31016">
        <w:rPr>
          <w:rFonts w:ascii="Times New Roman" w:hAnsi="Times New Roman" w:cs="Times New Roman"/>
          <w:sz w:val="24"/>
          <w:szCs w:val="24"/>
        </w:rPr>
        <w:t xml:space="preserve">           Module –I</w:t>
      </w:r>
      <w:r w:rsidR="001459D3">
        <w:rPr>
          <w:rFonts w:ascii="Times New Roman" w:hAnsi="Times New Roman" w:cs="Times New Roman"/>
          <w:sz w:val="24"/>
          <w:szCs w:val="24"/>
        </w:rPr>
        <w:t>II</w:t>
      </w:r>
      <w:r w:rsidRPr="00E31016">
        <w:rPr>
          <w:rFonts w:ascii="Times New Roman" w:hAnsi="Times New Roman" w:cs="Times New Roman"/>
          <w:sz w:val="24"/>
          <w:szCs w:val="24"/>
        </w:rPr>
        <w:t xml:space="preserve">: </w:t>
      </w:r>
      <w:r w:rsidR="001459D3">
        <w:rPr>
          <w:rFonts w:ascii="Times New Roman" w:hAnsi="Times New Roman" w:cs="Times New Roman"/>
          <w:sz w:val="24"/>
          <w:szCs w:val="24"/>
        </w:rPr>
        <w:t xml:space="preserve">  </w:t>
      </w:r>
      <w:r w:rsidRPr="00E31016">
        <w:rPr>
          <w:sz w:val="24"/>
          <w:szCs w:val="24"/>
        </w:rPr>
        <w:t>Emotional Health</w:t>
      </w:r>
    </w:p>
    <w:p w:rsidR="00A227C4" w:rsidRPr="00E31016" w:rsidRDefault="00E31016" w:rsidP="00E31016">
      <w:pPr>
        <w:rPr>
          <w:sz w:val="24"/>
          <w:szCs w:val="24"/>
        </w:rPr>
      </w:pPr>
      <w:r w:rsidRPr="00E31016">
        <w:rPr>
          <w:rFonts w:ascii="Times New Roman" w:hAnsi="Times New Roman" w:cs="Times New Roman"/>
          <w:sz w:val="24"/>
          <w:szCs w:val="24"/>
        </w:rPr>
        <w:t xml:space="preserve">           Module –IV:  </w:t>
      </w:r>
      <w:r w:rsidR="00A227C4" w:rsidRPr="00E31016">
        <w:rPr>
          <w:sz w:val="24"/>
          <w:szCs w:val="24"/>
        </w:rPr>
        <w:t>Youth Developing Skills</w:t>
      </w:r>
    </w:p>
    <w:p w:rsidR="00A227C4" w:rsidRPr="00A227C4" w:rsidRDefault="00A227C4" w:rsidP="00A227C4">
      <w:pPr>
        <w:pStyle w:val="ListParagraph"/>
        <w:rPr>
          <w:b/>
          <w:sz w:val="28"/>
          <w:szCs w:val="28"/>
        </w:rPr>
      </w:pPr>
    </w:p>
    <w:p w:rsidR="00A227C4" w:rsidRPr="00A227C4" w:rsidRDefault="00A227C4" w:rsidP="00A227C4">
      <w:pPr>
        <w:pStyle w:val="ListParagraph"/>
        <w:rPr>
          <w:b/>
        </w:rPr>
      </w:pPr>
      <w:r w:rsidRPr="00A227C4">
        <w:rPr>
          <w:b/>
        </w:rPr>
        <w:t>EVALUATION PATTERN</w:t>
      </w:r>
    </w:p>
    <w:p w:rsidR="00A227C4" w:rsidRDefault="00A227C4" w:rsidP="00A53B77">
      <w:r>
        <w:t>Evaluation is purely clinical skills covers with Skits, seminar, presentation,</w:t>
      </w:r>
      <w:r w:rsidR="00E03C8B">
        <w:t xml:space="preserve"> talents as music, dance </w:t>
      </w:r>
      <w:r w:rsidR="001459D3">
        <w:t xml:space="preserve">   </w:t>
      </w:r>
      <w:r w:rsidR="00E03C8B">
        <w:t>drama.</w:t>
      </w:r>
    </w:p>
    <w:p w:rsidR="00A6163B" w:rsidRDefault="00E03C8B" w:rsidP="00A6163B">
      <w:pPr>
        <w:pStyle w:val="ListParagraph"/>
        <w:rPr>
          <w:b/>
          <w:bCs/>
          <w:sz w:val="44"/>
          <w:szCs w:val="44"/>
        </w:rPr>
      </w:pPr>
      <w:r>
        <w:t>The presentation should be associated with value component along with attendance.</w:t>
      </w:r>
      <w:r w:rsidR="00A6163B" w:rsidRPr="00A6163B">
        <w:rPr>
          <w:b/>
          <w:bCs/>
          <w:sz w:val="44"/>
          <w:szCs w:val="44"/>
        </w:rPr>
        <w:t xml:space="preserve"> </w:t>
      </w:r>
    </w:p>
    <w:p w:rsidR="00A6163B" w:rsidRPr="00A6163B" w:rsidRDefault="00A6163B" w:rsidP="00A6163B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163B">
        <w:rPr>
          <w:rFonts w:ascii="Times New Roman" w:hAnsi="Times New Roman" w:cs="Times New Roman"/>
          <w:sz w:val="24"/>
          <w:szCs w:val="24"/>
        </w:rPr>
        <w:t>I credit for attending &gt; 60% classes and for performance in the test.</w:t>
      </w:r>
    </w:p>
    <w:p w:rsidR="00A6163B" w:rsidRPr="00A6163B" w:rsidRDefault="00A6163B" w:rsidP="00A6163B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163B">
        <w:rPr>
          <w:rFonts w:ascii="Times New Roman" w:hAnsi="Times New Roman" w:cs="Times New Roman"/>
          <w:sz w:val="24"/>
          <w:szCs w:val="24"/>
        </w:rPr>
        <w:t>. Evaluation of Students (II Semester) should be done for 1 credit only.</w:t>
      </w:r>
    </w:p>
    <w:p w:rsidR="00A6163B" w:rsidRPr="00A6163B" w:rsidRDefault="00A6163B" w:rsidP="00A6163B">
      <w:pPr>
        <w:pStyle w:val="ListParagraph"/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6163B" w:rsidRPr="00A6163B" w:rsidRDefault="00A6163B" w:rsidP="00A6163B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A6163B" w:rsidRPr="00A6163B" w:rsidRDefault="00A6163B" w:rsidP="00A6163B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A6163B">
        <w:rPr>
          <w:rFonts w:ascii="Times New Roman" w:hAnsi="Times New Roman" w:cs="Times New Roman"/>
          <w:sz w:val="24"/>
          <w:szCs w:val="24"/>
        </w:rPr>
        <w:t xml:space="preserve">  (Students can secure Zero/One credits)</w:t>
      </w:r>
    </w:p>
    <w:p w:rsidR="00E03C8B" w:rsidRPr="00A6163B" w:rsidRDefault="00E03C8B" w:rsidP="00E03C8B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</w:p>
    <w:sectPr w:rsidR="00E03C8B" w:rsidRPr="00A6163B" w:rsidSect="00842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F4075"/>
    <w:multiLevelType w:val="hybridMultilevel"/>
    <w:tmpl w:val="4ED811B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E42D0F"/>
    <w:multiLevelType w:val="hybridMultilevel"/>
    <w:tmpl w:val="AA88B53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C934CA"/>
    <w:multiLevelType w:val="hybridMultilevel"/>
    <w:tmpl w:val="D444F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2E0A09"/>
    <w:rsid w:val="000C73A2"/>
    <w:rsid w:val="001459D3"/>
    <w:rsid w:val="002E0A09"/>
    <w:rsid w:val="00364B9D"/>
    <w:rsid w:val="00445EEF"/>
    <w:rsid w:val="004B11C7"/>
    <w:rsid w:val="0059664E"/>
    <w:rsid w:val="005B6A99"/>
    <w:rsid w:val="00661D3E"/>
    <w:rsid w:val="006C426F"/>
    <w:rsid w:val="007204A2"/>
    <w:rsid w:val="00762E99"/>
    <w:rsid w:val="0084235E"/>
    <w:rsid w:val="00A227C4"/>
    <w:rsid w:val="00A53B77"/>
    <w:rsid w:val="00A6163B"/>
    <w:rsid w:val="00B15677"/>
    <w:rsid w:val="00E03C8B"/>
    <w:rsid w:val="00E31016"/>
    <w:rsid w:val="00EA042F"/>
    <w:rsid w:val="00F43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3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7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Manga veni Pudi</dc:creator>
  <cp:lastModifiedBy>saisuman</cp:lastModifiedBy>
  <cp:revision>10</cp:revision>
  <dcterms:created xsi:type="dcterms:W3CDTF">2019-07-10T07:01:00Z</dcterms:created>
  <dcterms:modified xsi:type="dcterms:W3CDTF">2019-07-12T04:01:00Z</dcterms:modified>
</cp:coreProperties>
</file>