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2E" w:rsidRDefault="002A442E" w:rsidP="002A442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ST. JOSEPH’S COLLEGE FOR WOMEN (AUTONOMOUS) VISAKHAPATNAM</w:t>
      </w:r>
    </w:p>
    <w:p w:rsidR="002A442E" w:rsidRDefault="002A442E" w:rsidP="002A442E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>
        <w:rPr>
          <w:b/>
        </w:rPr>
        <w:t>AGRICULTURE AND</w:t>
      </w:r>
      <w:bookmarkStart w:id="0" w:name="_GoBack"/>
      <w:bookmarkEnd w:id="0"/>
      <w:r>
        <w:rPr>
          <w:b/>
        </w:rPr>
        <w:t xml:space="preserve"> RURAL DEVELOPMENT</w:t>
      </w:r>
      <w:r>
        <w:rPr>
          <w:rFonts w:ascii="Arial" w:hAnsi="Arial" w:cs="Arial"/>
          <w:bCs/>
        </w:rPr>
        <w:t xml:space="preserve">       TIME: 30HRS </w:t>
      </w:r>
    </w:p>
    <w:p w:rsidR="002A442E" w:rsidRDefault="002A442E" w:rsidP="002A442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AGRD 231P (1)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>INSECT ECOLOGY &amp; IPM</w:t>
      </w:r>
      <w:r>
        <w:rPr>
          <w:b/>
          <w:color w:val="000000"/>
          <w:sz w:val="24"/>
          <w:szCs w:val="24"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  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 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MARKS</w:t>
      </w:r>
      <w:proofErr w:type="gramStart"/>
      <w:r>
        <w:rPr>
          <w:sz w:val="24"/>
          <w:szCs w:val="24"/>
        </w:rPr>
        <w:t>:100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A442E" w:rsidRDefault="002A442E" w:rsidP="002A442E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</w:t>
      </w:r>
      <w:r w:rsidRPr="002A442E">
        <w:rPr>
          <w:b/>
          <w:sz w:val="24"/>
          <w:szCs w:val="24"/>
        </w:rPr>
        <w:t xml:space="preserve">PRACTICAL </w:t>
      </w:r>
      <w:r>
        <w:rPr>
          <w:b/>
          <w:bCs/>
          <w:sz w:val="24"/>
          <w:szCs w:val="24"/>
        </w:rPr>
        <w:t>SYLLABUS</w:t>
      </w:r>
    </w:p>
    <w:p w:rsidR="00BB3B6B" w:rsidRPr="002A442E" w:rsidRDefault="00BB3B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</w:p>
    <w:p w:rsidR="00BB3B6B" w:rsidRPr="002A442E" w:rsidRDefault="002A442E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</w:t>
      </w:r>
      <w:r w:rsidRPr="002A442E">
        <w:rPr>
          <w:b/>
          <w:color w:val="000000"/>
          <w:sz w:val="24"/>
          <w:szCs w:val="24"/>
        </w:rPr>
        <w:t xml:space="preserve">OBJECTIVES: </w:t>
      </w:r>
    </w:p>
    <w:p w:rsidR="00BB3B6B" w:rsidRPr="002A442E" w:rsidRDefault="002002E8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color w:val="000000"/>
          <w:sz w:val="24"/>
          <w:szCs w:val="24"/>
        </w:rPr>
      </w:pPr>
      <w:sdt>
        <w:sdtPr>
          <w:tag w:val="goog_rdk_0"/>
          <w:id w:val="1818690871"/>
        </w:sdtPr>
        <w:sdtEndPr/>
        <w:sdtContent>
          <w:r w:rsidR="00917D94" w:rsidRPr="002A442E">
            <w:rPr>
              <w:rFonts w:eastAsia="Arial Unicode MS"/>
              <w:color w:val="000000"/>
              <w:sz w:val="24"/>
              <w:szCs w:val="24"/>
            </w:rPr>
            <w:t xml:space="preserve">To study the influence of ecological factors on insect development. </w:t>
          </w:r>
        </w:sdtContent>
      </w:sdt>
    </w:p>
    <w:p w:rsidR="00BB3B6B" w:rsidRPr="002A442E" w:rsidRDefault="002002E8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color w:val="000000"/>
          <w:sz w:val="24"/>
          <w:szCs w:val="24"/>
        </w:rPr>
      </w:pPr>
      <w:sdt>
        <w:sdtPr>
          <w:tag w:val="goog_rdk_1"/>
          <w:id w:val="1677685914"/>
        </w:sdtPr>
        <w:sdtEndPr/>
        <w:sdtContent>
          <w:r w:rsidR="00917D94" w:rsidRPr="002A442E">
            <w:rPr>
              <w:rFonts w:eastAsia="Arial Unicode MS"/>
              <w:color w:val="000000"/>
              <w:sz w:val="24"/>
              <w:szCs w:val="24"/>
            </w:rPr>
            <w:t xml:space="preserve"> To study about the components of integrated pest management. </w:t>
          </w:r>
        </w:sdtContent>
      </w:sdt>
    </w:p>
    <w:p w:rsidR="00BB3B6B" w:rsidRPr="002A442E" w:rsidRDefault="002002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color w:val="000000"/>
          <w:sz w:val="24"/>
          <w:szCs w:val="24"/>
        </w:rPr>
      </w:pPr>
      <w:sdt>
        <w:sdtPr>
          <w:tag w:val="goog_rdk_2"/>
          <w:id w:val="-1843695906"/>
        </w:sdtPr>
        <w:sdtEndPr/>
        <w:sdtContent>
          <w:r w:rsidR="00917D94" w:rsidRPr="002A442E">
            <w:rPr>
              <w:rFonts w:eastAsia="Arial Unicode MS"/>
              <w:color w:val="000000"/>
              <w:sz w:val="24"/>
              <w:szCs w:val="24"/>
            </w:rPr>
            <w:t xml:space="preserve"> </w:t>
          </w:r>
          <w:r w:rsidR="002A442E">
            <w:rPr>
              <w:rFonts w:eastAsia="Arial Unicode MS"/>
              <w:color w:val="000000"/>
              <w:sz w:val="24"/>
              <w:szCs w:val="24"/>
            </w:rPr>
            <w:tab/>
          </w:r>
          <w:r w:rsidR="00917D94" w:rsidRPr="002A442E">
            <w:rPr>
              <w:rFonts w:eastAsia="Arial Unicode MS"/>
              <w:color w:val="000000"/>
              <w:sz w:val="24"/>
              <w:szCs w:val="24"/>
            </w:rPr>
            <w:t xml:space="preserve">To study about classification of insects. </w:t>
          </w:r>
        </w:sdtContent>
      </w:sdt>
    </w:p>
    <w:p w:rsidR="00BB3B6B" w:rsidRPr="002A442E" w:rsidRDefault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</w:t>
      </w:r>
      <w:r w:rsidR="00917D94" w:rsidRPr="002A442E">
        <w:rPr>
          <w:b/>
          <w:color w:val="000000"/>
          <w:sz w:val="24"/>
          <w:szCs w:val="24"/>
        </w:rPr>
        <w:t xml:space="preserve">Course Outcomes: 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color w:val="000000"/>
          <w:sz w:val="24"/>
          <w:szCs w:val="24"/>
        </w:rPr>
      </w:pPr>
      <w:r w:rsidRPr="002A442E">
        <w:rPr>
          <w:b/>
          <w:color w:val="000000"/>
          <w:sz w:val="24"/>
          <w:szCs w:val="24"/>
        </w:rPr>
        <w:t xml:space="preserve">CO1: </w:t>
      </w:r>
      <w:r w:rsidRPr="002A442E">
        <w:rPr>
          <w:color w:val="000000"/>
          <w:sz w:val="24"/>
          <w:szCs w:val="24"/>
        </w:rPr>
        <w:t xml:space="preserve">Explain about Biotic and biotic factors affecting insect ecology 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color w:val="000000"/>
          <w:sz w:val="24"/>
          <w:szCs w:val="24"/>
        </w:rPr>
      </w:pPr>
      <w:r w:rsidRPr="002A442E">
        <w:rPr>
          <w:b/>
          <w:color w:val="000000"/>
          <w:sz w:val="24"/>
          <w:szCs w:val="24"/>
        </w:rPr>
        <w:t xml:space="preserve">CO2: </w:t>
      </w:r>
      <w:r w:rsidRPr="002A442E">
        <w:rPr>
          <w:color w:val="000000"/>
          <w:sz w:val="24"/>
          <w:szCs w:val="24"/>
        </w:rPr>
        <w:t xml:space="preserve">Outline about pest </w:t>
      </w:r>
      <w:proofErr w:type="spellStart"/>
      <w:r w:rsidRPr="002A442E">
        <w:rPr>
          <w:color w:val="000000"/>
          <w:sz w:val="24"/>
          <w:szCs w:val="24"/>
        </w:rPr>
        <w:t>surveilliance</w:t>
      </w:r>
      <w:proofErr w:type="spellEnd"/>
      <w:r w:rsidRPr="002A442E">
        <w:rPr>
          <w:color w:val="000000"/>
          <w:sz w:val="24"/>
          <w:szCs w:val="24"/>
        </w:rPr>
        <w:t xml:space="preserve"> pest forecasting recent methods. 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color w:val="000000"/>
          <w:sz w:val="24"/>
          <w:szCs w:val="24"/>
        </w:rPr>
      </w:pPr>
      <w:r w:rsidRPr="002A442E">
        <w:rPr>
          <w:b/>
          <w:color w:val="000000"/>
          <w:sz w:val="24"/>
          <w:szCs w:val="24"/>
        </w:rPr>
        <w:t>CO3</w:t>
      </w:r>
      <w:r w:rsidRPr="002A442E">
        <w:rPr>
          <w:color w:val="000000"/>
          <w:sz w:val="24"/>
          <w:szCs w:val="24"/>
        </w:rPr>
        <w:t>: Explain about Beneficial insect and their mass multiplication.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 </w:t>
      </w:r>
      <w:r w:rsidR="002A442E">
        <w:rPr>
          <w:b/>
          <w:color w:val="000000"/>
          <w:sz w:val="24"/>
          <w:szCs w:val="24"/>
        </w:rPr>
        <w:t xml:space="preserve">      </w:t>
      </w:r>
      <w:r w:rsidRPr="002A442E">
        <w:rPr>
          <w:b/>
          <w:color w:val="000000"/>
          <w:sz w:val="24"/>
          <w:szCs w:val="24"/>
        </w:rPr>
        <w:t xml:space="preserve">EXPERIMENTS: 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1. Sampling techniques for the estimation of insect population in different crops </w:t>
      </w:r>
      <w:r w:rsidRPr="002A442E">
        <w:rPr>
          <w:b/>
          <w:color w:val="000000"/>
          <w:sz w:val="24"/>
          <w:szCs w:val="24"/>
        </w:rPr>
        <w:t xml:space="preserve">(3hrs) 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2. Study of distribution patterns of insects in crop ecosystems </w:t>
      </w:r>
      <w:r w:rsidRPr="002A442E">
        <w:rPr>
          <w:b/>
          <w:color w:val="000000"/>
          <w:sz w:val="24"/>
          <w:szCs w:val="24"/>
        </w:rPr>
        <w:t xml:space="preserve">(3hrs) 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3. Techniques for the estimation of insect damage in different crops </w:t>
      </w:r>
      <w:r w:rsidRPr="002A442E">
        <w:rPr>
          <w:b/>
          <w:color w:val="000000"/>
          <w:sz w:val="24"/>
          <w:szCs w:val="24"/>
        </w:rPr>
        <w:t xml:space="preserve">(3hrs) </w:t>
      </w:r>
    </w:p>
    <w:p w:rsidR="00BB3B6B" w:rsidRPr="002A442E" w:rsidRDefault="00917D94" w:rsidP="002002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2" w:firstLine="720"/>
        <w:jc w:val="both"/>
        <w:rPr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4. Pest surveillance through light traps, pheromone traps and forecasting of pest incidence </w:t>
      </w:r>
    </w:p>
    <w:p w:rsidR="00BB3B6B" w:rsidRPr="002A442E" w:rsidRDefault="00917D94" w:rsidP="002002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2" w:firstLine="34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2A442E">
        <w:rPr>
          <w:b/>
          <w:color w:val="000000"/>
          <w:sz w:val="24"/>
          <w:szCs w:val="24"/>
        </w:rPr>
        <w:t>(3hrs)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5. Acquaintance of insecticide formulations </w:t>
      </w:r>
      <w:r w:rsidRPr="002A442E">
        <w:rPr>
          <w:b/>
          <w:color w:val="000000"/>
          <w:sz w:val="24"/>
          <w:szCs w:val="24"/>
        </w:rPr>
        <w:t xml:space="preserve">(3hrs) 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6. Calculation of doses/ concentrations of different insecticidal formulations </w:t>
      </w:r>
      <w:r w:rsidRPr="002A442E">
        <w:rPr>
          <w:b/>
          <w:color w:val="000000"/>
          <w:sz w:val="24"/>
          <w:szCs w:val="24"/>
        </w:rPr>
        <w:t>(3hrs)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7. Compatibility of pesticides with other agrochemicals and </w:t>
      </w:r>
      <w:proofErr w:type="spellStart"/>
      <w:r w:rsidRPr="002A442E">
        <w:rPr>
          <w:color w:val="000000"/>
          <w:sz w:val="24"/>
          <w:szCs w:val="24"/>
        </w:rPr>
        <w:t>phytotoxicity</w:t>
      </w:r>
      <w:proofErr w:type="spellEnd"/>
      <w:r w:rsidRPr="002A442E">
        <w:rPr>
          <w:color w:val="000000"/>
          <w:sz w:val="24"/>
          <w:szCs w:val="24"/>
        </w:rPr>
        <w:t xml:space="preserve"> of insecticides </w:t>
      </w:r>
    </w:p>
    <w:p w:rsidR="00BB3B6B" w:rsidRPr="002A442E" w:rsidRDefault="00917D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2A442E">
        <w:rPr>
          <w:b/>
          <w:color w:val="000000"/>
          <w:sz w:val="24"/>
          <w:szCs w:val="24"/>
        </w:rPr>
        <w:t>(3hrs)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8. Acquaintance of mass multiplication techniques of important predators – </w:t>
      </w:r>
      <w:proofErr w:type="spellStart"/>
      <w:r w:rsidRPr="002A442E">
        <w:rPr>
          <w:color w:val="000000"/>
          <w:sz w:val="24"/>
          <w:szCs w:val="24"/>
        </w:rPr>
        <w:t>Cryptolaemus</w:t>
      </w:r>
      <w:proofErr w:type="spellEnd"/>
      <w:r w:rsidRPr="002A442E">
        <w:rPr>
          <w:color w:val="000000"/>
          <w:sz w:val="24"/>
          <w:szCs w:val="24"/>
        </w:rPr>
        <w:t xml:space="preserve">. </w:t>
      </w:r>
    </w:p>
    <w:p w:rsidR="00BB3B6B" w:rsidRPr="002A442E" w:rsidRDefault="00917D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2A442E">
        <w:rPr>
          <w:b/>
          <w:color w:val="000000"/>
          <w:sz w:val="24"/>
          <w:szCs w:val="24"/>
        </w:rPr>
        <w:t xml:space="preserve">(3hrs) 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9. Acquaintance of mass multiplication techniques of the egg </w:t>
      </w:r>
      <w:proofErr w:type="spellStart"/>
      <w:r w:rsidRPr="002A442E">
        <w:rPr>
          <w:color w:val="000000"/>
          <w:sz w:val="24"/>
          <w:szCs w:val="24"/>
        </w:rPr>
        <w:t>parasitoid</w:t>
      </w:r>
      <w:proofErr w:type="spellEnd"/>
      <w:r w:rsidRPr="002A442E">
        <w:rPr>
          <w:color w:val="000000"/>
          <w:sz w:val="24"/>
          <w:szCs w:val="24"/>
        </w:rPr>
        <w:t xml:space="preserve">, </w:t>
      </w:r>
      <w:proofErr w:type="spellStart"/>
      <w:r w:rsidRPr="002A442E">
        <w:rPr>
          <w:color w:val="000000"/>
          <w:sz w:val="24"/>
          <w:szCs w:val="24"/>
        </w:rPr>
        <w:t>Trichogramma</w:t>
      </w:r>
      <w:proofErr w:type="spellEnd"/>
      <w:r w:rsidRPr="002A442E">
        <w:rPr>
          <w:color w:val="000000"/>
          <w:sz w:val="24"/>
          <w:szCs w:val="24"/>
        </w:rPr>
        <w:t xml:space="preserve"> </w:t>
      </w:r>
    </w:p>
    <w:p w:rsidR="00BB3B6B" w:rsidRPr="002A442E" w:rsidRDefault="00917D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2A442E">
        <w:rPr>
          <w:b/>
          <w:color w:val="000000"/>
          <w:sz w:val="24"/>
          <w:szCs w:val="24"/>
        </w:rPr>
        <w:t>(3hrs)</w:t>
      </w:r>
    </w:p>
    <w:p w:rsidR="00BB3B6B" w:rsidRPr="002A442E" w:rsidRDefault="00917D94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 w:firstLine="720"/>
        <w:jc w:val="both"/>
        <w:rPr>
          <w:b/>
          <w:color w:val="000000"/>
          <w:sz w:val="24"/>
          <w:szCs w:val="24"/>
        </w:rPr>
      </w:pPr>
      <w:r w:rsidRPr="002A442E">
        <w:rPr>
          <w:color w:val="000000"/>
          <w:sz w:val="24"/>
          <w:szCs w:val="24"/>
        </w:rPr>
        <w:t xml:space="preserve">10. Acquaintance of mass multiplication techniques of Ha NPV and </w:t>
      </w:r>
      <w:proofErr w:type="spellStart"/>
      <w:r w:rsidRPr="002A442E">
        <w:rPr>
          <w:color w:val="000000"/>
          <w:sz w:val="24"/>
          <w:szCs w:val="24"/>
        </w:rPr>
        <w:t>Sl</w:t>
      </w:r>
      <w:proofErr w:type="spellEnd"/>
      <w:r w:rsidRPr="002A442E">
        <w:rPr>
          <w:color w:val="000000"/>
          <w:sz w:val="24"/>
          <w:szCs w:val="24"/>
        </w:rPr>
        <w:t xml:space="preserve"> NPV </w:t>
      </w:r>
      <w:r w:rsidRPr="002A442E">
        <w:rPr>
          <w:b/>
          <w:color w:val="000000"/>
          <w:sz w:val="24"/>
          <w:szCs w:val="24"/>
        </w:rPr>
        <w:t xml:space="preserve">(3hrs) </w:t>
      </w:r>
    </w:p>
    <w:p w:rsidR="002002E8" w:rsidRDefault="002002E8" w:rsidP="002002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2"/>
        <w:jc w:val="both"/>
        <w:rPr>
          <w:b/>
          <w:color w:val="000000"/>
          <w:sz w:val="24"/>
          <w:szCs w:val="24"/>
        </w:rPr>
      </w:pPr>
    </w:p>
    <w:p w:rsidR="002002E8" w:rsidRDefault="002002E8" w:rsidP="002002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right="12" w:firstLine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SCHEME OF VALUATION:</w:t>
      </w:r>
    </w:p>
    <w:tbl>
      <w:tblPr>
        <w:tblStyle w:val="a0"/>
        <w:tblW w:w="7220" w:type="dxa"/>
        <w:tblInd w:w="9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0"/>
        <w:gridCol w:w="3680"/>
        <w:gridCol w:w="2420"/>
      </w:tblGrid>
      <w:tr w:rsidR="002002E8" w:rsidTr="0086695A">
        <w:trPr>
          <w:trHeight w:val="357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S. No.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Experiment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Marks (50)</w:t>
            </w:r>
          </w:p>
        </w:tc>
      </w:tr>
      <w:tr w:rsidR="002002E8" w:rsidTr="0086695A">
        <w:trPr>
          <w:trHeight w:val="312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Major Experiment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15Marks</w:t>
            </w:r>
          </w:p>
        </w:tc>
      </w:tr>
      <w:tr w:rsidR="002002E8" w:rsidTr="0086695A">
        <w:trPr>
          <w:trHeight w:val="330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Minor Experiment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10Marks</w:t>
            </w:r>
          </w:p>
        </w:tc>
      </w:tr>
      <w:tr w:rsidR="002002E8" w:rsidTr="0086695A">
        <w:trPr>
          <w:trHeight w:val="222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03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Viva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10Marks</w:t>
            </w:r>
          </w:p>
        </w:tc>
      </w:tr>
      <w:tr w:rsidR="002002E8" w:rsidTr="0086695A">
        <w:trPr>
          <w:trHeight w:val="267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04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Record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10Marks</w:t>
            </w:r>
          </w:p>
        </w:tc>
      </w:tr>
      <w:tr w:rsidR="002002E8" w:rsidTr="0086695A">
        <w:trPr>
          <w:trHeight w:val="312"/>
        </w:trPr>
        <w:tc>
          <w:tcPr>
            <w:tcW w:w="1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3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Skills 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02E8" w:rsidRDefault="002002E8" w:rsidP="00866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05Marks</w:t>
            </w:r>
          </w:p>
        </w:tc>
      </w:tr>
    </w:tbl>
    <w:p w:rsidR="002002E8" w:rsidRDefault="002002E8" w:rsidP="002002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2"/>
        <w:jc w:val="both"/>
        <w:rPr>
          <w:color w:val="000000"/>
          <w:sz w:val="24"/>
          <w:szCs w:val="24"/>
        </w:rPr>
      </w:pPr>
    </w:p>
    <w:p w:rsidR="00BB3B6B" w:rsidRDefault="002A442E" w:rsidP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**              **             **</w:t>
      </w:r>
    </w:p>
    <w:p w:rsidR="00BB3B6B" w:rsidRDefault="00BB3B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</w:p>
    <w:p w:rsidR="00BB3B6B" w:rsidRDefault="00BB3B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</w:p>
    <w:p w:rsidR="00BB3B6B" w:rsidRDefault="00BB3B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</w:p>
    <w:p w:rsidR="002A442E" w:rsidRDefault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</w:p>
    <w:p w:rsidR="002A442E" w:rsidRDefault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</w:p>
    <w:p w:rsidR="002A442E" w:rsidRDefault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</w:p>
    <w:p w:rsidR="002A442E" w:rsidRDefault="002A4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"/>
        <w:jc w:val="both"/>
        <w:rPr>
          <w:b/>
          <w:color w:val="000000"/>
          <w:sz w:val="24"/>
          <w:szCs w:val="24"/>
        </w:rPr>
      </w:pPr>
    </w:p>
    <w:p w:rsidR="00BB3B6B" w:rsidRDefault="00BB3B6B" w:rsidP="002002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2"/>
        <w:jc w:val="both"/>
        <w:rPr>
          <w:color w:val="000000"/>
          <w:sz w:val="24"/>
          <w:szCs w:val="24"/>
        </w:rPr>
      </w:pPr>
    </w:p>
    <w:sectPr w:rsidR="00BB3B6B" w:rsidSect="002A442E">
      <w:pgSz w:w="11909" w:h="16834" w:code="9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BB3B6B"/>
    <w:rsid w:val="002002E8"/>
    <w:rsid w:val="002A442E"/>
    <w:rsid w:val="00917D94"/>
    <w:rsid w:val="00BB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746DEC-DA1B-4172-BBFA-3B46449F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7D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D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442E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VSoxBLCtkRR2UkTv/nTSTK9cYQ==">CgMxLjAaHQoBMBIYChYIB0ISEhBBcmlhbCBVbmljb2RlIE1TGh0KATESGAoWCAdCEhIQQXJpYWwgVW5pY29kZSBNUxodCgEyEhgKFggHQhISEEFyaWFsIFVuaWNvZGUgTVM4AHIhMTRJSFZQZUpQWUZhV0FQa2xnN1NXWXFrMTYwQUdrbmZF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2022-09-09T05:26:00Z</dcterms:created>
  <dcterms:modified xsi:type="dcterms:W3CDTF">2024-08-22T09:03:00Z</dcterms:modified>
</cp:coreProperties>
</file>