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6EB990" w14:textId="77777777" w:rsidR="00F34972" w:rsidRPr="00F44787" w:rsidRDefault="00F34972" w:rsidP="00F34972">
      <w:pPr>
        <w:spacing w:after="0"/>
        <w:jc w:val="both"/>
        <w:rPr>
          <w:rFonts w:ascii="Arial" w:eastAsia="Calibri" w:hAnsi="Arial" w:cs="Arial"/>
          <w:b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ST. JOSEPH’S COLLEGE FOR WOMEN (AUTONOMOUS) VISAKHAPATNAM </w:t>
      </w:r>
    </w:p>
    <w:p w14:paraId="71D1A03A" w14:textId="77777777" w:rsidR="00F34972" w:rsidRPr="00F44787" w:rsidRDefault="00F34972" w:rsidP="00F34972">
      <w:pPr>
        <w:widowControl w:val="0"/>
        <w:autoSpaceDE w:val="0"/>
        <w:autoSpaceDN w:val="0"/>
        <w:spacing w:after="0" w:line="240" w:lineRule="auto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  <w:r w:rsidRPr="00F44787">
        <w:rPr>
          <w:rFonts w:ascii="Arial" w:eastAsia="Times New Roman" w:hAnsi="Arial" w:cs="Arial"/>
          <w:bCs/>
          <w:sz w:val="24"/>
          <w:szCs w:val="24"/>
          <w:lang w:val="en-US"/>
        </w:rPr>
        <w:t xml:space="preserve">III SEMESTER                  </w:t>
      </w:r>
      <w:r w:rsidRPr="00F44787">
        <w:rPr>
          <w:rFonts w:ascii="Arial" w:eastAsia="Times New Roman" w:hAnsi="Arial" w:cs="Arial"/>
          <w:b/>
          <w:bCs/>
          <w:sz w:val="24"/>
          <w:szCs w:val="24"/>
          <w:lang w:val="en-US"/>
        </w:rPr>
        <w:t>MATHEMA</w:t>
      </w:r>
      <w:bookmarkStart w:id="0" w:name="_GoBack"/>
      <w:bookmarkEnd w:id="0"/>
      <w:r w:rsidRPr="00F44787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TICS   </w:t>
      </w:r>
      <w:r w:rsidRPr="00F44787">
        <w:rPr>
          <w:rFonts w:ascii="Arial" w:eastAsia="Times New Roman" w:hAnsi="Arial" w:cs="Arial"/>
          <w:b/>
          <w:bCs/>
          <w:sz w:val="24"/>
          <w:szCs w:val="24"/>
          <w:lang w:val="en-US"/>
        </w:rPr>
        <w:tab/>
      </w:r>
      <w:r w:rsidRPr="00F44787">
        <w:rPr>
          <w:rFonts w:ascii="Arial" w:eastAsia="Times New Roman" w:hAnsi="Arial" w:cs="Arial"/>
          <w:b/>
          <w:bCs/>
          <w:sz w:val="24"/>
          <w:szCs w:val="24"/>
          <w:lang w:val="en-US"/>
        </w:rPr>
        <w:tab/>
        <w:t xml:space="preserve">   </w:t>
      </w:r>
      <w:r w:rsidRPr="00F44787">
        <w:rPr>
          <w:rFonts w:ascii="Arial" w:eastAsia="Times New Roman" w:hAnsi="Arial" w:cs="Arial"/>
          <w:b/>
          <w:bCs/>
          <w:sz w:val="24"/>
          <w:szCs w:val="24"/>
          <w:lang w:val="en-US"/>
        </w:rPr>
        <w:tab/>
        <w:t xml:space="preserve">     </w:t>
      </w:r>
      <w:r w:rsidRPr="00F44787">
        <w:rPr>
          <w:rFonts w:ascii="Arial" w:eastAsia="Times New Roman" w:hAnsi="Arial" w:cs="Arial"/>
          <w:bCs/>
          <w:iCs/>
          <w:sz w:val="24"/>
          <w:szCs w:val="24"/>
          <w:lang w:val="en-US"/>
        </w:rPr>
        <w:t xml:space="preserve">Time: </w:t>
      </w:r>
      <w:r w:rsidRPr="00F44787">
        <w:rPr>
          <w:rFonts w:ascii="Arial" w:eastAsia="Times New Roman" w:hAnsi="Arial" w:cs="Arial"/>
          <w:bCs/>
          <w:sz w:val="24"/>
          <w:szCs w:val="24"/>
          <w:lang w:val="en-US"/>
        </w:rPr>
        <w:t>2hrs/week</w:t>
      </w:r>
      <w:r w:rsidRPr="00F44787">
        <w:rPr>
          <w:rFonts w:ascii="Arial" w:eastAsia="Times New Roman" w:hAnsi="Arial" w:cs="Arial"/>
          <w:b/>
          <w:bCs/>
          <w:sz w:val="24"/>
          <w:szCs w:val="24"/>
          <w:lang w:val="en-US"/>
        </w:rPr>
        <w:tab/>
        <w:t xml:space="preserve">        </w:t>
      </w:r>
    </w:p>
    <w:p w14:paraId="11FCC5E3" w14:textId="77777777" w:rsidR="00F34972" w:rsidRPr="00F44787" w:rsidRDefault="00F34972" w:rsidP="00F34972">
      <w:pPr>
        <w:spacing w:after="0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 xml:space="preserve">M-Ma1-3351(2)              </w:t>
      </w: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GROUP THEORY</w:t>
      </w: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ab/>
        <w:t xml:space="preserve">                             </w:t>
      </w:r>
      <w:r w:rsidRPr="00F44787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Marks</w:t>
      </w:r>
      <w:proofErr w:type="gramStart"/>
      <w:r w:rsidRPr="00F44787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:50</w:t>
      </w:r>
      <w:proofErr w:type="gramEnd"/>
      <w:r w:rsidRPr="00F44787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 xml:space="preserve">       </w:t>
      </w:r>
    </w:p>
    <w:p w14:paraId="29404FD6" w14:textId="00D28AB4" w:rsidR="00F34972" w:rsidRPr="00F44787" w:rsidRDefault="00F34972" w:rsidP="00F3497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4"/>
          <w:szCs w:val="24"/>
          <w14:ligatures w14:val="standardContextual"/>
        </w:rPr>
      </w:pPr>
      <w:proofErr w:type="spellStart"/>
      <w:proofErr w:type="gramStart"/>
      <w:r w:rsidRPr="00F44787">
        <w:rPr>
          <w:rFonts w:ascii="Arial" w:eastAsia="Calibri" w:hAnsi="Arial" w:cs="Arial"/>
          <w:bCs/>
          <w:color w:val="000000"/>
          <w:sz w:val="24"/>
          <w:szCs w:val="24"/>
          <w14:ligatures w14:val="standardContextual"/>
        </w:rPr>
        <w:t>w.e.f</w:t>
      </w:r>
      <w:proofErr w:type="spellEnd"/>
      <w:proofErr w:type="gramEnd"/>
      <w:r w:rsidRPr="00F44787">
        <w:rPr>
          <w:rFonts w:ascii="Arial" w:eastAsia="Calibri" w:hAnsi="Arial" w:cs="Arial"/>
          <w:bCs/>
          <w:color w:val="000000"/>
          <w:sz w:val="24"/>
          <w:szCs w:val="24"/>
          <w14:ligatures w14:val="standardContextual"/>
        </w:rPr>
        <w:t xml:space="preserve"> 202</w:t>
      </w:r>
      <w:r w:rsidR="00875879">
        <w:rPr>
          <w:rFonts w:ascii="Arial" w:eastAsia="Calibri" w:hAnsi="Arial" w:cs="Arial"/>
          <w:bCs/>
          <w:color w:val="000000"/>
          <w:sz w:val="24"/>
          <w:szCs w:val="24"/>
          <w14:ligatures w14:val="standardContextual"/>
        </w:rPr>
        <w:t>4</w:t>
      </w:r>
      <w:r w:rsidRPr="00F44787">
        <w:rPr>
          <w:rFonts w:ascii="Arial" w:eastAsia="Calibri" w:hAnsi="Arial" w:cs="Arial"/>
          <w:bCs/>
          <w:color w:val="000000"/>
          <w:sz w:val="24"/>
          <w:szCs w:val="24"/>
          <w14:ligatures w14:val="standardContextual"/>
        </w:rPr>
        <w:t>-202</w:t>
      </w:r>
      <w:r w:rsidR="00875879">
        <w:rPr>
          <w:rFonts w:ascii="Arial" w:eastAsia="Calibri" w:hAnsi="Arial" w:cs="Arial"/>
          <w:bCs/>
          <w:color w:val="000000"/>
          <w:sz w:val="24"/>
          <w:szCs w:val="24"/>
          <w14:ligatures w14:val="standardContextual"/>
        </w:rPr>
        <w:t>5</w:t>
      </w:r>
      <w:r w:rsidRPr="00F44787">
        <w:rPr>
          <w:rFonts w:ascii="Arial" w:eastAsia="Calibri" w:hAnsi="Arial" w:cs="Arial"/>
          <w:bCs/>
          <w:color w:val="000000"/>
          <w:sz w:val="24"/>
          <w:szCs w:val="24"/>
          <w14:ligatures w14:val="standardContextual"/>
        </w:rPr>
        <w:t xml:space="preserve"> (</w:t>
      </w:r>
      <w:r w:rsidR="00875879">
        <w:rPr>
          <w:rFonts w:ascii="Arial" w:eastAsia="Calibri" w:hAnsi="Arial" w:cs="Arial"/>
          <w:bCs/>
          <w:color w:val="000000"/>
          <w:sz w:val="24"/>
          <w:szCs w:val="24"/>
          <w14:ligatures w14:val="standardContextual"/>
        </w:rPr>
        <w:t>23</w:t>
      </w:r>
      <w:r w:rsidR="00875879" w:rsidRPr="00F44787">
        <w:rPr>
          <w:rFonts w:ascii="Arial" w:eastAsia="Calibri" w:hAnsi="Arial" w:cs="Arial"/>
          <w:color w:val="000000"/>
          <w:sz w:val="24"/>
          <w:szCs w:val="24"/>
          <w14:ligatures w14:val="standardContextual"/>
        </w:rPr>
        <w:t>AK</w:t>
      </w:r>
      <w:r w:rsidR="00875879" w:rsidRPr="00F44787">
        <w:rPr>
          <w:rFonts w:ascii="Arial" w:eastAsia="Calibri" w:hAnsi="Arial" w:cs="Arial"/>
          <w:bCs/>
          <w:color w:val="000000"/>
          <w:sz w:val="24"/>
          <w:szCs w:val="24"/>
          <w14:ligatures w14:val="standardContextual"/>
        </w:rPr>
        <w:t xml:space="preserve"> </w:t>
      </w:r>
      <w:r w:rsidRPr="00F44787">
        <w:rPr>
          <w:rFonts w:ascii="Arial" w:eastAsia="Calibri" w:hAnsi="Arial" w:cs="Arial"/>
          <w:bCs/>
          <w:color w:val="000000"/>
          <w:sz w:val="24"/>
          <w:szCs w:val="24"/>
          <w14:ligatures w14:val="standardContextual"/>
        </w:rPr>
        <w:t>Admitted batch)</w:t>
      </w:r>
      <w:r w:rsidRPr="00F44787">
        <w:rPr>
          <w:rFonts w:ascii="Arial" w:eastAsia="Calibri" w:hAnsi="Arial" w:cs="Arial"/>
          <w:b/>
          <w:bCs/>
          <w:color w:val="000000"/>
          <w:sz w:val="24"/>
          <w:szCs w:val="24"/>
          <w14:ligatures w14:val="standardContextual"/>
        </w:rPr>
        <w:t xml:space="preserve"> </w:t>
      </w:r>
      <w:r w:rsidR="00F44787" w:rsidRPr="00F44787">
        <w:rPr>
          <w:rFonts w:ascii="Arial" w:eastAsia="Calibri" w:hAnsi="Arial" w:cs="Arial"/>
          <w:b/>
          <w:bCs/>
          <w:color w:val="000000"/>
          <w:sz w:val="24"/>
          <w:szCs w:val="24"/>
          <w14:ligatures w14:val="standardContextual"/>
        </w:rPr>
        <w:t>PRACTICAL</w:t>
      </w:r>
      <w:r w:rsidR="00F44787" w:rsidRPr="00F44787">
        <w:rPr>
          <w:rFonts w:ascii="Arial" w:eastAsia="Calibri" w:hAnsi="Arial" w:cs="Arial"/>
          <w:bCs/>
          <w:color w:val="000000"/>
          <w:sz w:val="24"/>
          <w:szCs w:val="24"/>
          <w14:ligatures w14:val="standardContextual"/>
        </w:rPr>
        <w:t xml:space="preserve"> </w:t>
      </w:r>
      <w:r w:rsidR="00F44787" w:rsidRPr="00F44787">
        <w:rPr>
          <w:rFonts w:ascii="Arial" w:eastAsia="Calibri" w:hAnsi="Arial" w:cs="Arial"/>
          <w:b/>
          <w:bCs/>
          <w:color w:val="000000"/>
          <w:sz w:val="24"/>
          <w:szCs w:val="24"/>
          <w14:ligatures w14:val="standardContextual"/>
        </w:rPr>
        <w:t>SYLLABUS</w:t>
      </w:r>
    </w:p>
    <w:p w14:paraId="23438B54" w14:textId="5D9B6AA9" w:rsidR="00F34972" w:rsidRPr="00F44787" w:rsidRDefault="00F34972" w:rsidP="00F3497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b/>
          <w:bCs/>
          <w:color w:val="000000"/>
          <w:sz w:val="24"/>
          <w:szCs w:val="24"/>
          <w14:ligatures w14:val="standardContextual"/>
        </w:rPr>
        <w:t xml:space="preserve">                               </w:t>
      </w:r>
    </w:p>
    <w:p w14:paraId="7144CD09" w14:textId="77777777" w:rsidR="00F34972" w:rsidRPr="00F44787" w:rsidRDefault="00F34972" w:rsidP="004A6907">
      <w:pPr>
        <w:spacing w:after="0" w:line="240" w:lineRule="auto"/>
        <w:jc w:val="both"/>
        <w:rPr>
          <w:rFonts w:ascii="Arial" w:eastAsia="Times New Roman" w:hAnsi="Arial" w:cs="Arial"/>
          <w:b/>
          <w:kern w:val="2"/>
          <w:sz w:val="24"/>
          <w:szCs w:val="24"/>
          <w14:ligatures w14:val="standardContextual"/>
        </w:rPr>
      </w:pPr>
    </w:p>
    <w:p w14:paraId="777AC2F5" w14:textId="210F338C" w:rsidR="00F34972" w:rsidRPr="00F44787" w:rsidRDefault="00F44787" w:rsidP="004A6907">
      <w:pPr>
        <w:spacing w:after="0" w:line="240" w:lineRule="auto"/>
        <w:jc w:val="both"/>
        <w:rPr>
          <w:rFonts w:ascii="Arial" w:eastAsia="Times New Roman" w:hAnsi="Arial" w:cs="Arial"/>
          <w:bCs/>
          <w:kern w:val="2"/>
          <w:sz w:val="24"/>
          <w:szCs w:val="24"/>
          <w14:ligatures w14:val="standardContextual"/>
        </w:rPr>
      </w:pPr>
      <w:r w:rsidRPr="00F44787">
        <w:rPr>
          <w:rFonts w:ascii="Arial" w:eastAsia="Times New Roman" w:hAnsi="Arial" w:cs="Arial"/>
          <w:b/>
          <w:kern w:val="2"/>
          <w:sz w:val="24"/>
          <w:szCs w:val="24"/>
          <w14:ligatures w14:val="standardContextual"/>
        </w:rPr>
        <w:t>COURSE OBJECTIVES</w:t>
      </w:r>
      <w:r w:rsidR="00F34972" w:rsidRPr="00F44787">
        <w:rPr>
          <w:rFonts w:ascii="Arial" w:eastAsia="Times New Roman" w:hAnsi="Arial" w:cs="Arial"/>
          <w:b/>
          <w:kern w:val="2"/>
          <w:sz w:val="24"/>
          <w:szCs w:val="24"/>
          <w14:ligatures w14:val="standardContextual"/>
        </w:rPr>
        <w:t xml:space="preserve">:   </w:t>
      </w:r>
      <w:r w:rsidR="00F34972" w:rsidRPr="00F44787">
        <w:rPr>
          <w:rFonts w:ascii="Arial" w:eastAsia="Times New Roman" w:hAnsi="Arial" w:cs="Arial"/>
          <w:bCs/>
          <w:kern w:val="2"/>
          <w:sz w:val="24"/>
          <w:szCs w:val="24"/>
          <w14:ligatures w14:val="standardContextual"/>
        </w:rPr>
        <w:t xml:space="preserve">To enable the students to – </w:t>
      </w:r>
    </w:p>
    <w:p w14:paraId="3B963866" w14:textId="77777777" w:rsidR="00F34972" w:rsidRPr="00F44787" w:rsidRDefault="00F34972" w:rsidP="004A6907">
      <w:pPr>
        <w:spacing w:after="0" w:line="240" w:lineRule="auto"/>
        <w:jc w:val="both"/>
        <w:rPr>
          <w:rFonts w:ascii="Arial" w:eastAsia="Times New Roman" w:hAnsi="Arial" w:cs="Arial"/>
          <w:bCs/>
          <w:kern w:val="2"/>
          <w:sz w:val="24"/>
          <w:szCs w:val="24"/>
          <w14:ligatures w14:val="standardContextual"/>
        </w:rPr>
      </w:pPr>
    </w:p>
    <w:p w14:paraId="0CFE8397" w14:textId="77777777" w:rsidR="00F34972" w:rsidRPr="00F44787" w:rsidRDefault="00F34972" w:rsidP="004A6907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CO1:</w:t>
      </w: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Recall the definition of a group and its basic properties, Explain the difference between a   </w:t>
      </w:r>
    </w:p>
    <w:p w14:paraId="1B0AE5DD" w14:textId="77777777" w:rsidR="00F34972" w:rsidRPr="00F44787" w:rsidRDefault="00F34972" w:rsidP="004A6907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</w:t>
      </w:r>
      <w:proofErr w:type="gramStart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semigroup</w:t>
      </w:r>
      <w:proofErr w:type="gramEnd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, a monoid, and a group, interpret composition tables to understand group </w:t>
      </w:r>
    </w:p>
    <w:p w14:paraId="0C2116FF" w14:textId="77777777" w:rsidR="00F34972" w:rsidRDefault="00F34972" w:rsidP="004A6907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</w:t>
      </w:r>
      <w:proofErr w:type="gramStart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operations</w:t>
      </w:r>
      <w:proofErr w:type="gramEnd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(</w:t>
      </w: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K1 &amp; K2)</w:t>
      </w:r>
    </w:p>
    <w:p w14:paraId="709EC508" w14:textId="77777777" w:rsidR="004A6907" w:rsidRPr="00F44787" w:rsidRDefault="004A6907" w:rsidP="004A6907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</w:p>
    <w:p w14:paraId="4230383B" w14:textId="2A4E85E3" w:rsidR="00F34972" w:rsidRDefault="00F34972" w:rsidP="004A6907">
      <w:pPr>
        <w:spacing w:after="0" w:line="240" w:lineRule="auto"/>
        <w:ind w:left="630" w:hanging="630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CO2:</w:t>
      </w: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Verify whether a given subset satisfies the subgroup criteria, Det</w:t>
      </w:r>
      <w:r w:rsidR="004A690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ermine whether the intersection</w:t>
      </w: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or union of two subgroups is also a subgroup, </w:t>
      </w:r>
      <w:proofErr w:type="gramStart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Investigate</w:t>
      </w:r>
      <w:proofErr w:type="gramEnd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the</w:t>
      </w:r>
      <w:r w:rsidR="004A690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properties of </w:t>
      </w:r>
      <w:proofErr w:type="spellStart"/>
      <w:r w:rsidR="004A690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cosets</w:t>
      </w:r>
      <w:proofErr w:type="spellEnd"/>
      <w:r w:rsidR="004A690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and their </w:t>
      </w: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significance, Explore the implications of Lagrange’s Theorem on subgroup sizes. </w:t>
      </w: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(K3 &amp; K4)</w:t>
      </w:r>
    </w:p>
    <w:p w14:paraId="04A95E99" w14:textId="77777777" w:rsidR="004A6907" w:rsidRPr="004A6907" w:rsidRDefault="004A6907" w:rsidP="004A6907">
      <w:pPr>
        <w:spacing w:after="0" w:line="240" w:lineRule="auto"/>
        <w:ind w:left="630" w:hanging="63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</w:p>
    <w:p w14:paraId="4EEA0A65" w14:textId="77777777" w:rsidR="00F34972" w:rsidRPr="00F44787" w:rsidRDefault="00F34972" w:rsidP="004A6907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CO3: </w:t>
      </w: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Formulate the definition of a normal subgroup, Differentiate between proper and improper </w:t>
      </w:r>
    </w:p>
    <w:p w14:paraId="039DB22A" w14:textId="77777777" w:rsidR="00F34972" w:rsidRPr="00F44787" w:rsidRDefault="00F34972" w:rsidP="004A6907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normal</w:t>
      </w:r>
      <w:proofErr w:type="gramEnd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subgroups, Assess the impact of normal subgroups on group structure, Analyse the </w:t>
      </w:r>
    </w:p>
    <w:p w14:paraId="53C8B732" w14:textId="77777777" w:rsidR="00F34972" w:rsidRDefault="00F34972" w:rsidP="004A6907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intersection</w:t>
      </w:r>
      <w:proofErr w:type="gramEnd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of two normal subgroups. </w:t>
      </w: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(K5 &amp; K6)</w:t>
      </w:r>
    </w:p>
    <w:p w14:paraId="3575D641" w14:textId="77777777" w:rsidR="004A6907" w:rsidRPr="00F44787" w:rsidRDefault="004A6907" w:rsidP="004A6907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</w:p>
    <w:p w14:paraId="5628CD02" w14:textId="77777777" w:rsidR="00F34972" w:rsidRPr="00F44787" w:rsidRDefault="00F34972" w:rsidP="004A6907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CO4:</w:t>
      </w: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Construct examples of homomorphisms, </w:t>
      </w:r>
      <w:proofErr w:type="gramStart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Investigate</w:t>
      </w:r>
      <w:proofErr w:type="gramEnd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the properties of images and kernels.</w:t>
      </w:r>
    </w:p>
    <w:p w14:paraId="1C67DE69" w14:textId="6BD8DC2E" w:rsidR="00F34972" w:rsidRDefault="00F34972" w:rsidP="004A6907">
      <w:pPr>
        <w:spacing w:after="0" w:line="240" w:lineRule="auto"/>
        <w:ind w:left="720" w:hanging="720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Evaluate the impact of isomorphisms and automorphisms on g</w:t>
      </w:r>
      <w:r w:rsid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roup structures, </w:t>
      </w:r>
      <w:proofErr w:type="gramStart"/>
      <w:r w:rsid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Understand  the</w:t>
      </w:r>
      <w:proofErr w:type="gramEnd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significance of the fundamental theorem on homomorphisms. </w:t>
      </w: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(K3 &amp; K4)</w:t>
      </w:r>
    </w:p>
    <w:p w14:paraId="5A637B16" w14:textId="77777777" w:rsidR="004A6907" w:rsidRPr="00F44787" w:rsidRDefault="004A6907" w:rsidP="004A6907">
      <w:pPr>
        <w:spacing w:after="0" w:line="240" w:lineRule="auto"/>
        <w:ind w:left="720" w:hanging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</w:p>
    <w:p w14:paraId="57CC1279" w14:textId="77777777" w:rsidR="00F34972" w:rsidRPr="00F44787" w:rsidRDefault="00F34972" w:rsidP="004A6907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CO5:</w:t>
      </w: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Recall the definition of permutations and their basic properties, Identify cyclic permutations.</w:t>
      </w:r>
    </w:p>
    <w:p w14:paraId="4AED8BDD" w14:textId="77777777" w:rsidR="00F34972" w:rsidRPr="00F44787" w:rsidRDefault="00F34972" w:rsidP="004A6907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Explain the significance of even and odd permutations, </w:t>
      </w:r>
      <w:proofErr w:type="gramStart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Understand</w:t>
      </w:r>
      <w:proofErr w:type="gramEnd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the role of Cayley’s </w:t>
      </w:r>
    </w:p>
    <w:p w14:paraId="161B8A4F" w14:textId="77777777" w:rsidR="00F34972" w:rsidRDefault="00F34972" w:rsidP="004A6907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theorem</w:t>
      </w:r>
      <w:proofErr w:type="gramEnd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in group theory.  </w:t>
      </w: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(K1 &amp; K2)</w:t>
      </w:r>
    </w:p>
    <w:p w14:paraId="21732BC9" w14:textId="77777777" w:rsidR="004A6907" w:rsidRPr="00F44787" w:rsidRDefault="004A6907" w:rsidP="004A6907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</w:p>
    <w:p w14:paraId="3995B731" w14:textId="77777777" w:rsidR="00F34972" w:rsidRPr="00F44787" w:rsidRDefault="00F34972" w:rsidP="004A6907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Course Outcomes: </w:t>
      </w: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After successful completion of this course, the student will be able to </w:t>
      </w:r>
    </w:p>
    <w:p w14:paraId="3FA19902" w14:textId="77777777" w:rsidR="00F34972" w:rsidRPr="00F44787" w:rsidRDefault="00F34972" w:rsidP="004A6907">
      <w:pPr>
        <w:widowControl w:val="0"/>
        <w:autoSpaceDE w:val="0"/>
        <w:autoSpaceDN w:val="0"/>
        <w:spacing w:before="1" w:after="0" w:line="240" w:lineRule="auto"/>
        <w:ind w:right="267"/>
        <w:jc w:val="both"/>
        <w:rPr>
          <w:rFonts w:ascii="Arial" w:eastAsia="Times New Roman" w:hAnsi="Arial" w:cs="Arial"/>
          <w:bCs/>
          <w:sz w:val="24"/>
          <w:szCs w:val="24"/>
          <w:lang w:val="en-US"/>
        </w:rPr>
      </w:pPr>
      <w:r w:rsidRPr="00F44787">
        <w:rPr>
          <w:rFonts w:ascii="Arial" w:eastAsia="Times New Roman" w:hAnsi="Arial" w:cs="Arial"/>
          <w:b/>
          <w:sz w:val="24"/>
          <w:szCs w:val="24"/>
          <w:lang w:val="en-US"/>
        </w:rPr>
        <w:t xml:space="preserve">CO1: </w:t>
      </w:r>
      <w:r w:rsidRPr="00F44787">
        <w:rPr>
          <w:rFonts w:ascii="Arial" w:eastAsia="Times New Roman" w:hAnsi="Arial" w:cs="Arial"/>
          <w:bCs/>
          <w:sz w:val="24"/>
          <w:szCs w:val="24"/>
          <w:lang w:val="en-US"/>
        </w:rPr>
        <w:t>Apply theoretical / analytical /</w:t>
      </w:r>
      <w:r w:rsidRPr="00F44787">
        <w:rPr>
          <w:rFonts w:ascii="Arial" w:eastAsia="Times New Roman" w:hAnsi="Arial" w:cs="Arial"/>
          <w:bCs/>
          <w:spacing w:val="-57"/>
          <w:sz w:val="24"/>
          <w:szCs w:val="24"/>
          <w:lang w:val="en-US"/>
        </w:rPr>
        <w:t xml:space="preserve"> </w:t>
      </w:r>
      <w:r w:rsidRPr="00F44787">
        <w:rPr>
          <w:rFonts w:ascii="Arial" w:eastAsia="Times New Roman" w:hAnsi="Arial" w:cs="Arial"/>
          <w:bCs/>
          <w:sz w:val="24"/>
          <w:szCs w:val="24"/>
          <w:lang w:val="en-US"/>
        </w:rPr>
        <w:t>statistical knowledge gained in various</w:t>
      </w:r>
      <w:r w:rsidRPr="00F44787">
        <w:rPr>
          <w:rFonts w:ascii="Arial" w:eastAsia="Times New Roman" w:hAnsi="Arial" w:cs="Arial"/>
          <w:bCs/>
          <w:spacing w:val="-57"/>
          <w:sz w:val="24"/>
          <w:szCs w:val="24"/>
          <w:lang w:val="en-US"/>
        </w:rPr>
        <w:t xml:space="preserve"> </w:t>
      </w:r>
      <w:r w:rsidRPr="00F44787">
        <w:rPr>
          <w:rFonts w:ascii="Arial" w:eastAsia="Times New Roman" w:hAnsi="Arial" w:cs="Arial"/>
          <w:bCs/>
          <w:sz w:val="24"/>
          <w:szCs w:val="24"/>
          <w:lang w:val="en-US"/>
        </w:rPr>
        <w:t xml:space="preserve">courses of   </w:t>
      </w:r>
    </w:p>
    <w:p w14:paraId="3577C322" w14:textId="645C4DCD" w:rsidR="00F34972" w:rsidRPr="00F44787" w:rsidRDefault="00F34972" w:rsidP="004A6907">
      <w:pPr>
        <w:widowControl w:val="0"/>
        <w:autoSpaceDE w:val="0"/>
        <w:autoSpaceDN w:val="0"/>
        <w:spacing w:before="1" w:after="0" w:line="240" w:lineRule="auto"/>
        <w:ind w:right="267"/>
        <w:jc w:val="both"/>
        <w:rPr>
          <w:rFonts w:ascii="Arial" w:eastAsia="Times New Roman" w:hAnsi="Arial" w:cs="Arial"/>
          <w:bCs/>
          <w:spacing w:val="2"/>
          <w:sz w:val="24"/>
          <w:szCs w:val="24"/>
          <w:lang w:val="en-US"/>
        </w:rPr>
      </w:pPr>
      <w:r w:rsidRPr="00F44787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         </w:t>
      </w:r>
      <w:proofErr w:type="spellStart"/>
      <w:r w:rsidRPr="00F44787">
        <w:rPr>
          <w:rFonts w:ascii="Arial" w:eastAsia="Times New Roman" w:hAnsi="Arial" w:cs="Arial"/>
          <w:bCs/>
          <w:sz w:val="24"/>
          <w:szCs w:val="24"/>
          <w:lang w:val="en-US"/>
        </w:rPr>
        <w:t>B.Sc</w:t>
      </w:r>
      <w:proofErr w:type="spellEnd"/>
      <w:r w:rsidRPr="00F44787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to solve numerical</w:t>
      </w:r>
      <w:r w:rsidRPr="00F44787">
        <w:rPr>
          <w:rFonts w:ascii="Arial" w:eastAsia="Times New Roman" w:hAnsi="Arial" w:cs="Arial"/>
          <w:bCs/>
          <w:spacing w:val="1"/>
          <w:sz w:val="24"/>
          <w:szCs w:val="24"/>
          <w:lang w:val="en-US"/>
        </w:rPr>
        <w:t xml:space="preserve"> </w:t>
      </w:r>
      <w:r w:rsidRPr="00F44787">
        <w:rPr>
          <w:rFonts w:ascii="Arial" w:eastAsia="Times New Roman" w:hAnsi="Arial" w:cs="Arial"/>
          <w:bCs/>
          <w:sz w:val="24"/>
          <w:szCs w:val="24"/>
          <w:lang w:val="en-US"/>
        </w:rPr>
        <w:t>problems based on real life situations</w:t>
      </w:r>
      <w:r w:rsidRPr="00F44787">
        <w:rPr>
          <w:rFonts w:ascii="Arial" w:eastAsia="Times New Roman" w:hAnsi="Arial" w:cs="Arial"/>
          <w:bCs/>
          <w:spacing w:val="1"/>
          <w:sz w:val="24"/>
          <w:szCs w:val="24"/>
          <w:lang w:val="en-US"/>
        </w:rPr>
        <w:t xml:space="preserve"> </w:t>
      </w:r>
      <w:r w:rsidRPr="00F44787">
        <w:rPr>
          <w:rFonts w:ascii="Arial" w:eastAsia="Times New Roman" w:hAnsi="Arial" w:cs="Arial"/>
          <w:bCs/>
          <w:sz w:val="24"/>
          <w:szCs w:val="24"/>
          <w:lang w:val="en-US"/>
        </w:rPr>
        <w:t>during</w:t>
      </w:r>
      <w:r w:rsidRPr="00F44787">
        <w:rPr>
          <w:rFonts w:ascii="Arial" w:eastAsia="Times New Roman" w:hAnsi="Arial" w:cs="Arial"/>
          <w:bCs/>
          <w:spacing w:val="3"/>
          <w:sz w:val="24"/>
          <w:szCs w:val="24"/>
          <w:lang w:val="en-US"/>
        </w:rPr>
        <w:t xml:space="preserve"> </w:t>
      </w:r>
      <w:r w:rsidR="001E00BB" w:rsidRPr="00F44787">
        <w:rPr>
          <w:rFonts w:ascii="Arial" w:eastAsia="Times New Roman" w:hAnsi="Arial" w:cs="Arial"/>
          <w:bCs/>
          <w:sz w:val="24"/>
          <w:szCs w:val="24"/>
          <w:lang w:val="en-US"/>
        </w:rPr>
        <w:t>practical’s</w:t>
      </w:r>
      <w:r w:rsidRPr="00F44787">
        <w:rPr>
          <w:rFonts w:ascii="Arial" w:eastAsia="Times New Roman" w:hAnsi="Arial" w:cs="Arial"/>
          <w:bCs/>
          <w:spacing w:val="4"/>
          <w:sz w:val="24"/>
          <w:szCs w:val="24"/>
          <w:lang w:val="en-US"/>
        </w:rPr>
        <w:t xml:space="preserve"> </w:t>
      </w:r>
      <w:r w:rsidRPr="00F44787">
        <w:rPr>
          <w:rFonts w:ascii="Arial" w:eastAsia="Times New Roman" w:hAnsi="Arial" w:cs="Arial"/>
          <w:bCs/>
          <w:sz w:val="24"/>
          <w:szCs w:val="24"/>
          <w:lang w:val="en-US"/>
        </w:rPr>
        <w:t>and</w:t>
      </w:r>
      <w:r w:rsidRPr="00F44787">
        <w:rPr>
          <w:rFonts w:ascii="Arial" w:eastAsia="Times New Roman" w:hAnsi="Arial" w:cs="Arial"/>
          <w:bCs/>
          <w:spacing w:val="2"/>
          <w:sz w:val="24"/>
          <w:szCs w:val="24"/>
          <w:lang w:val="en-US"/>
        </w:rPr>
        <w:t xml:space="preserve"> </w:t>
      </w:r>
    </w:p>
    <w:p w14:paraId="4E85CE49" w14:textId="77777777" w:rsidR="00F34972" w:rsidRDefault="00F34972" w:rsidP="004A6907">
      <w:pPr>
        <w:widowControl w:val="0"/>
        <w:autoSpaceDE w:val="0"/>
        <w:autoSpaceDN w:val="0"/>
        <w:spacing w:before="1" w:after="0" w:line="240" w:lineRule="auto"/>
        <w:ind w:right="267"/>
        <w:jc w:val="both"/>
        <w:rPr>
          <w:rFonts w:ascii="Arial" w:eastAsia="Times New Roman" w:hAnsi="Arial" w:cs="Arial"/>
          <w:bCs/>
          <w:sz w:val="24"/>
          <w:szCs w:val="24"/>
          <w:lang w:val="en-US"/>
        </w:rPr>
      </w:pPr>
      <w:r w:rsidRPr="00F44787">
        <w:rPr>
          <w:rFonts w:ascii="Arial" w:eastAsia="Times New Roman" w:hAnsi="Arial" w:cs="Arial"/>
          <w:bCs/>
          <w:spacing w:val="2"/>
          <w:sz w:val="24"/>
          <w:szCs w:val="24"/>
          <w:lang w:val="en-US"/>
        </w:rPr>
        <w:t xml:space="preserve">         </w:t>
      </w:r>
      <w:proofErr w:type="gramStart"/>
      <w:r w:rsidRPr="00F44787">
        <w:rPr>
          <w:rFonts w:ascii="Arial" w:eastAsia="Times New Roman" w:hAnsi="Arial" w:cs="Arial"/>
          <w:bCs/>
          <w:sz w:val="24"/>
          <w:szCs w:val="24"/>
          <w:lang w:val="en-US"/>
        </w:rPr>
        <w:t>draw</w:t>
      </w:r>
      <w:proofErr w:type="gramEnd"/>
      <w:r w:rsidRPr="00F44787">
        <w:rPr>
          <w:rFonts w:ascii="Arial" w:eastAsia="Times New Roman" w:hAnsi="Arial" w:cs="Arial"/>
          <w:bCs/>
          <w:spacing w:val="1"/>
          <w:sz w:val="24"/>
          <w:szCs w:val="24"/>
          <w:lang w:val="en-US"/>
        </w:rPr>
        <w:t xml:space="preserve"> </w:t>
      </w:r>
      <w:r w:rsidRPr="00F44787">
        <w:rPr>
          <w:rFonts w:ascii="Arial" w:eastAsia="Times New Roman" w:hAnsi="Arial" w:cs="Arial"/>
          <w:bCs/>
          <w:sz w:val="24"/>
          <w:szCs w:val="24"/>
          <w:lang w:val="en-US"/>
        </w:rPr>
        <w:t>meaningful solutions to day-to-day</w:t>
      </w:r>
      <w:r w:rsidRPr="00F44787">
        <w:rPr>
          <w:rFonts w:ascii="Arial" w:eastAsia="Times New Roman" w:hAnsi="Arial" w:cs="Arial"/>
          <w:bCs/>
          <w:spacing w:val="1"/>
          <w:sz w:val="24"/>
          <w:szCs w:val="24"/>
          <w:lang w:val="en-US"/>
        </w:rPr>
        <w:t xml:space="preserve"> </w:t>
      </w:r>
      <w:r w:rsidRPr="00F44787">
        <w:rPr>
          <w:rFonts w:ascii="Arial" w:eastAsia="Times New Roman" w:hAnsi="Arial" w:cs="Arial"/>
          <w:bCs/>
          <w:sz w:val="24"/>
          <w:szCs w:val="24"/>
          <w:lang w:val="en-US"/>
        </w:rPr>
        <w:t>problems</w:t>
      </w:r>
    </w:p>
    <w:p w14:paraId="295856C9" w14:textId="77777777" w:rsidR="00F44787" w:rsidRPr="00F44787" w:rsidRDefault="00F44787" w:rsidP="004A6907">
      <w:pPr>
        <w:widowControl w:val="0"/>
        <w:autoSpaceDE w:val="0"/>
        <w:autoSpaceDN w:val="0"/>
        <w:spacing w:before="1" w:after="0" w:line="240" w:lineRule="auto"/>
        <w:ind w:right="267"/>
        <w:jc w:val="both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14:paraId="7E47A5AD" w14:textId="5790DAB9" w:rsidR="00F34972" w:rsidRPr="00F44787" w:rsidRDefault="00F34972" w:rsidP="004A6907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CO2:</w:t>
      </w: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Define a group and explain its fundamental properties, </w:t>
      </w:r>
      <w:r w:rsidR="001E00BB"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understand</w:t>
      </w: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the concept of order </w:t>
      </w:r>
    </w:p>
    <w:p w14:paraId="1DABD1EA" w14:textId="77777777" w:rsidR="00F34972" w:rsidRPr="00F44787" w:rsidRDefault="00F34972" w:rsidP="004A6907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 </w:t>
      </w:r>
      <w:proofErr w:type="gramStart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within</w:t>
      </w:r>
      <w:proofErr w:type="gramEnd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a group, Describe the algebraic structure of a semigroup and a monoid, Explain the </w:t>
      </w:r>
    </w:p>
    <w:p w14:paraId="63A0BF6B" w14:textId="77777777" w:rsidR="00F34972" w:rsidRDefault="00F34972" w:rsidP="004A6907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composition</w:t>
      </w:r>
      <w:proofErr w:type="gramEnd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tables for groups </w:t>
      </w: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(K1 &amp; K2)</w:t>
      </w:r>
    </w:p>
    <w:p w14:paraId="6B23CC9D" w14:textId="77777777" w:rsidR="001E00BB" w:rsidRPr="00F44787" w:rsidRDefault="001E00BB" w:rsidP="004A6907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</w:p>
    <w:p w14:paraId="519FD8BC" w14:textId="449756B1" w:rsidR="00F34972" w:rsidRDefault="00F34972" w:rsidP="004A6907">
      <w:pPr>
        <w:spacing w:after="0" w:line="240" w:lineRule="auto"/>
        <w:ind w:left="630" w:hanging="630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CO3:</w:t>
      </w: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Determine whether a given subset is a subgroup of a group, Apply the criterion for the product of two subgroups to be a subgroup, Analyse the properties of cosets and their relationship </w:t>
      </w:r>
      <w:r w:rsid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</w:t>
      </w: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to   subgroups, </w:t>
      </w:r>
      <w:proofErr w:type="gramStart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Calculate</w:t>
      </w:r>
      <w:proofErr w:type="gramEnd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the index of a subgroup using Lagrange’s Theorem. </w:t>
      </w: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(K3 &amp; K4)</w:t>
      </w:r>
    </w:p>
    <w:p w14:paraId="576D81F8" w14:textId="77777777" w:rsidR="001E00BB" w:rsidRPr="00F44787" w:rsidRDefault="001E00BB" w:rsidP="004A6907">
      <w:pPr>
        <w:spacing w:after="0" w:line="240" w:lineRule="auto"/>
        <w:ind w:left="630" w:hanging="63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</w:p>
    <w:p w14:paraId="7C4A9390" w14:textId="77777777" w:rsidR="00F34972" w:rsidRPr="00F44787" w:rsidRDefault="00F34972" w:rsidP="004A6907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CO4: </w:t>
      </w: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Define a normal subgroup and distinguish between proper and improper normal subgroups, </w:t>
      </w:r>
    </w:p>
    <w:p w14:paraId="540BF166" w14:textId="77777777" w:rsidR="00F34972" w:rsidRPr="00F44787" w:rsidRDefault="00F34972" w:rsidP="004A6907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 Apply the criterion for a subgroup to be normal, Evaluate the intersection of two normal </w:t>
      </w:r>
    </w:p>
    <w:p w14:paraId="6938BA15" w14:textId="77777777" w:rsidR="00F34972" w:rsidRDefault="00F34972" w:rsidP="004A6907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 </w:t>
      </w:r>
      <w:proofErr w:type="gramStart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subgroups</w:t>
      </w:r>
      <w:proofErr w:type="gramEnd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, Understand the concept of normal subgroups in group theory. </w:t>
      </w: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(K5 &amp; K6)</w:t>
      </w:r>
    </w:p>
    <w:p w14:paraId="250918B4" w14:textId="77777777" w:rsidR="004A6907" w:rsidRDefault="004A6907" w:rsidP="004A6907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</w:p>
    <w:p w14:paraId="4047A446" w14:textId="77777777" w:rsidR="00F34972" w:rsidRPr="00F44787" w:rsidRDefault="00F34972" w:rsidP="004A6907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CO5: </w:t>
      </w: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Define a homomorphism between groups, Understand the image and kernel of a </w:t>
      </w:r>
    </w:p>
    <w:p w14:paraId="1775F9CF" w14:textId="77777777" w:rsidR="00F34972" w:rsidRPr="00F44787" w:rsidRDefault="00F34972" w:rsidP="004A6907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Homomorphism, Explore the properties of isomorphisms and automorphisms, Apply the </w:t>
      </w:r>
    </w:p>
    <w:p w14:paraId="23FD2EA7" w14:textId="77777777" w:rsidR="00F34972" w:rsidRDefault="00F34972" w:rsidP="004A6907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fundamental</w:t>
      </w:r>
      <w:proofErr w:type="gramEnd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theorem on homomorphisms.</w:t>
      </w: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(K3 &amp; K4)</w:t>
      </w:r>
    </w:p>
    <w:p w14:paraId="1F1FE654" w14:textId="77777777" w:rsidR="001E00BB" w:rsidRPr="00F44787" w:rsidRDefault="001E00BB" w:rsidP="004A6907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</w:p>
    <w:p w14:paraId="42F375D7" w14:textId="77777777" w:rsidR="00F34972" w:rsidRPr="00F44787" w:rsidRDefault="00F34972" w:rsidP="004A6907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CO6: </w:t>
      </w: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Define permutations and understand their multiplication, </w:t>
      </w:r>
      <w:proofErr w:type="gramStart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Explain</w:t>
      </w:r>
      <w:proofErr w:type="gramEnd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the concept of cyclic </w:t>
      </w:r>
    </w:p>
    <w:p w14:paraId="10FC834A" w14:textId="77777777" w:rsidR="00F34972" w:rsidRPr="00F44787" w:rsidRDefault="00F34972" w:rsidP="004A6907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permutations</w:t>
      </w:r>
      <w:proofErr w:type="gramEnd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, Differentiate between even and odd permutations, State Cayley’s theorem. </w:t>
      </w:r>
    </w:p>
    <w:p w14:paraId="42455A9D" w14:textId="77777777" w:rsidR="00F34972" w:rsidRDefault="00F34972" w:rsidP="004A6907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(K1 &amp; K2)</w:t>
      </w:r>
    </w:p>
    <w:p w14:paraId="25D3F930" w14:textId="77777777" w:rsidR="001E00BB" w:rsidRDefault="001E00BB" w:rsidP="004A6907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</w:p>
    <w:p w14:paraId="500B63A7" w14:textId="64545209" w:rsidR="001E00BB" w:rsidRDefault="001E00BB" w:rsidP="004A6907">
      <w:pPr>
        <w:spacing w:after="0" w:line="240" w:lineRule="auto"/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lastRenderedPageBreak/>
        <w:t>M-Ma1-3351(2)</w:t>
      </w:r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ab/>
      </w:r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ab/>
      </w:r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ab/>
      </w:r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ab/>
      </w:r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ab/>
        <w:t>:</w:t>
      </w:r>
      <w:proofErr w:type="gramStart"/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:2</w:t>
      </w:r>
      <w:proofErr w:type="gramEnd"/>
      <w:r>
        <w:rPr>
          <w:rFonts w:ascii="Arial" w:eastAsia="Calibri" w:hAnsi="Arial" w:cs="Arial"/>
          <w:bCs/>
          <w:kern w:val="2"/>
          <w:sz w:val="24"/>
          <w:szCs w:val="24"/>
          <w14:ligatures w14:val="standardContextual"/>
        </w:rPr>
        <w:t>::</w:t>
      </w:r>
    </w:p>
    <w:p w14:paraId="11DC0B20" w14:textId="77777777" w:rsidR="001E00BB" w:rsidRPr="00F44787" w:rsidRDefault="001E00BB" w:rsidP="004A6907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</w:p>
    <w:p w14:paraId="79B223BB" w14:textId="77777777" w:rsidR="00F34972" w:rsidRPr="00F44787" w:rsidRDefault="00F34972" w:rsidP="004A6907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Course Content</w:t>
      </w: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: </w:t>
      </w:r>
    </w:p>
    <w:p w14:paraId="4A076FF4" w14:textId="77777777" w:rsidR="001E00BB" w:rsidRDefault="001E00BB" w:rsidP="004A6907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</w:p>
    <w:p w14:paraId="26810C89" w14:textId="2C86081B" w:rsidR="00F34972" w:rsidRPr="001E00BB" w:rsidRDefault="001E00BB" w:rsidP="001E00BB">
      <w:pPr>
        <w:spacing w:after="0" w:line="360" w:lineRule="auto"/>
        <w:ind w:left="450" w:hanging="450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UNIT</w:t>
      </w:r>
      <w:r w:rsidR="00F34972"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– 1 Groups: </w:t>
      </w:r>
      <w:r w:rsidR="00F34972"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Binary Operation – Algebraic structure – semi group-monoid – Group definition and elementary properties Finite and Infinite groups – examples – order of a group, Composition tables with examples. </w:t>
      </w:r>
    </w:p>
    <w:p w14:paraId="5DD185D0" w14:textId="77777777" w:rsidR="001E00BB" w:rsidRDefault="001E00BB" w:rsidP="001E00BB">
      <w:pPr>
        <w:spacing w:after="0" w:line="36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</w:p>
    <w:p w14:paraId="4EC8B2A9" w14:textId="0A4CE78B" w:rsidR="00F34972" w:rsidRPr="001E00BB" w:rsidRDefault="001E00BB" w:rsidP="001E00BB">
      <w:pPr>
        <w:spacing w:after="0" w:line="360" w:lineRule="auto"/>
        <w:ind w:left="360" w:hanging="360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UNIT</w:t>
      </w:r>
      <w:r w:rsidR="00F34972"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– 2: </w:t>
      </w: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Sub Groups: </w:t>
      </w:r>
      <w:r w:rsidR="00F34972"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Complex Definition – Multiplication of two complexes - Inverse of a complex-Subgroup definition- examples-criterion for a complex to be a subgroups-Criterion for the product of two subgroups to be a subgroup-union and Intersection of subgroups. Coset Definition – Properties of Cosets – Index of a subgroups of a finite groups – Lagrange’s Theorem. </w:t>
      </w:r>
    </w:p>
    <w:p w14:paraId="5F410E61" w14:textId="77777777" w:rsidR="001E00BB" w:rsidRDefault="001E00BB" w:rsidP="001E00BB">
      <w:pPr>
        <w:spacing w:after="0" w:line="36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</w:p>
    <w:p w14:paraId="13204BD5" w14:textId="67D45101" w:rsidR="00F34972" w:rsidRPr="00F44787" w:rsidRDefault="001E00BB" w:rsidP="001E00BB">
      <w:pPr>
        <w:spacing w:after="0" w:line="360" w:lineRule="auto"/>
        <w:ind w:left="360" w:hanging="36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UNIT</w:t>
      </w:r>
      <w:r w:rsidR="00F34972"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– 3</w:t>
      </w:r>
      <w:r w:rsidR="00F34972"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: </w:t>
      </w:r>
      <w:r w:rsidR="00F34972"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Normal Subgroups</w:t>
      </w:r>
      <w:r w:rsidR="00F34972"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: Normal Subgroups: Definition of normal subgroup – proper and improper normal subgroup–Hamilton group- Criterion for a subgroup to be a normal subgroup – intersection of two normal subgroups, Sub group of index 2 is a normal sub group  </w:t>
      </w:r>
    </w:p>
    <w:p w14:paraId="1550FE86" w14:textId="77777777" w:rsidR="001E00BB" w:rsidRDefault="001E00BB" w:rsidP="001E00BB">
      <w:pPr>
        <w:spacing w:after="0" w:line="36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</w:p>
    <w:p w14:paraId="2B6F1E56" w14:textId="0DF5A20C" w:rsidR="00F34972" w:rsidRDefault="001E00BB" w:rsidP="001E00BB">
      <w:pPr>
        <w:spacing w:after="0" w:line="360" w:lineRule="auto"/>
        <w:ind w:left="450" w:hanging="54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UNIT </w:t>
      </w: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– 4</w:t>
      </w:r>
      <w:r w:rsidR="00F34972"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:</w:t>
      </w: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</w:t>
      </w:r>
      <w:proofErr w:type="spellStart"/>
      <w:r w:rsidR="00F34972"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Homomorphisms</w:t>
      </w:r>
      <w:proofErr w:type="spellEnd"/>
      <w:r w:rsidR="00F34972"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: </w:t>
      </w:r>
      <w:r w:rsidR="00F34972"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Quotient groups, Definition of homomorphism – Image of homomorphism elementary properties of homomorphism – Isomorphism – automorphism definitions and elementary properties–kernel of a homomorphism – fundamental theorem on Homomorphism and applications. </w:t>
      </w:r>
    </w:p>
    <w:p w14:paraId="770AE0BA" w14:textId="77777777" w:rsidR="001E00BB" w:rsidRPr="001E00BB" w:rsidRDefault="001E00BB" w:rsidP="001E00BB">
      <w:pPr>
        <w:spacing w:after="0" w:line="36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</w:p>
    <w:p w14:paraId="2D27DD5F" w14:textId="4347B588" w:rsidR="00F34972" w:rsidRPr="001E00BB" w:rsidRDefault="001E00BB" w:rsidP="001E00BB">
      <w:pPr>
        <w:tabs>
          <w:tab w:val="left" w:pos="810"/>
        </w:tabs>
        <w:spacing w:after="0" w:line="360" w:lineRule="auto"/>
        <w:ind w:left="450" w:hanging="450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UNIT</w:t>
      </w:r>
      <w:r w:rsidR="00F34972"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– 5:  Permutations </w:t>
      </w:r>
      <w:proofErr w:type="gramStart"/>
      <w:r w:rsidR="00F34972"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and  Cyclic</w:t>
      </w:r>
      <w:proofErr w:type="gramEnd"/>
      <w:r w:rsidR="00F34972"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Groups</w:t>
      </w:r>
      <w:r w:rsidR="00F34972"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: Definition of permutation – permutation multiplication – Inverse of a permutation – cyclic permutations – transposition – even and odd permutations – Cayley’s theorem. Cyclic Groups - Definition of cyclic group – elementary properties – classification of cyclic groups. </w:t>
      </w:r>
    </w:p>
    <w:p w14:paraId="6AC3EB10" w14:textId="2C94B6EB" w:rsidR="001E00BB" w:rsidRPr="001E00BB" w:rsidRDefault="00F34972" w:rsidP="001E00BB">
      <w:pPr>
        <w:spacing w:after="0" w:line="360" w:lineRule="auto"/>
        <w:ind w:left="1440" w:hanging="1440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Activities: </w:t>
      </w: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Seminar/ Quiz/ Assignments/ Applications of Group Theory to Real life Problem /</w:t>
      </w:r>
      <w:proofErr w:type="gramStart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Problem  Solving</w:t>
      </w:r>
      <w:proofErr w:type="gramEnd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Sessions. </w:t>
      </w:r>
    </w:p>
    <w:p w14:paraId="1136EE4C" w14:textId="77777777" w:rsidR="00F34972" w:rsidRPr="00F44787" w:rsidRDefault="00F34972" w:rsidP="001E00BB">
      <w:pPr>
        <w:spacing w:after="0" w:line="36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Text Book:  </w:t>
      </w:r>
    </w:p>
    <w:p w14:paraId="791DB4D4" w14:textId="2391C299" w:rsidR="001E00BB" w:rsidRPr="001E00BB" w:rsidRDefault="00F34972" w:rsidP="001E00BB">
      <w:pPr>
        <w:spacing w:after="0" w:line="360" w:lineRule="auto"/>
        <w:ind w:left="900" w:hanging="18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Modern Algebra by A.R. </w:t>
      </w:r>
      <w:proofErr w:type="spellStart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Vasishtha</w:t>
      </w:r>
      <w:proofErr w:type="spellEnd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and A.K. </w:t>
      </w:r>
      <w:proofErr w:type="spellStart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Vasishtha</w:t>
      </w:r>
      <w:proofErr w:type="spellEnd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, Krishna </w:t>
      </w:r>
      <w:proofErr w:type="spellStart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Prakashan</w:t>
      </w:r>
      <w:proofErr w:type="spellEnd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Media </w:t>
      </w:r>
      <w:proofErr w:type="spellStart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Pvt.</w:t>
      </w:r>
      <w:proofErr w:type="spellEnd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Ltd., Meerut. </w:t>
      </w:r>
    </w:p>
    <w:p w14:paraId="2A33D51D" w14:textId="77777777" w:rsidR="00F34972" w:rsidRPr="00F44787" w:rsidRDefault="00F34972" w:rsidP="001E00BB">
      <w:pPr>
        <w:spacing w:after="0" w:line="36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Reference Books:</w:t>
      </w: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</w:p>
    <w:p w14:paraId="218387D6" w14:textId="77777777" w:rsidR="00F34972" w:rsidRPr="00F44787" w:rsidRDefault="00F34972" w:rsidP="001E00BB">
      <w:pPr>
        <w:spacing w:after="0" w:line="36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1. Abstract Algebra by J.B. </w:t>
      </w:r>
      <w:proofErr w:type="spellStart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Fraleigh</w:t>
      </w:r>
      <w:proofErr w:type="spellEnd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, Published by </w:t>
      </w:r>
      <w:proofErr w:type="spellStart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Narosa</w:t>
      </w:r>
      <w:proofErr w:type="spellEnd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publishing house. </w:t>
      </w:r>
    </w:p>
    <w:p w14:paraId="4DFEEF76" w14:textId="77777777" w:rsidR="00F34972" w:rsidRPr="00F44787" w:rsidRDefault="00F34972" w:rsidP="001E00BB">
      <w:pPr>
        <w:spacing w:after="0" w:line="36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2. Modern Algebra by M.L. Khanna, Jai Prakash and Co. Printing Press, Meerut </w:t>
      </w:r>
    </w:p>
    <w:p w14:paraId="48357016" w14:textId="77777777" w:rsidR="00F34972" w:rsidRDefault="00F34972" w:rsidP="001E00BB">
      <w:pPr>
        <w:spacing w:after="0" w:line="36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3. Rings and Linear Algebra by </w:t>
      </w:r>
      <w:proofErr w:type="spellStart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Pundir&amp;Pundir</w:t>
      </w:r>
      <w:proofErr w:type="spellEnd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, published by </w:t>
      </w:r>
      <w:proofErr w:type="spellStart"/>
      <w:r w:rsidRPr="00F44787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PragathiPrakashan</w:t>
      </w:r>
      <w:proofErr w:type="spellEnd"/>
    </w:p>
    <w:p w14:paraId="23566A2C" w14:textId="3864CF8F" w:rsidR="001E00BB" w:rsidRPr="00F44787" w:rsidRDefault="001E00BB" w:rsidP="001E00BB">
      <w:pPr>
        <w:spacing w:after="0" w:line="360" w:lineRule="auto"/>
        <w:jc w:val="center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**          **           **</w:t>
      </w:r>
    </w:p>
    <w:p w14:paraId="6304C3B7" w14:textId="77777777" w:rsidR="00C959E3" w:rsidRPr="00F44787" w:rsidRDefault="00C959E3" w:rsidP="001E00BB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C959E3" w:rsidRPr="00F44787" w:rsidSect="00F44787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972"/>
    <w:rsid w:val="00162F38"/>
    <w:rsid w:val="001E00BB"/>
    <w:rsid w:val="003E6840"/>
    <w:rsid w:val="004A6907"/>
    <w:rsid w:val="004F60BD"/>
    <w:rsid w:val="005F5E65"/>
    <w:rsid w:val="007F1A0D"/>
    <w:rsid w:val="00875879"/>
    <w:rsid w:val="008A76FF"/>
    <w:rsid w:val="008C235B"/>
    <w:rsid w:val="00C959E3"/>
    <w:rsid w:val="00D231D3"/>
    <w:rsid w:val="00D32463"/>
    <w:rsid w:val="00DD1C21"/>
    <w:rsid w:val="00F34972"/>
    <w:rsid w:val="00F4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3D9D9"/>
  <w15:chartTrackingRefBased/>
  <w15:docId w15:val="{1D8E09D2-3C47-4C45-BF09-528D09CA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972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49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49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49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49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49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49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49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49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49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49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49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49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497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497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49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49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49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49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49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349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49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349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4972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349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4972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349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49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497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497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5</cp:revision>
  <dcterms:created xsi:type="dcterms:W3CDTF">2024-07-29T05:28:00Z</dcterms:created>
  <dcterms:modified xsi:type="dcterms:W3CDTF">2024-08-22T04:36:00Z</dcterms:modified>
</cp:coreProperties>
</file>