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096C8" w14:textId="26AE8366" w:rsidR="005E764E" w:rsidRDefault="005E764E" w:rsidP="005E764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111518D4" w14:textId="46FE381D" w:rsidR="005E764E" w:rsidRDefault="005E764E" w:rsidP="005E764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:2HRS</w:t>
      </w:r>
      <w:proofErr w:type="gramEnd"/>
      <w:r>
        <w:rPr>
          <w:rFonts w:ascii="Arial" w:hAnsi="Arial" w:cs="Arial"/>
          <w:bCs/>
        </w:rPr>
        <w:t>/WEEK</w:t>
      </w:r>
    </w:p>
    <w:p w14:paraId="71663844" w14:textId="3871227B" w:rsidR="005E764E" w:rsidRDefault="005E764E" w:rsidP="005E764E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Z-Ma1-3551(2)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6E319D">
        <w:rPr>
          <w:b/>
        </w:rPr>
        <w:t>ANIMAL</w:t>
      </w:r>
      <w:r w:rsidRPr="006E319D">
        <w:rPr>
          <w:b/>
          <w:spacing w:val="-1"/>
        </w:rPr>
        <w:t xml:space="preserve"> </w:t>
      </w:r>
      <w:r w:rsidRPr="006E319D">
        <w:rPr>
          <w:b/>
        </w:rPr>
        <w:t>DIVERISTY-II</w:t>
      </w:r>
      <w:r w:rsidRPr="006E319D">
        <w:rPr>
          <w:b/>
          <w:spacing w:val="58"/>
        </w:rPr>
        <w:t xml:space="preserve"> </w:t>
      </w:r>
      <w:r w:rsidRPr="006E319D">
        <w:rPr>
          <w:b/>
        </w:rPr>
        <w:t>BIOLOGY OF</w:t>
      </w:r>
      <w:r w:rsidRPr="006E319D">
        <w:rPr>
          <w:b/>
          <w:spacing w:val="-2"/>
        </w:rPr>
        <w:t xml:space="preserve"> </w:t>
      </w:r>
      <w:r w:rsidRPr="006E319D">
        <w:rPr>
          <w:b/>
        </w:rPr>
        <w:t>CHORDATES</w:t>
      </w:r>
      <w:r>
        <w:rPr>
          <w:rFonts w:ascii="Arial" w:hAnsi="Arial" w:cs="Arial"/>
          <w:b/>
        </w:rPr>
        <w:t xml:space="preserve">     </w:t>
      </w:r>
      <w:r>
        <w:t>MARKS</w:t>
      </w:r>
      <w:proofErr w:type="gramStart"/>
      <w:r>
        <w:t>:50</w:t>
      </w:r>
      <w:proofErr w:type="gramEnd"/>
    </w:p>
    <w:p w14:paraId="79898C03" w14:textId="7D2B3951" w:rsidR="005E764E" w:rsidRDefault="005E764E" w:rsidP="005E764E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</w:t>
      </w:r>
      <w:r w:rsidRPr="005E764E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1F2B63FC" w14:textId="77777777" w:rsidR="00D97FD5" w:rsidRDefault="00D97FD5"/>
    <w:p w14:paraId="47AB9846" w14:textId="2B53025E" w:rsidR="00FD12F2" w:rsidRPr="005E764E" w:rsidRDefault="005E764E" w:rsidP="005E764E">
      <w:pPr>
        <w:pStyle w:val="Heading1"/>
        <w:spacing w:before="90"/>
        <w:ind w:left="0"/>
        <w:rPr>
          <w:rFonts w:ascii="Arial" w:hAnsi="Arial" w:cs="Arial"/>
        </w:rPr>
      </w:pPr>
      <w:bookmarkStart w:id="0" w:name="_Hlk172102747"/>
      <w:r>
        <w:t xml:space="preserve">  </w:t>
      </w:r>
      <w:r w:rsidR="00FD12F2" w:rsidRPr="005E764E">
        <w:rPr>
          <w:rFonts w:ascii="Arial" w:hAnsi="Arial" w:cs="Arial"/>
        </w:rPr>
        <w:t>LEARNING</w:t>
      </w:r>
      <w:r w:rsidR="00FD12F2" w:rsidRPr="005E764E">
        <w:rPr>
          <w:rFonts w:ascii="Arial" w:hAnsi="Arial" w:cs="Arial"/>
          <w:spacing w:val="-3"/>
        </w:rPr>
        <w:t xml:space="preserve"> </w:t>
      </w:r>
      <w:r w:rsidR="00FD12F2" w:rsidRPr="005E764E">
        <w:rPr>
          <w:rFonts w:ascii="Arial" w:hAnsi="Arial" w:cs="Arial"/>
        </w:rPr>
        <w:t>OBJECTIVES</w:t>
      </w:r>
      <w:r>
        <w:rPr>
          <w:rFonts w:ascii="Arial" w:hAnsi="Arial" w:cs="Arial"/>
        </w:rPr>
        <w:t>:</w:t>
      </w:r>
    </w:p>
    <w:bookmarkEnd w:id="0"/>
    <w:p w14:paraId="1CFD87C7" w14:textId="77777777" w:rsidR="00FD12F2" w:rsidRPr="00304FCB" w:rsidRDefault="00FD12F2" w:rsidP="00304FCB">
      <w:pPr>
        <w:pStyle w:val="ListParagraph"/>
        <w:numPr>
          <w:ilvl w:val="0"/>
          <w:numId w:val="3"/>
        </w:numPr>
        <w:tabs>
          <w:tab w:val="left" w:pos="536"/>
          <w:tab w:val="left" w:pos="537"/>
          <w:tab w:val="left" w:pos="720"/>
        </w:tabs>
        <w:ind w:hanging="806"/>
        <w:rPr>
          <w:rFonts w:ascii="Arial" w:hAnsi="Arial" w:cs="Arial"/>
          <w:sz w:val="24"/>
        </w:rPr>
      </w:pPr>
      <w:r w:rsidRPr="00304FCB">
        <w:rPr>
          <w:rFonts w:ascii="Arial" w:hAnsi="Arial" w:cs="Arial"/>
          <w:sz w:val="24"/>
        </w:rPr>
        <w:t>To</w:t>
      </w:r>
      <w:r w:rsidRPr="00304FCB">
        <w:rPr>
          <w:rFonts w:ascii="Arial" w:hAnsi="Arial" w:cs="Arial"/>
          <w:spacing w:val="-5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understand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the</w:t>
      </w:r>
      <w:r w:rsidRPr="00304FCB">
        <w:rPr>
          <w:rFonts w:ascii="Arial" w:hAnsi="Arial" w:cs="Arial"/>
          <w:spacing w:val="-4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importance</w:t>
      </w:r>
      <w:r w:rsidRPr="00304FCB">
        <w:rPr>
          <w:rFonts w:ascii="Arial" w:hAnsi="Arial" w:cs="Arial"/>
          <w:spacing w:val="-4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of</w:t>
      </w:r>
      <w:r w:rsidRPr="00304FCB">
        <w:rPr>
          <w:rFonts w:ascii="Arial" w:hAnsi="Arial" w:cs="Arial"/>
          <w:spacing w:val="-2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preservation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of</w:t>
      </w:r>
      <w:r w:rsidRPr="00304FCB">
        <w:rPr>
          <w:rFonts w:ascii="Arial" w:hAnsi="Arial" w:cs="Arial"/>
          <w:spacing w:val="-7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museum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specimens</w:t>
      </w:r>
    </w:p>
    <w:p w14:paraId="454EA8AC" w14:textId="77777777" w:rsidR="00FD12F2" w:rsidRPr="00304FCB" w:rsidRDefault="00FD12F2" w:rsidP="00304FCB">
      <w:pPr>
        <w:pStyle w:val="ListParagraph"/>
        <w:numPr>
          <w:ilvl w:val="0"/>
          <w:numId w:val="3"/>
        </w:numPr>
        <w:tabs>
          <w:tab w:val="left" w:pos="536"/>
          <w:tab w:val="left" w:pos="537"/>
          <w:tab w:val="left" w:pos="720"/>
        </w:tabs>
        <w:spacing w:before="2"/>
        <w:ind w:hanging="806"/>
        <w:rPr>
          <w:rFonts w:ascii="Arial" w:hAnsi="Arial" w:cs="Arial"/>
          <w:sz w:val="24"/>
        </w:rPr>
      </w:pPr>
      <w:r w:rsidRPr="00304FCB">
        <w:rPr>
          <w:rFonts w:ascii="Arial" w:hAnsi="Arial" w:cs="Arial"/>
          <w:sz w:val="24"/>
        </w:rPr>
        <w:t>To</w:t>
      </w:r>
      <w:r w:rsidRPr="00304FCB">
        <w:rPr>
          <w:rFonts w:ascii="Arial" w:hAnsi="Arial" w:cs="Arial"/>
          <w:spacing w:val="-2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identify</w:t>
      </w:r>
      <w:r w:rsidRPr="00304FCB">
        <w:rPr>
          <w:rFonts w:ascii="Arial" w:hAnsi="Arial" w:cs="Arial"/>
          <w:spacing w:val="-13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animals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based on</w:t>
      </w:r>
      <w:r w:rsidRPr="00304FCB">
        <w:rPr>
          <w:rFonts w:ascii="Arial" w:hAnsi="Arial" w:cs="Arial"/>
          <w:spacing w:val="-2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special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identifying</w:t>
      </w:r>
      <w:r w:rsidRPr="00304FCB">
        <w:rPr>
          <w:rFonts w:ascii="Arial" w:hAnsi="Arial" w:cs="Arial"/>
          <w:spacing w:val="-6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characters</w:t>
      </w:r>
    </w:p>
    <w:p w14:paraId="75A99DFB" w14:textId="77777777" w:rsidR="00FD12F2" w:rsidRPr="00304FCB" w:rsidRDefault="00FD12F2" w:rsidP="00304FCB">
      <w:pPr>
        <w:pStyle w:val="ListParagraph"/>
        <w:numPr>
          <w:ilvl w:val="0"/>
          <w:numId w:val="3"/>
        </w:numPr>
        <w:tabs>
          <w:tab w:val="left" w:pos="536"/>
          <w:tab w:val="left" w:pos="537"/>
          <w:tab w:val="left" w:pos="720"/>
        </w:tabs>
        <w:ind w:hanging="806"/>
        <w:rPr>
          <w:rFonts w:ascii="Arial" w:hAnsi="Arial" w:cs="Arial"/>
          <w:sz w:val="24"/>
        </w:rPr>
      </w:pPr>
      <w:r w:rsidRPr="00304FCB">
        <w:rPr>
          <w:rFonts w:ascii="Arial" w:hAnsi="Arial" w:cs="Arial"/>
          <w:sz w:val="24"/>
        </w:rPr>
        <w:t>To</w:t>
      </w:r>
      <w:r w:rsidRPr="00304FCB">
        <w:rPr>
          <w:rFonts w:ascii="Arial" w:hAnsi="Arial" w:cs="Arial"/>
          <w:spacing w:val="-7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understand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different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organ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systems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through</w:t>
      </w:r>
      <w:r w:rsidRPr="00304FCB">
        <w:rPr>
          <w:rFonts w:ascii="Arial" w:hAnsi="Arial" w:cs="Arial"/>
          <w:spacing w:val="-2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demo or</w:t>
      </w:r>
      <w:r w:rsidRPr="00304FCB">
        <w:rPr>
          <w:rFonts w:ascii="Arial" w:hAnsi="Arial" w:cs="Arial"/>
          <w:spacing w:val="-6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virtual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dissections</w:t>
      </w:r>
    </w:p>
    <w:p w14:paraId="071E9BAD" w14:textId="77777777" w:rsidR="00FD12F2" w:rsidRPr="00304FCB" w:rsidRDefault="00FD12F2" w:rsidP="00304FCB">
      <w:pPr>
        <w:pStyle w:val="ListParagraph"/>
        <w:numPr>
          <w:ilvl w:val="0"/>
          <w:numId w:val="3"/>
        </w:numPr>
        <w:tabs>
          <w:tab w:val="left" w:pos="536"/>
          <w:tab w:val="left" w:pos="537"/>
          <w:tab w:val="left" w:pos="720"/>
        </w:tabs>
        <w:ind w:hanging="806"/>
        <w:rPr>
          <w:rFonts w:ascii="Arial" w:hAnsi="Arial" w:cs="Arial"/>
          <w:sz w:val="24"/>
        </w:rPr>
      </w:pPr>
      <w:r w:rsidRPr="00304FCB">
        <w:rPr>
          <w:rFonts w:ascii="Arial" w:hAnsi="Arial" w:cs="Arial"/>
          <w:sz w:val="24"/>
        </w:rPr>
        <w:t>To</w:t>
      </w:r>
      <w:r w:rsidRPr="00304FCB">
        <w:rPr>
          <w:rFonts w:ascii="Arial" w:hAnsi="Arial" w:cs="Arial"/>
          <w:spacing w:val="-4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maintain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a</w:t>
      </w:r>
      <w:r w:rsidRPr="00304FCB">
        <w:rPr>
          <w:rFonts w:ascii="Arial" w:hAnsi="Arial" w:cs="Arial"/>
          <w:spacing w:val="-5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neat,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labeled</w:t>
      </w:r>
      <w:r w:rsidRPr="00304FCB">
        <w:rPr>
          <w:rFonts w:ascii="Arial" w:hAnsi="Arial" w:cs="Arial"/>
          <w:spacing w:val="-3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record</w:t>
      </w:r>
      <w:r w:rsidRPr="00304FCB">
        <w:rPr>
          <w:rFonts w:ascii="Arial" w:hAnsi="Arial" w:cs="Arial"/>
          <w:spacing w:val="-2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of</w:t>
      </w:r>
      <w:r w:rsidRPr="00304FCB">
        <w:rPr>
          <w:rFonts w:ascii="Arial" w:hAnsi="Arial" w:cs="Arial"/>
          <w:spacing w:val="-7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identified museum</w:t>
      </w:r>
      <w:r w:rsidRPr="00304FCB">
        <w:rPr>
          <w:rFonts w:ascii="Arial" w:hAnsi="Arial" w:cs="Arial"/>
          <w:spacing w:val="-1"/>
          <w:sz w:val="24"/>
        </w:rPr>
        <w:t xml:space="preserve"> </w:t>
      </w:r>
      <w:r w:rsidRPr="00304FCB">
        <w:rPr>
          <w:rFonts w:ascii="Arial" w:hAnsi="Arial" w:cs="Arial"/>
          <w:sz w:val="24"/>
        </w:rPr>
        <w:t>specimens</w:t>
      </w:r>
    </w:p>
    <w:p w14:paraId="4B014DF3" w14:textId="77777777" w:rsidR="001C0018" w:rsidRPr="005E764E" w:rsidRDefault="001C0018" w:rsidP="005E764E">
      <w:pPr>
        <w:tabs>
          <w:tab w:val="left" w:pos="536"/>
          <w:tab w:val="left" w:pos="537"/>
        </w:tabs>
        <w:rPr>
          <w:rFonts w:ascii="Arial" w:hAnsi="Arial" w:cs="Arial"/>
          <w:sz w:val="24"/>
        </w:rPr>
      </w:pPr>
    </w:p>
    <w:p w14:paraId="7E4230CC" w14:textId="6E1A032A" w:rsidR="001C0018" w:rsidRPr="005E764E" w:rsidRDefault="005E764E" w:rsidP="005E764E">
      <w:pPr>
        <w:pStyle w:val="Heading1"/>
        <w:spacing w:before="90"/>
        <w:ind w:left="0"/>
        <w:rPr>
          <w:rFonts w:ascii="Arial" w:hAnsi="Arial" w:cs="Arial"/>
        </w:rPr>
      </w:pPr>
      <w:r w:rsidRPr="005E764E">
        <w:rPr>
          <w:rFonts w:ascii="Arial" w:hAnsi="Arial" w:cs="Arial"/>
        </w:rPr>
        <w:t xml:space="preserve">   </w:t>
      </w:r>
      <w:r w:rsidR="001C0018" w:rsidRPr="005E764E">
        <w:rPr>
          <w:rFonts w:ascii="Arial" w:hAnsi="Arial" w:cs="Arial"/>
        </w:rPr>
        <w:t>LEARNING</w:t>
      </w:r>
      <w:r w:rsidR="001C0018" w:rsidRPr="005E764E">
        <w:rPr>
          <w:rFonts w:ascii="Arial" w:hAnsi="Arial" w:cs="Arial"/>
          <w:spacing w:val="-3"/>
        </w:rPr>
        <w:t xml:space="preserve"> </w:t>
      </w:r>
      <w:r w:rsidR="001C0018" w:rsidRPr="005E764E">
        <w:rPr>
          <w:rFonts w:ascii="Arial" w:hAnsi="Arial" w:cs="Arial"/>
        </w:rPr>
        <w:t>OUTCOMES:</w:t>
      </w:r>
      <w:r w:rsidR="00A82E0B" w:rsidRPr="005E764E">
        <w:rPr>
          <w:rFonts w:ascii="Arial" w:hAnsi="Arial" w:cs="Arial"/>
        </w:rPr>
        <w:t xml:space="preserve"> </w:t>
      </w:r>
      <w:r w:rsidR="00A82E0B" w:rsidRPr="005E764E">
        <w:rPr>
          <w:rFonts w:ascii="Arial" w:hAnsi="Arial" w:cs="Arial"/>
          <w:b w:val="0"/>
          <w:bCs w:val="0"/>
        </w:rPr>
        <w:t>By the end of the course, students will be able to</w:t>
      </w:r>
    </w:p>
    <w:p w14:paraId="6D645F94" w14:textId="77777777" w:rsidR="00EB5EFD" w:rsidRPr="005E764E" w:rsidRDefault="00EB5EFD" w:rsidP="005E764E">
      <w:pPr>
        <w:tabs>
          <w:tab w:val="left" w:pos="1080"/>
        </w:tabs>
        <w:ind w:left="720" w:hanging="360"/>
        <w:contextualSpacing/>
        <w:jc w:val="both"/>
        <w:rPr>
          <w:rFonts w:ascii="Arial" w:hAnsi="Arial" w:cs="Arial"/>
          <w:sz w:val="24"/>
          <w:szCs w:val="24"/>
        </w:rPr>
      </w:pPr>
      <w:r w:rsidRPr="005E764E">
        <w:rPr>
          <w:rFonts w:ascii="Arial" w:hAnsi="Arial" w:cs="Arial"/>
          <w:sz w:val="24"/>
          <w:szCs w:val="24"/>
        </w:rPr>
        <w:t>CO 1:</w:t>
      </w:r>
      <w:r w:rsidRPr="005E764E">
        <w:rPr>
          <w:rFonts w:ascii="Arial" w:hAnsi="Arial" w:cs="Arial"/>
          <w:sz w:val="24"/>
          <w:szCs w:val="24"/>
        </w:rPr>
        <w:tab/>
        <w:t>Identify the vertebrates according to their taxonomic position.</w:t>
      </w:r>
    </w:p>
    <w:p w14:paraId="3EB3AA13" w14:textId="77777777" w:rsidR="00EB5EFD" w:rsidRPr="005E764E" w:rsidRDefault="00EB5EFD" w:rsidP="005E764E">
      <w:pPr>
        <w:tabs>
          <w:tab w:val="left" w:pos="1080"/>
        </w:tabs>
        <w:ind w:left="720" w:hanging="360"/>
        <w:contextualSpacing/>
        <w:jc w:val="both"/>
        <w:rPr>
          <w:rFonts w:ascii="Arial" w:hAnsi="Arial" w:cs="Arial"/>
          <w:sz w:val="24"/>
          <w:szCs w:val="24"/>
        </w:rPr>
      </w:pPr>
      <w:r w:rsidRPr="005E764E">
        <w:rPr>
          <w:rFonts w:ascii="Arial" w:hAnsi="Arial" w:cs="Arial"/>
          <w:sz w:val="24"/>
          <w:szCs w:val="24"/>
        </w:rPr>
        <w:t>CO 2:</w:t>
      </w:r>
      <w:r w:rsidRPr="005E764E">
        <w:rPr>
          <w:rFonts w:ascii="Arial" w:hAnsi="Arial" w:cs="Arial"/>
          <w:sz w:val="24"/>
          <w:szCs w:val="24"/>
        </w:rPr>
        <w:tab/>
        <w:t>Outline the distinctive features and classification of vertebrates.</w:t>
      </w:r>
    </w:p>
    <w:p w14:paraId="0D9077BE" w14:textId="106877E4" w:rsidR="00EB5EFD" w:rsidRPr="005E764E" w:rsidRDefault="005E764E" w:rsidP="005E764E">
      <w:pPr>
        <w:tabs>
          <w:tab w:val="left" w:pos="1080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B5EFD" w:rsidRPr="005E764E">
        <w:rPr>
          <w:rFonts w:ascii="Arial" w:hAnsi="Arial" w:cs="Arial"/>
          <w:sz w:val="24"/>
          <w:szCs w:val="24"/>
        </w:rPr>
        <w:t>CO 3:</w:t>
      </w:r>
      <w:r w:rsidR="00EB5EFD" w:rsidRPr="005E764E">
        <w:rPr>
          <w:rFonts w:ascii="Arial" w:hAnsi="Arial" w:cs="Arial"/>
          <w:sz w:val="24"/>
          <w:szCs w:val="24"/>
        </w:rPr>
        <w:tab/>
        <w:t xml:space="preserve">Reinforce the basic laboratory skills including microscopy and careful observation.   </w:t>
      </w:r>
    </w:p>
    <w:p w14:paraId="7A4E6985" w14:textId="77777777" w:rsidR="00EB5EFD" w:rsidRPr="005E764E" w:rsidRDefault="00EB5EFD" w:rsidP="005E764E">
      <w:pPr>
        <w:tabs>
          <w:tab w:val="left" w:pos="1080"/>
        </w:tabs>
        <w:ind w:left="720" w:hanging="360"/>
        <w:contextualSpacing/>
        <w:jc w:val="both"/>
        <w:rPr>
          <w:rFonts w:ascii="Arial" w:hAnsi="Arial" w:cs="Arial"/>
          <w:sz w:val="24"/>
          <w:szCs w:val="24"/>
        </w:rPr>
      </w:pPr>
      <w:r w:rsidRPr="005E764E">
        <w:rPr>
          <w:rFonts w:ascii="Arial" w:hAnsi="Arial" w:cs="Arial"/>
          <w:sz w:val="24"/>
          <w:szCs w:val="24"/>
        </w:rPr>
        <w:t>CO 4:</w:t>
      </w:r>
      <w:r w:rsidRPr="005E764E">
        <w:rPr>
          <w:rFonts w:ascii="Arial" w:hAnsi="Arial" w:cs="Arial"/>
          <w:sz w:val="24"/>
          <w:szCs w:val="24"/>
        </w:rPr>
        <w:tab/>
        <w:t>Discuss the importance of preservation of museum specimens.</w:t>
      </w:r>
    </w:p>
    <w:p w14:paraId="2D3307AE" w14:textId="3911C690" w:rsidR="00EB5EFD" w:rsidRPr="005E764E" w:rsidRDefault="005E764E" w:rsidP="005E764E">
      <w:pPr>
        <w:tabs>
          <w:tab w:val="left" w:pos="1080"/>
        </w:tabs>
        <w:ind w:left="1350" w:hanging="13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B5EFD" w:rsidRPr="005E764E">
        <w:rPr>
          <w:rFonts w:ascii="Arial" w:hAnsi="Arial" w:cs="Arial"/>
          <w:sz w:val="24"/>
          <w:szCs w:val="24"/>
        </w:rPr>
        <w:t>CO 5:</w:t>
      </w:r>
      <w:r w:rsidR="00EB5EFD" w:rsidRPr="005E764E">
        <w:rPr>
          <w:rFonts w:ascii="Arial" w:hAnsi="Arial" w:cs="Arial"/>
          <w:sz w:val="24"/>
          <w:szCs w:val="24"/>
        </w:rPr>
        <w:tab/>
        <w:t xml:space="preserve">Identify and discuss the structure and functional complexity of vertebrates in relation to their ecological habitats and </w:t>
      </w:r>
      <w:proofErr w:type="spellStart"/>
      <w:r w:rsidR="00EB5EFD" w:rsidRPr="005E764E">
        <w:rPr>
          <w:rFonts w:ascii="Arial" w:hAnsi="Arial" w:cs="Arial"/>
          <w:sz w:val="24"/>
          <w:szCs w:val="24"/>
        </w:rPr>
        <w:t>behavioural</w:t>
      </w:r>
      <w:proofErr w:type="spellEnd"/>
      <w:r w:rsidR="00EB5EFD" w:rsidRPr="005E764E">
        <w:rPr>
          <w:rFonts w:ascii="Arial" w:hAnsi="Arial" w:cs="Arial"/>
          <w:sz w:val="24"/>
          <w:szCs w:val="24"/>
        </w:rPr>
        <w:t xml:space="preserve"> patterns.</w:t>
      </w:r>
    </w:p>
    <w:p w14:paraId="3C46E821" w14:textId="77777777" w:rsidR="00FD12F2" w:rsidRPr="005E764E" w:rsidRDefault="00FD12F2" w:rsidP="00FD12F2">
      <w:pPr>
        <w:pStyle w:val="BodyText"/>
        <w:spacing w:before="2"/>
        <w:ind w:left="0" w:firstLine="0"/>
        <w:rPr>
          <w:rFonts w:ascii="Arial" w:hAnsi="Arial" w:cs="Arial"/>
        </w:rPr>
      </w:pPr>
    </w:p>
    <w:p w14:paraId="0744213E" w14:textId="5FF80A22" w:rsidR="00FD12F2" w:rsidRPr="005E764E" w:rsidRDefault="005E764E" w:rsidP="005E764E">
      <w:pPr>
        <w:pStyle w:val="Heading1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D12F2" w:rsidRPr="005E764E">
        <w:rPr>
          <w:rFonts w:ascii="Arial" w:hAnsi="Arial" w:cs="Arial"/>
        </w:rPr>
        <w:t>SYLLABUS:</w:t>
      </w:r>
    </w:p>
    <w:p w14:paraId="5753ACC1" w14:textId="77777777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before="1" w:line="360" w:lineRule="auto"/>
        <w:ind w:hanging="362"/>
        <w:rPr>
          <w:rFonts w:ascii="Arial" w:hAnsi="Arial" w:cs="Arial"/>
          <w:sz w:val="24"/>
        </w:rPr>
      </w:pPr>
      <w:proofErr w:type="spellStart"/>
      <w:r w:rsidRPr="005E764E">
        <w:rPr>
          <w:rFonts w:ascii="Arial" w:hAnsi="Arial" w:cs="Arial"/>
          <w:b/>
          <w:bCs/>
          <w:sz w:val="24"/>
        </w:rPr>
        <w:t>Protochordata</w:t>
      </w:r>
      <w:proofErr w:type="spellEnd"/>
      <w:r w:rsidRPr="005E764E">
        <w:rPr>
          <w:rFonts w:ascii="Arial" w:hAnsi="Arial" w:cs="Arial"/>
          <w:sz w:val="24"/>
        </w:rPr>
        <w:t>:</w:t>
      </w:r>
      <w:r w:rsidRPr="005E764E">
        <w:rPr>
          <w:rFonts w:ascii="Arial" w:hAnsi="Arial" w:cs="Arial"/>
          <w:spacing w:val="-7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Herdmania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3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Amphioxus,</w:t>
      </w:r>
      <w:r w:rsidRPr="005E764E">
        <w:rPr>
          <w:rFonts w:ascii="Arial" w:hAnsi="Arial" w:cs="Arial"/>
          <w:i/>
          <w:spacing w:val="-2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Amphioxus</w:t>
      </w:r>
      <w:r w:rsidRPr="005E764E">
        <w:rPr>
          <w:rFonts w:ascii="Arial" w:hAnsi="Arial" w:cs="Arial"/>
          <w:i/>
          <w:spacing w:val="-3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T.S</w:t>
      </w:r>
      <w:r w:rsidRPr="005E764E">
        <w:rPr>
          <w:rFonts w:ascii="Arial" w:hAnsi="Arial" w:cs="Arial"/>
          <w:spacing w:val="-3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through</w:t>
      </w:r>
      <w:r w:rsidRPr="005E764E">
        <w:rPr>
          <w:rFonts w:ascii="Arial" w:hAnsi="Arial" w:cs="Arial"/>
          <w:spacing w:val="-2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pharynx.</w:t>
      </w:r>
    </w:p>
    <w:p w14:paraId="40175309" w14:textId="77777777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line="360" w:lineRule="auto"/>
        <w:ind w:hanging="362"/>
        <w:rPr>
          <w:rFonts w:ascii="Arial" w:hAnsi="Arial" w:cs="Arial"/>
          <w:i/>
          <w:sz w:val="24"/>
        </w:rPr>
      </w:pPr>
      <w:r w:rsidRPr="005E764E">
        <w:rPr>
          <w:rFonts w:ascii="Arial" w:hAnsi="Arial" w:cs="Arial"/>
          <w:b/>
          <w:bCs/>
          <w:sz w:val="24"/>
        </w:rPr>
        <w:t>Cyclostomes</w:t>
      </w:r>
      <w:r w:rsidRPr="005E764E">
        <w:rPr>
          <w:rFonts w:ascii="Arial" w:hAnsi="Arial" w:cs="Arial"/>
          <w:sz w:val="24"/>
        </w:rPr>
        <w:t>:</w:t>
      </w:r>
      <w:r w:rsidRPr="005E764E">
        <w:rPr>
          <w:rFonts w:ascii="Arial" w:hAnsi="Arial" w:cs="Arial"/>
          <w:spacing w:val="-7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Petromyzon</w:t>
      </w:r>
      <w:r w:rsidRPr="005E764E">
        <w:rPr>
          <w:rFonts w:ascii="Arial" w:hAnsi="Arial" w:cs="Arial"/>
          <w:i/>
          <w:spacing w:val="-6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and</w:t>
      </w:r>
      <w:r w:rsidRPr="005E764E">
        <w:rPr>
          <w:rFonts w:ascii="Arial" w:hAnsi="Arial" w:cs="Arial"/>
          <w:i/>
          <w:spacing w:val="-5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Myxine</w:t>
      </w:r>
      <w:proofErr w:type="spellEnd"/>
      <w:r w:rsidRPr="005E764E">
        <w:rPr>
          <w:rFonts w:ascii="Arial" w:hAnsi="Arial" w:cs="Arial"/>
          <w:i/>
          <w:sz w:val="24"/>
        </w:rPr>
        <w:t>.</w:t>
      </w:r>
    </w:p>
    <w:p w14:paraId="59D961D3" w14:textId="255F9D75" w:rsidR="00FD12F2" w:rsidRPr="005E764E" w:rsidRDefault="005E764E" w:rsidP="005E764E">
      <w:pPr>
        <w:pStyle w:val="ListParagraph"/>
        <w:numPr>
          <w:ilvl w:val="0"/>
          <w:numId w:val="1"/>
        </w:numPr>
        <w:tabs>
          <w:tab w:val="left" w:pos="537"/>
          <w:tab w:val="left" w:pos="810"/>
          <w:tab w:val="left" w:pos="990"/>
        </w:tabs>
        <w:spacing w:line="360" w:lineRule="auto"/>
        <w:ind w:left="1980" w:right="548" w:hanging="1440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  </w:t>
      </w:r>
      <w:r w:rsidR="00FD12F2" w:rsidRPr="005E764E">
        <w:rPr>
          <w:rFonts w:ascii="Arial" w:hAnsi="Arial" w:cs="Arial"/>
          <w:b/>
          <w:bCs/>
          <w:sz w:val="24"/>
        </w:rPr>
        <w:t>Pisces</w:t>
      </w:r>
      <w:r w:rsidR="00FD12F2" w:rsidRPr="005E764E">
        <w:rPr>
          <w:rFonts w:ascii="Arial" w:hAnsi="Arial" w:cs="Arial"/>
          <w:sz w:val="24"/>
        </w:rPr>
        <w:t>:</w:t>
      </w:r>
      <w:r w:rsidR="00FD12F2" w:rsidRPr="005E764E">
        <w:rPr>
          <w:rFonts w:ascii="Arial" w:hAnsi="Arial" w:cs="Arial"/>
          <w:spacing w:val="1"/>
          <w:sz w:val="24"/>
        </w:rPr>
        <w:t xml:space="preserve"> </w:t>
      </w:r>
      <w:proofErr w:type="spellStart"/>
      <w:r w:rsidR="00FD12F2" w:rsidRPr="005E764E">
        <w:rPr>
          <w:rFonts w:ascii="Arial" w:hAnsi="Arial" w:cs="Arial"/>
          <w:i/>
          <w:sz w:val="24"/>
        </w:rPr>
        <w:t>Pristis</w:t>
      </w:r>
      <w:proofErr w:type="spellEnd"/>
      <w:r w:rsidR="00FD12F2" w:rsidRPr="005E764E">
        <w:rPr>
          <w:rFonts w:ascii="Arial" w:hAnsi="Arial" w:cs="Arial"/>
          <w:i/>
          <w:sz w:val="24"/>
        </w:rPr>
        <w:t xml:space="preserve">, Torpedo, Hippocampus, </w:t>
      </w:r>
      <w:proofErr w:type="spellStart"/>
      <w:r w:rsidR="00FD12F2" w:rsidRPr="005E764E">
        <w:rPr>
          <w:rFonts w:ascii="Arial" w:hAnsi="Arial" w:cs="Arial"/>
          <w:i/>
          <w:sz w:val="24"/>
        </w:rPr>
        <w:t>Exocoetus</w:t>
      </w:r>
      <w:proofErr w:type="spellEnd"/>
      <w:r w:rsidR="00FD12F2" w:rsidRPr="005E764E">
        <w:rPr>
          <w:rFonts w:ascii="Arial" w:hAnsi="Arial" w:cs="Arial"/>
          <w:i/>
          <w:sz w:val="24"/>
        </w:rPr>
        <w:t xml:space="preserve">, </w:t>
      </w:r>
      <w:proofErr w:type="spellStart"/>
      <w:r w:rsidR="00FD12F2" w:rsidRPr="005E764E">
        <w:rPr>
          <w:rFonts w:ascii="Arial" w:hAnsi="Arial" w:cs="Arial"/>
          <w:i/>
          <w:sz w:val="24"/>
        </w:rPr>
        <w:t>Echeneis</w:t>
      </w:r>
      <w:proofErr w:type="spellEnd"/>
      <w:r w:rsidR="00FD12F2" w:rsidRPr="005E764E">
        <w:rPr>
          <w:rFonts w:ascii="Arial" w:hAnsi="Arial" w:cs="Arial"/>
          <w:i/>
          <w:sz w:val="24"/>
        </w:rPr>
        <w:t xml:space="preserve">, </w:t>
      </w:r>
      <w:proofErr w:type="spellStart"/>
      <w:r w:rsidR="00FD12F2" w:rsidRPr="005E764E">
        <w:rPr>
          <w:rFonts w:ascii="Arial" w:hAnsi="Arial" w:cs="Arial"/>
          <w:i/>
          <w:sz w:val="24"/>
        </w:rPr>
        <w:t>Labeo</w:t>
      </w:r>
      <w:proofErr w:type="spellEnd"/>
      <w:r w:rsidR="00FD12F2" w:rsidRPr="005E764E">
        <w:rPr>
          <w:rFonts w:ascii="Arial" w:hAnsi="Arial" w:cs="Arial"/>
          <w:i/>
          <w:sz w:val="24"/>
        </w:rPr>
        <w:t xml:space="preserve">, </w:t>
      </w:r>
      <w:r w:rsidR="008E5791" w:rsidRPr="005E764E">
        <w:rPr>
          <w:rFonts w:ascii="Arial" w:hAnsi="Arial" w:cs="Arial"/>
          <w:i/>
          <w:sz w:val="24"/>
        </w:rPr>
        <w:t xml:space="preserve">  </w:t>
      </w:r>
      <w:proofErr w:type="spellStart"/>
      <w:r w:rsidR="008E5791" w:rsidRPr="005E764E">
        <w:rPr>
          <w:rFonts w:ascii="Arial" w:hAnsi="Arial" w:cs="Arial"/>
          <w:i/>
          <w:sz w:val="24"/>
        </w:rPr>
        <w:t>Catla</w:t>
      </w:r>
      <w:proofErr w:type="spellEnd"/>
      <w:r w:rsidR="008E5791" w:rsidRPr="005E764E">
        <w:rPr>
          <w:rFonts w:ascii="Arial" w:hAnsi="Arial" w:cs="Arial"/>
          <w:i/>
          <w:sz w:val="24"/>
        </w:rPr>
        <w:t xml:space="preserve">,                                    </w:t>
      </w:r>
      <w:r>
        <w:rPr>
          <w:rFonts w:ascii="Arial" w:hAnsi="Arial" w:cs="Arial"/>
          <w:i/>
          <w:sz w:val="24"/>
        </w:rPr>
        <w:t xml:space="preserve"> </w:t>
      </w:r>
      <w:proofErr w:type="spellStart"/>
      <w:r w:rsidR="008E5791" w:rsidRPr="005E764E">
        <w:rPr>
          <w:rFonts w:ascii="Arial" w:hAnsi="Arial" w:cs="Arial"/>
          <w:i/>
          <w:sz w:val="24"/>
        </w:rPr>
        <w:t>Clarius</w:t>
      </w:r>
      <w:proofErr w:type="spellEnd"/>
      <w:r w:rsidR="008E5791" w:rsidRPr="005E764E">
        <w:rPr>
          <w:rFonts w:ascii="Arial" w:hAnsi="Arial" w:cs="Arial"/>
          <w:i/>
          <w:sz w:val="24"/>
        </w:rPr>
        <w:t xml:space="preserve">, </w:t>
      </w:r>
      <w:proofErr w:type="spellStart"/>
      <w:r w:rsidR="008E5791" w:rsidRPr="005E764E">
        <w:rPr>
          <w:rFonts w:ascii="Arial" w:hAnsi="Arial" w:cs="Arial"/>
          <w:i/>
          <w:sz w:val="24"/>
        </w:rPr>
        <w:t>Channa</w:t>
      </w:r>
      <w:proofErr w:type="spellEnd"/>
      <w:r w:rsidR="008E5791" w:rsidRPr="005E764E">
        <w:rPr>
          <w:rFonts w:ascii="Arial" w:hAnsi="Arial" w:cs="Arial"/>
          <w:i/>
          <w:sz w:val="24"/>
        </w:rPr>
        <w:t xml:space="preserve">, Anguilla                            </w:t>
      </w:r>
      <w:r w:rsidR="00FD12F2" w:rsidRPr="005E764E">
        <w:rPr>
          <w:rFonts w:ascii="Arial" w:hAnsi="Arial" w:cs="Arial"/>
          <w:i/>
          <w:sz w:val="24"/>
        </w:rPr>
        <w:t xml:space="preserve"> </w:t>
      </w:r>
      <w:r w:rsidR="008E5791" w:rsidRPr="005E764E">
        <w:rPr>
          <w:rFonts w:ascii="Arial" w:hAnsi="Arial" w:cs="Arial"/>
          <w:i/>
          <w:sz w:val="24"/>
        </w:rPr>
        <w:t xml:space="preserve">       </w:t>
      </w:r>
    </w:p>
    <w:p w14:paraId="038AC887" w14:textId="77777777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line="360" w:lineRule="auto"/>
        <w:ind w:hanging="362"/>
        <w:rPr>
          <w:rFonts w:ascii="Arial" w:hAnsi="Arial" w:cs="Arial"/>
          <w:i/>
          <w:sz w:val="24"/>
        </w:rPr>
      </w:pPr>
      <w:r w:rsidRPr="005E764E">
        <w:rPr>
          <w:rFonts w:ascii="Arial" w:hAnsi="Arial" w:cs="Arial"/>
          <w:b/>
          <w:bCs/>
          <w:sz w:val="24"/>
        </w:rPr>
        <w:t>Amphibia</w:t>
      </w:r>
      <w:r w:rsidRPr="005E764E">
        <w:rPr>
          <w:rFonts w:ascii="Arial" w:hAnsi="Arial" w:cs="Arial"/>
          <w:sz w:val="24"/>
        </w:rPr>
        <w:t>:</w:t>
      </w:r>
      <w:r w:rsidRPr="005E764E">
        <w:rPr>
          <w:rFonts w:ascii="Arial" w:hAnsi="Arial" w:cs="Arial"/>
          <w:spacing w:val="-7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Ichthyophis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Amblystoma</w:t>
      </w:r>
      <w:proofErr w:type="spellEnd"/>
      <w:r w:rsidRPr="005E764E">
        <w:rPr>
          <w:rFonts w:ascii="Arial" w:hAnsi="Arial" w:cs="Arial"/>
          <w:i/>
          <w:sz w:val="24"/>
        </w:rPr>
        <w:t>, Axolotl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larva,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Hyla</w:t>
      </w:r>
      <w:proofErr w:type="spellEnd"/>
      <w:r w:rsidRPr="005E764E">
        <w:rPr>
          <w:rFonts w:ascii="Arial" w:hAnsi="Arial" w:cs="Arial"/>
          <w:i/>
          <w:sz w:val="24"/>
        </w:rPr>
        <w:t>,</w:t>
      </w:r>
    </w:p>
    <w:p w14:paraId="7E3B9398" w14:textId="77777777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line="360" w:lineRule="auto"/>
        <w:ind w:hanging="362"/>
        <w:rPr>
          <w:rFonts w:ascii="Arial" w:hAnsi="Arial" w:cs="Arial"/>
          <w:i/>
          <w:sz w:val="24"/>
        </w:rPr>
      </w:pPr>
      <w:proofErr w:type="spellStart"/>
      <w:r w:rsidRPr="005E764E">
        <w:rPr>
          <w:rFonts w:ascii="Arial" w:hAnsi="Arial" w:cs="Arial"/>
          <w:b/>
          <w:bCs/>
          <w:sz w:val="24"/>
        </w:rPr>
        <w:t>Reptilia</w:t>
      </w:r>
      <w:proofErr w:type="spellEnd"/>
      <w:r w:rsidRPr="005E764E">
        <w:rPr>
          <w:rFonts w:ascii="Arial" w:hAnsi="Arial" w:cs="Arial"/>
          <w:sz w:val="24"/>
        </w:rPr>
        <w:t>:</w:t>
      </w:r>
      <w:r w:rsidRPr="005E764E">
        <w:rPr>
          <w:rFonts w:ascii="Arial" w:hAnsi="Arial" w:cs="Arial"/>
          <w:spacing w:val="-1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Draco,</w:t>
      </w:r>
      <w:r w:rsidRPr="005E764E">
        <w:rPr>
          <w:rFonts w:ascii="Arial" w:hAnsi="Arial" w:cs="Arial"/>
          <w:i/>
          <w:spacing w:val="-6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Chamaeleon,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Uromastix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1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Testudo,</w:t>
      </w:r>
      <w:r w:rsidRPr="005E764E">
        <w:rPr>
          <w:rFonts w:ascii="Arial" w:hAnsi="Arial" w:cs="Arial"/>
          <w:i/>
          <w:spacing w:val="-6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Trionyx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Russels</w:t>
      </w:r>
      <w:proofErr w:type="spellEnd"/>
      <w:r w:rsidRPr="005E764E">
        <w:rPr>
          <w:rFonts w:ascii="Arial" w:hAnsi="Arial" w:cs="Arial"/>
          <w:i/>
          <w:spacing w:val="-4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viper,</w:t>
      </w:r>
      <w:r w:rsidRPr="005E764E">
        <w:rPr>
          <w:rFonts w:ascii="Arial" w:hAnsi="Arial" w:cs="Arial"/>
          <w:i/>
          <w:spacing w:val="-2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Naja</w:t>
      </w:r>
      <w:proofErr w:type="spellEnd"/>
      <w:r w:rsidRPr="005E764E">
        <w:rPr>
          <w:rFonts w:ascii="Arial" w:hAnsi="Arial" w:cs="Arial"/>
          <w:i/>
          <w:sz w:val="24"/>
        </w:rPr>
        <w:t>,</w:t>
      </w:r>
    </w:p>
    <w:p w14:paraId="4E9A2308" w14:textId="2F0DF3BE" w:rsidR="00FD12F2" w:rsidRPr="005E764E" w:rsidRDefault="008E5791" w:rsidP="005E764E">
      <w:pPr>
        <w:spacing w:line="360" w:lineRule="auto"/>
        <w:ind w:left="274"/>
        <w:rPr>
          <w:rFonts w:ascii="Arial" w:hAnsi="Arial" w:cs="Arial"/>
          <w:i/>
          <w:sz w:val="24"/>
        </w:rPr>
      </w:pPr>
      <w:r w:rsidRPr="005E764E">
        <w:rPr>
          <w:rFonts w:ascii="Arial" w:hAnsi="Arial" w:cs="Arial"/>
          <w:sz w:val="24"/>
        </w:rPr>
        <w:t xml:space="preserve">                    </w:t>
      </w:r>
      <w:r w:rsidR="00FD12F2" w:rsidRPr="005E764E">
        <w:rPr>
          <w:rFonts w:ascii="Arial" w:hAnsi="Arial" w:cs="Arial"/>
          <w:sz w:val="24"/>
        </w:rPr>
        <w:t>Krait,</w:t>
      </w:r>
      <w:r w:rsidR="00FD12F2" w:rsidRPr="005E764E">
        <w:rPr>
          <w:rFonts w:ascii="Arial" w:hAnsi="Arial" w:cs="Arial"/>
          <w:spacing w:val="-7"/>
          <w:sz w:val="24"/>
        </w:rPr>
        <w:t xml:space="preserve"> </w:t>
      </w:r>
      <w:proofErr w:type="spellStart"/>
      <w:r w:rsidR="00FD12F2" w:rsidRPr="005E764E">
        <w:rPr>
          <w:rFonts w:ascii="Arial" w:hAnsi="Arial" w:cs="Arial"/>
          <w:i/>
          <w:sz w:val="24"/>
        </w:rPr>
        <w:t>Hydrophis</w:t>
      </w:r>
      <w:proofErr w:type="spellEnd"/>
      <w:r w:rsidR="00FD12F2" w:rsidRPr="005E764E">
        <w:rPr>
          <w:rFonts w:ascii="Arial" w:hAnsi="Arial" w:cs="Arial"/>
          <w:i/>
          <w:sz w:val="24"/>
        </w:rPr>
        <w:t>,</w:t>
      </w:r>
      <w:r w:rsidR="00FD12F2" w:rsidRPr="005E764E">
        <w:rPr>
          <w:rFonts w:ascii="Arial" w:hAnsi="Arial" w:cs="Arial"/>
          <w:i/>
          <w:spacing w:val="-7"/>
          <w:sz w:val="24"/>
        </w:rPr>
        <w:t xml:space="preserve"> </w:t>
      </w:r>
      <w:r w:rsidR="00FD12F2" w:rsidRPr="005E764E">
        <w:rPr>
          <w:rFonts w:ascii="Arial" w:hAnsi="Arial" w:cs="Arial"/>
          <w:i/>
          <w:sz w:val="24"/>
        </w:rPr>
        <w:t>Crocodile.</w:t>
      </w:r>
    </w:p>
    <w:p w14:paraId="0A3ECAA4" w14:textId="1CAFC0CB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line="360" w:lineRule="auto"/>
        <w:ind w:hanging="362"/>
        <w:rPr>
          <w:rFonts w:ascii="Arial" w:hAnsi="Arial" w:cs="Arial"/>
          <w:i/>
          <w:sz w:val="24"/>
        </w:rPr>
      </w:pPr>
      <w:r w:rsidRPr="005E764E">
        <w:rPr>
          <w:rFonts w:ascii="Arial" w:hAnsi="Arial" w:cs="Arial"/>
          <w:b/>
          <w:bCs/>
          <w:sz w:val="24"/>
        </w:rPr>
        <w:t>Aves</w:t>
      </w:r>
      <w:r w:rsidRPr="005E764E">
        <w:rPr>
          <w:rFonts w:ascii="Arial" w:hAnsi="Arial" w:cs="Arial"/>
          <w:sz w:val="24"/>
        </w:rPr>
        <w:t>:</w:t>
      </w:r>
      <w:r w:rsidRPr="005E764E">
        <w:rPr>
          <w:rFonts w:ascii="Arial" w:hAnsi="Arial" w:cs="Arial"/>
          <w:spacing w:val="-4"/>
          <w:sz w:val="24"/>
        </w:rPr>
        <w:t xml:space="preserve"> </w:t>
      </w:r>
      <w:r w:rsidR="008E5791" w:rsidRPr="005E764E">
        <w:rPr>
          <w:rFonts w:ascii="Arial" w:hAnsi="Arial" w:cs="Arial"/>
          <w:spacing w:val="-4"/>
          <w:sz w:val="24"/>
        </w:rPr>
        <w:t xml:space="preserve">  </w:t>
      </w:r>
      <w:proofErr w:type="spellStart"/>
      <w:r w:rsidRPr="005E764E">
        <w:rPr>
          <w:rFonts w:ascii="Arial" w:hAnsi="Arial" w:cs="Arial"/>
          <w:i/>
          <w:sz w:val="24"/>
        </w:rPr>
        <w:t>Psittacula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Eudynamis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1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Bubo,</w:t>
      </w:r>
      <w:r w:rsidRPr="005E764E">
        <w:rPr>
          <w:rFonts w:ascii="Arial" w:hAnsi="Arial" w:cs="Arial"/>
          <w:i/>
          <w:spacing w:val="-4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Alcedo</w:t>
      </w:r>
      <w:proofErr w:type="spellEnd"/>
      <w:r w:rsidRPr="005E764E">
        <w:rPr>
          <w:rFonts w:ascii="Arial" w:hAnsi="Arial" w:cs="Arial"/>
          <w:i/>
          <w:sz w:val="24"/>
        </w:rPr>
        <w:t>.</w:t>
      </w:r>
    </w:p>
    <w:p w14:paraId="25F0BC2A" w14:textId="77777777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</w:tabs>
        <w:spacing w:line="360" w:lineRule="auto"/>
        <w:ind w:hanging="362"/>
        <w:rPr>
          <w:rFonts w:ascii="Arial" w:hAnsi="Arial" w:cs="Arial"/>
          <w:i/>
          <w:sz w:val="24"/>
        </w:rPr>
      </w:pPr>
      <w:r w:rsidRPr="005E764E">
        <w:rPr>
          <w:rFonts w:ascii="Arial" w:hAnsi="Arial" w:cs="Arial"/>
          <w:b/>
          <w:bCs/>
          <w:sz w:val="24"/>
        </w:rPr>
        <w:t>Mammalia</w:t>
      </w:r>
      <w:r w:rsidRPr="005E764E">
        <w:rPr>
          <w:rFonts w:ascii="Arial" w:hAnsi="Arial" w:cs="Arial"/>
          <w:sz w:val="24"/>
        </w:rPr>
        <w:t xml:space="preserve">: </w:t>
      </w:r>
      <w:proofErr w:type="spellStart"/>
      <w:r w:rsidRPr="005E764E">
        <w:rPr>
          <w:rFonts w:ascii="Arial" w:hAnsi="Arial" w:cs="Arial"/>
          <w:i/>
          <w:sz w:val="24"/>
        </w:rPr>
        <w:t>Ornithorhynchus</w:t>
      </w:r>
      <w:proofErr w:type="spellEnd"/>
      <w:r w:rsidRPr="005E764E">
        <w:rPr>
          <w:rFonts w:ascii="Arial" w:hAnsi="Arial" w:cs="Arial"/>
          <w:sz w:val="24"/>
        </w:rPr>
        <w:t>,</w:t>
      </w:r>
      <w:r w:rsidRPr="005E764E">
        <w:rPr>
          <w:rFonts w:ascii="Arial" w:hAnsi="Arial" w:cs="Arial"/>
          <w:spacing w:val="-1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Pteropus</w:t>
      </w:r>
      <w:proofErr w:type="spellEnd"/>
      <w:r w:rsidRPr="005E764E">
        <w:rPr>
          <w:rFonts w:ascii="Arial" w:hAnsi="Arial" w:cs="Arial"/>
          <w:i/>
          <w:sz w:val="24"/>
        </w:rPr>
        <w:t>,</w:t>
      </w:r>
      <w:r w:rsidRPr="005E764E">
        <w:rPr>
          <w:rFonts w:ascii="Arial" w:hAnsi="Arial" w:cs="Arial"/>
          <w:i/>
          <w:spacing w:val="-1"/>
          <w:sz w:val="24"/>
        </w:rPr>
        <w:t xml:space="preserve"> </w:t>
      </w:r>
      <w:proofErr w:type="spellStart"/>
      <w:r w:rsidRPr="005E764E">
        <w:rPr>
          <w:rFonts w:ascii="Arial" w:hAnsi="Arial" w:cs="Arial"/>
          <w:i/>
          <w:sz w:val="24"/>
        </w:rPr>
        <w:t>Funambulus</w:t>
      </w:r>
      <w:proofErr w:type="spellEnd"/>
      <w:r w:rsidRPr="005E764E">
        <w:rPr>
          <w:rFonts w:ascii="Arial" w:hAnsi="Arial" w:cs="Arial"/>
          <w:i/>
          <w:sz w:val="24"/>
        </w:rPr>
        <w:t>.</w:t>
      </w:r>
    </w:p>
    <w:p w14:paraId="3B57DBE5" w14:textId="77777777" w:rsidR="001F03E1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  <w:tab w:val="left" w:pos="900"/>
        </w:tabs>
        <w:spacing w:line="360" w:lineRule="auto"/>
        <w:ind w:left="1256" w:right="5440" w:hanging="716"/>
        <w:rPr>
          <w:rFonts w:ascii="Arial" w:hAnsi="Arial" w:cs="Arial"/>
          <w:sz w:val="24"/>
        </w:rPr>
      </w:pPr>
      <w:r w:rsidRPr="005E764E">
        <w:rPr>
          <w:rFonts w:ascii="Arial" w:hAnsi="Arial" w:cs="Arial"/>
          <w:b/>
          <w:sz w:val="24"/>
        </w:rPr>
        <w:t>Dissections</w:t>
      </w:r>
      <w:r w:rsidRPr="005E764E">
        <w:rPr>
          <w:rFonts w:ascii="Arial" w:hAnsi="Arial" w:cs="Arial"/>
          <w:sz w:val="24"/>
        </w:rPr>
        <w:t>-As</w:t>
      </w:r>
      <w:r w:rsidRPr="005E764E">
        <w:rPr>
          <w:rFonts w:ascii="Arial" w:hAnsi="Arial" w:cs="Arial"/>
          <w:spacing w:val="-1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per UGC</w:t>
      </w:r>
      <w:r w:rsidRPr="005E764E">
        <w:rPr>
          <w:rFonts w:ascii="Arial" w:hAnsi="Arial" w:cs="Arial"/>
          <w:spacing w:val="1"/>
          <w:sz w:val="24"/>
        </w:rPr>
        <w:t xml:space="preserve"> </w:t>
      </w:r>
      <w:r w:rsidR="001F03E1" w:rsidRPr="005E764E">
        <w:rPr>
          <w:rFonts w:ascii="Arial" w:hAnsi="Arial" w:cs="Arial"/>
          <w:spacing w:val="1"/>
          <w:sz w:val="24"/>
        </w:rPr>
        <w:t>guidelines</w:t>
      </w:r>
    </w:p>
    <w:p w14:paraId="53FAA510" w14:textId="49C3070C" w:rsidR="001F03E1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  <w:tab w:val="left" w:pos="900"/>
        </w:tabs>
        <w:spacing w:line="360" w:lineRule="auto"/>
        <w:ind w:left="1256" w:right="5440" w:hanging="716"/>
        <w:rPr>
          <w:rFonts w:ascii="Arial" w:hAnsi="Arial" w:cs="Arial"/>
          <w:sz w:val="24"/>
        </w:rPr>
      </w:pPr>
      <w:proofErr w:type="spellStart"/>
      <w:r w:rsidRPr="005E764E">
        <w:rPr>
          <w:rFonts w:ascii="Arial" w:hAnsi="Arial" w:cs="Arial"/>
          <w:i/>
          <w:sz w:val="24"/>
        </w:rPr>
        <w:t>Scoliodon</w:t>
      </w:r>
      <w:proofErr w:type="spellEnd"/>
      <w:r w:rsidRPr="005E764E">
        <w:rPr>
          <w:rFonts w:ascii="Arial" w:hAnsi="Arial" w:cs="Arial"/>
          <w:i/>
          <w:spacing w:val="-4"/>
          <w:sz w:val="24"/>
        </w:rPr>
        <w:t xml:space="preserve"> </w:t>
      </w:r>
      <w:r w:rsidRPr="005E764E">
        <w:rPr>
          <w:rFonts w:ascii="Arial" w:hAnsi="Arial" w:cs="Arial"/>
          <w:i/>
          <w:sz w:val="24"/>
        </w:rPr>
        <w:t>IX</w:t>
      </w:r>
      <w:r w:rsidRPr="005E764E">
        <w:rPr>
          <w:rFonts w:ascii="Arial" w:hAnsi="Arial" w:cs="Arial"/>
          <w:i/>
          <w:spacing w:val="-8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and</w:t>
      </w:r>
      <w:r w:rsidRPr="005E764E">
        <w:rPr>
          <w:rFonts w:ascii="Arial" w:hAnsi="Arial" w:cs="Arial"/>
          <w:spacing w:val="-8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X,</w:t>
      </w:r>
      <w:r w:rsidRPr="005E764E">
        <w:rPr>
          <w:rFonts w:ascii="Arial" w:hAnsi="Arial" w:cs="Arial"/>
          <w:spacing w:val="-6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Cranial</w:t>
      </w:r>
      <w:r w:rsidRPr="005E764E">
        <w:rPr>
          <w:rFonts w:ascii="Arial" w:hAnsi="Arial" w:cs="Arial"/>
          <w:spacing w:val="-7"/>
          <w:sz w:val="24"/>
        </w:rPr>
        <w:t xml:space="preserve"> </w:t>
      </w:r>
      <w:r w:rsidR="001F03E1" w:rsidRPr="005E764E">
        <w:rPr>
          <w:rFonts w:ascii="Arial" w:hAnsi="Arial" w:cs="Arial"/>
          <w:spacing w:val="-7"/>
          <w:sz w:val="24"/>
        </w:rPr>
        <w:t>n</w:t>
      </w:r>
      <w:r w:rsidRPr="005E764E">
        <w:rPr>
          <w:rFonts w:ascii="Arial" w:hAnsi="Arial" w:cs="Arial"/>
          <w:sz w:val="24"/>
        </w:rPr>
        <w:t>erves</w:t>
      </w:r>
      <w:r w:rsidRPr="005E764E">
        <w:rPr>
          <w:rFonts w:ascii="Arial" w:hAnsi="Arial" w:cs="Arial"/>
          <w:spacing w:val="-57"/>
          <w:sz w:val="24"/>
        </w:rPr>
        <w:t xml:space="preserve"> </w:t>
      </w:r>
    </w:p>
    <w:p w14:paraId="1F6F4EC8" w14:textId="349BB1A4" w:rsidR="00FD12F2" w:rsidRPr="005E764E" w:rsidRDefault="00FD12F2" w:rsidP="005E764E">
      <w:pPr>
        <w:pStyle w:val="ListParagraph"/>
        <w:numPr>
          <w:ilvl w:val="0"/>
          <w:numId w:val="1"/>
        </w:numPr>
        <w:tabs>
          <w:tab w:val="left" w:pos="537"/>
          <w:tab w:val="left" w:pos="900"/>
        </w:tabs>
        <w:spacing w:line="360" w:lineRule="auto"/>
        <w:ind w:left="1256" w:right="5440" w:hanging="716"/>
        <w:rPr>
          <w:rFonts w:ascii="Arial" w:hAnsi="Arial" w:cs="Arial"/>
          <w:sz w:val="24"/>
        </w:rPr>
      </w:pPr>
      <w:proofErr w:type="spellStart"/>
      <w:r w:rsidRPr="005E764E">
        <w:rPr>
          <w:rFonts w:ascii="Arial" w:hAnsi="Arial" w:cs="Arial"/>
          <w:i/>
          <w:sz w:val="24"/>
        </w:rPr>
        <w:t>Scoliodon</w:t>
      </w:r>
      <w:proofErr w:type="spellEnd"/>
      <w:r w:rsidRPr="005E764E">
        <w:rPr>
          <w:rFonts w:ascii="Arial" w:hAnsi="Arial" w:cs="Arial"/>
          <w:i/>
          <w:spacing w:val="-1"/>
          <w:sz w:val="24"/>
        </w:rPr>
        <w:t xml:space="preserve"> </w:t>
      </w:r>
      <w:r w:rsidRPr="005E764E">
        <w:rPr>
          <w:rFonts w:ascii="Arial" w:hAnsi="Arial" w:cs="Arial"/>
          <w:sz w:val="24"/>
        </w:rPr>
        <w:t>Brain</w:t>
      </w:r>
    </w:p>
    <w:p w14:paraId="0A620FE4" w14:textId="57D1BABF" w:rsidR="00A256E9" w:rsidRPr="005E764E" w:rsidRDefault="00A256E9" w:rsidP="005E764E">
      <w:pPr>
        <w:pStyle w:val="ListParagraph"/>
        <w:numPr>
          <w:ilvl w:val="0"/>
          <w:numId w:val="1"/>
        </w:numPr>
        <w:tabs>
          <w:tab w:val="left" w:pos="537"/>
          <w:tab w:val="left" w:pos="900"/>
        </w:tabs>
        <w:spacing w:line="360" w:lineRule="auto"/>
        <w:ind w:left="1256" w:right="5440" w:hanging="716"/>
        <w:rPr>
          <w:rFonts w:ascii="Arial" w:hAnsi="Arial" w:cs="Arial"/>
          <w:sz w:val="24"/>
        </w:rPr>
      </w:pPr>
      <w:proofErr w:type="spellStart"/>
      <w:r w:rsidRPr="005E764E">
        <w:rPr>
          <w:rFonts w:ascii="Arial" w:hAnsi="Arial" w:cs="Arial"/>
          <w:sz w:val="24"/>
        </w:rPr>
        <w:t>Scoliodon</w:t>
      </w:r>
      <w:proofErr w:type="spellEnd"/>
      <w:r w:rsidRPr="005E764E">
        <w:rPr>
          <w:rFonts w:ascii="Arial" w:hAnsi="Arial" w:cs="Arial"/>
          <w:sz w:val="24"/>
        </w:rPr>
        <w:t>-Digestive system</w:t>
      </w:r>
    </w:p>
    <w:p w14:paraId="0C2E18FD" w14:textId="6514FA19" w:rsidR="00FD12F2" w:rsidRPr="005E764E" w:rsidRDefault="00FD12F2" w:rsidP="005E764E">
      <w:pPr>
        <w:pStyle w:val="BodyText"/>
        <w:numPr>
          <w:ilvl w:val="0"/>
          <w:numId w:val="1"/>
        </w:numPr>
        <w:tabs>
          <w:tab w:val="left" w:pos="900"/>
        </w:tabs>
        <w:spacing w:line="360" w:lineRule="auto"/>
        <w:ind w:hanging="358"/>
        <w:rPr>
          <w:rFonts w:ascii="Arial" w:hAnsi="Arial" w:cs="Arial"/>
        </w:rPr>
      </w:pPr>
      <w:r w:rsidRPr="005E764E">
        <w:rPr>
          <w:rFonts w:ascii="Arial" w:hAnsi="Arial" w:cs="Arial"/>
        </w:rPr>
        <w:t>Mounting</w:t>
      </w:r>
      <w:r w:rsidRPr="005E764E">
        <w:rPr>
          <w:rFonts w:ascii="Arial" w:hAnsi="Arial" w:cs="Arial"/>
          <w:spacing w:val="-10"/>
        </w:rPr>
        <w:t xml:space="preserve"> </w:t>
      </w:r>
      <w:r w:rsidRPr="005E764E">
        <w:rPr>
          <w:rFonts w:ascii="Arial" w:hAnsi="Arial" w:cs="Arial"/>
        </w:rPr>
        <w:t>of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fish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scales</w:t>
      </w:r>
    </w:p>
    <w:p w14:paraId="4CAF641C" w14:textId="33DD0696" w:rsidR="00FD12F2" w:rsidRPr="005E764E" w:rsidRDefault="00FD12F2" w:rsidP="005E764E">
      <w:pPr>
        <w:pStyle w:val="BodyText"/>
        <w:spacing w:line="360" w:lineRule="auto"/>
        <w:ind w:left="536" w:firstLine="0"/>
        <w:rPr>
          <w:rFonts w:ascii="Arial" w:hAnsi="Arial" w:cs="Arial"/>
        </w:rPr>
      </w:pPr>
      <w:r w:rsidRPr="005E764E">
        <w:rPr>
          <w:rFonts w:ascii="Arial" w:hAnsi="Arial" w:cs="Arial"/>
        </w:rPr>
        <w:t>Note:</w:t>
      </w:r>
      <w:r w:rsidRPr="005E764E">
        <w:rPr>
          <w:rFonts w:ascii="Arial" w:hAnsi="Arial" w:cs="Arial"/>
          <w:spacing w:val="60"/>
        </w:rPr>
        <w:t xml:space="preserve"> </w:t>
      </w:r>
      <w:r w:rsidRPr="005E764E">
        <w:rPr>
          <w:rFonts w:ascii="Arial" w:hAnsi="Arial" w:cs="Arial"/>
        </w:rPr>
        <w:t>1.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Dissections are</w:t>
      </w:r>
      <w:r w:rsidRPr="005E764E">
        <w:rPr>
          <w:rFonts w:ascii="Arial" w:hAnsi="Arial" w:cs="Arial"/>
          <w:spacing w:val="1"/>
        </w:rPr>
        <w:t xml:space="preserve"> </w:t>
      </w:r>
      <w:r w:rsidRPr="005E764E">
        <w:rPr>
          <w:rFonts w:ascii="Arial" w:hAnsi="Arial" w:cs="Arial"/>
        </w:rPr>
        <w:t>to be demonstrated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only</w:t>
      </w:r>
      <w:r w:rsidRPr="005E764E">
        <w:rPr>
          <w:rFonts w:ascii="Arial" w:hAnsi="Arial" w:cs="Arial"/>
          <w:spacing w:val="-9"/>
        </w:rPr>
        <w:t xml:space="preserve"> </w:t>
      </w:r>
      <w:r w:rsidRPr="005E764E">
        <w:rPr>
          <w:rFonts w:ascii="Arial" w:hAnsi="Arial" w:cs="Arial"/>
        </w:rPr>
        <w:t>by</w:t>
      </w:r>
      <w:r w:rsidRPr="005E764E">
        <w:rPr>
          <w:rFonts w:ascii="Arial" w:hAnsi="Arial" w:cs="Arial"/>
          <w:spacing w:val="-10"/>
        </w:rPr>
        <w:t xml:space="preserve"> </w:t>
      </w:r>
      <w:r w:rsidRPr="005E764E">
        <w:rPr>
          <w:rFonts w:ascii="Arial" w:hAnsi="Arial" w:cs="Arial"/>
        </w:rPr>
        <w:t>the faculty</w:t>
      </w:r>
      <w:r w:rsidRPr="005E764E">
        <w:rPr>
          <w:rFonts w:ascii="Arial" w:hAnsi="Arial" w:cs="Arial"/>
          <w:spacing w:val="-14"/>
        </w:rPr>
        <w:t xml:space="preserve"> </w:t>
      </w:r>
      <w:r w:rsidRPr="005E764E">
        <w:rPr>
          <w:rFonts w:ascii="Arial" w:hAnsi="Arial" w:cs="Arial"/>
        </w:rPr>
        <w:t>or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virtual.</w:t>
      </w:r>
    </w:p>
    <w:p w14:paraId="7FA051FF" w14:textId="77777777" w:rsidR="00FD12F2" w:rsidRPr="005E764E" w:rsidRDefault="00FD12F2" w:rsidP="005E764E">
      <w:pPr>
        <w:pStyle w:val="BodyText"/>
        <w:spacing w:line="360" w:lineRule="auto"/>
        <w:ind w:left="1256" w:firstLine="0"/>
        <w:rPr>
          <w:rFonts w:ascii="Arial" w:hAnsi="Arial" w:cs="Arial"/>
        </w:rPr>
      </w:pPr>
      <w:proofErr w:type="gramStart"/>
      <w:r w:rsidRPr="005E764E">
        <w:rPr>
          <w:rFonts w:ascii="Arial" w:hAnsi="Arial" w:cs="Arial"/>
          <w:spacing w:val="-1"/>
        </w:rPr>
        <w:t>2.Laboratory</w:t>
      </w:r>
      <w:proofErr w:type="gramEnd"/>
      <w:r w:rsidRPr="005E764E">
        <w:rPr>
          <w:rFonts w:ascii="Arial" w:hAnsi="Arial" w:cs="Arial"/>
          <w:spacing w:val="-17"/>
        </w:rPr>
        <w:t xml:space="preserve"> </w:t>
      </w:r>
      <w:r w:rsidRPr="005E764E">
        <w:rPr>
          <w:rFonts w:ascii="Arial" w:hAnsi="Arial" w:cs="Arial"/>
        </w:rPr>
        <w:t>Record work shall be</w:t>
      </w:r>
      <w:r w:rsidRPr="005E764E">
        <w:rPr>
          <w:rFonts w:ascii="Arial" w:hAnsi="Arial" w:cs="Arial"/>
          <w:spacing w:val="-5"/>
        </w:rPr>
        <w:t xml:space="preserve"> </w:t>
      </w:r>
      <w:r w:rsidRPr="005E764E">
        <w:rPr>
          <w:rFonts w:ascii="Arial" w:hAnsi="Arial" w:cs="Arial"/>
        </w:rPr>
        <w:t>submitted at the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time</w:t>
      </w:r>
      <w:r w:rsidRPr="005E764E">
        <w:rPr>
          <w:rFonts w:ascii="Arial" w:hAnsi="Arial" w:cs="Arial"/>
          <w:spacing w:val="-3"/>
        </w:rPr>
        <w:t xml:space="preserve"> </w:t>
      </w:r>
      <w:r w:rsidRPr="005E764E">
        <w:rPr>
          <w:rFonts w:ascii="Arial" w:hAnsi="Arial" w:cs="Arial"/>
        </w:rPr>
        <w:t>of</w:t>
      </w:r>
      <w:r w:rsidRPr="005E764E">
        <w:rPr>
          <w:rFonts w:ascii="Arial" w:hAnsi="Arial" w:cs="Arial"/>
          <w:spacing w:val="-6"/>
        </w:rPr>
        <w:t xml:space="preserve"> </w:t>
      </w:r>
      <w:r w:rsidRPr="005E764E">
        <w:rPr>
          <w:rFonts w:ascii="Arial" w:hAnsi="Arial" w:cs="Arial"/>
        </w:rPr>
        <w:t>practical</w:t>
      </w:r>
      <w:r w:rsidRPr="005E764E">
        <w:rPr>
          <w:rFonts w:ascii="Arial" w:hAnsi="Arial" w:cs="Arial"/>
          <w:spacing w:val="1"/>
        </w:rPr>
        <w:t xml:space="preserve"> </w:t>
      </w:r>
      <w:r w:rsidRPr="005E764E">
        <w:rPr>
          <w:rFonts w:ascii="Arial" w:hAnsi="Arial" w:cs="Arial"/>
        </w:rPr>
        <w:t>examination.</w:t>
      </w:r>
    </w:p>
    <w:p w14:paraId="172798E4" w14:textId="77777777" w:rsidR="00FD12F2" w:rsidRPr="005E764E" w:rsidRDefault="00FD12F2" w:rsidP="00FD12F2">
      <w:pPr>
        <w:pStyle w:val="BodyText"/>
        <w:spacing w:before="5"/>
        <w:ind w:left="0" w:firstLine="0"/>
        <w:rPr>
          <w:rFonts w:ascii="Arial" w:hAnsi="Arial" w:cs="Arial"/>
          <w:sz w:val="22"/>
        </w:rPr>
      </w:pPr>
    </w:p>
    <w:p w14:paraId="65212703" w14:textId="77777777" w:rsidR="00FD12F2" w:rsidRPr="005E764E" w:rsidRDefault="00FD12F2" w:rsidP="00FD12F2">
      <w:pPr>
        <w:pStyle w:val="Heading1"/>
        <w:ind w:left="536"/>
        <w:rPr>
          <w:rFonts w:ascii="Arial" w:hAnsi="Arial" w:cs="Arial"/>
        </w:rPr>
      </w:pPr>
      <w:r w:rsidRPr="005E764E">
        <w:rPr>
          <w:rFonts w:ascii="Arial" w:hAnsi="Arial" w:cs="Arial"/>
        </w:rPr>
        <w:t>RFERENCE</w:t>
      </w:r>
      <w:r w:rsidRPr="005E764E">
        <w:rPr>
          <w:rFonts w:ascii="Arial" w:hAnsi="Arial" w:cs="Arial"/>
          <w:spacing w:val="-3"/>
        </w:rPr>
        <w:t xml:space="preserve"> </w:t>
      </w:r>
      <w:r w:rsidRPr="005E764E">
        <w:rPr>
          <w:rFonts w:ascii="Arial" w:hAnsi="Arial" w:cs="Arial"/>
        </w:rPr>
        <w:t>WEB</w:t>
      </w:r>
      <w:r w:rsidRPr="005E764E">
        <w:rPr>
          <w:rFonts w:ascii="Arial" w:hAnsi="Arial" w:cs="Arial"/>
          <w:spacing w:val="-1"/>
        </w:rPr>
        <w:t xml:space="preserve"> </w:t>
      </w:r>
      <w:r w:rsidRPr="005E764E">
        <w:rPr>
          <w:rFonts w:ascii="Arial" w:hAnsi="Arial" w:cs="Arial"/>
        </w:rPr>
        <w:t>LINKS:</w:t>
      </w:r>
    </w:p>
    <w:bookmarkStart w:id="1" w:name="_GoBack"/>
    <w:bookmarkEnd w:id="1"/>
    <w:p w14:paraId="63CEE3BB" w14:textId="77777777" w:rsidR="00FD12F2" w:rsidRPr="00304FCB" w:rsidRDefault="00304FCB" w:rsidP="00304FCB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37" w:lineRule="auto"/>
        <w:ind w:right="1490"/>
        <w:rPr>
          <w:rFonts w:ascii="Arial" w:hAnsi="Arial" w:cs="Arial"/>
          <w:sz w:val="24"/>
        </w:rPr>
      </w:pPr>
      <w:r w:rsidRPr="00304FCB">
        <w:rPr>
          <w:rFonts w:ascii="Arial" w:hAnsi="Arial" w:cs="Arial"/>
          <w:color w:val="0462C1"/>
          <w:sz w:val="24"/>
          <w:u w:val="single" w:color="0462C1"/>
        </w:rPr>
        <w:fldChar w:fldCharType="begin"/>
      </w:r>
      <w:r w:rsidRPr="00304FCB">
        <w:rPr>
          <w:rFonts w:ascii="Arial" w:hAnsi="Arial" w:cs="Arial"/>
          <w:color w:val="0462C1"/>
          <w:sz w:val="24"/>
          <w:u w:val="single" w:color="0462C1"/>
        </w:rPr>
        <w:instrText xml:space="preserve"> HYPERLINK "https://nt7-mhe-complex-assets.mheducation.com/nt7-mhe-complex-assets/Upload-20190715/InspireScience6-8CA/LS15/index.html" \h </w:instrText>
      </w:r>
      <w:r w:rsidRPr="00304FCB">
        <w:rPr>
          <w:rFonts w:ascii="Arial" w:hAnsi="Arial" w:cs="Arial"/>
          <w:color w:val="0462C1"/>
          <w:sz w:val="24"/>
          <w:u w:val="single" w:color="0462C1"/>
        </w:rPr>
        <w:fldChar w:fldCharType="separate"/>
      </w:r>
      <w:r w:rsidR="00FD12F2" w:rsidRPr="00304FCB">
        <w:rPr>
          <w:rFonts w:ascii="Arial" w:hAnsi="Arial" w:cs="Arial"/>
          <w:color w:val="0462C1"/>
          <w:sz w:val="24"/>
          <w:u w:val="single" w:color="0462C1"/>
        </w:rPr>
        <w:t>https://nt7-mhe-complex-assets.mheducation.com/nt7-mhe-complex-assets/Upload-</w:t>
      </w:r>
      <w:r w:rsidRPr="00304FCB">
        <w:rPr>
          <w:rFonts w:ascii="Arial" w:hAnsi="Arial" w:cs="Arial"/>
          <w:color w:val="0462C1"/>
          <w:sz w:val="24"/>
          <w:u w:val="single" w:color="0462C1"/>
        </w:rPr>
        <w:fldChar w:fldCharType="end"/>
      </w:r>
      <w:r w:rsidR="00FD12F2" w:rsidRPr="00304FCB">
        <w:rPr>
          <w:rFonts w:ascii="Arial" w:hAnsi="Arial" w:cs="Arial"/>
          <w:color w:val="0462C1"/>
          <w:spacing w:val="-57"/>
          <w:sz w:val="24"/>
        </w:rPr>
        <w:t xml:space="preserve"> </w:t>
      </w:r>
      <w:hyperlink r:id="rId5">
        <w:r w:rsidR="00FD12F2" w:rsidRPr="00304FCB">
          <w:rPr>
            <w:rFonts w:ascii="Arial" w:hAnsi="Arial" w:cs="Arial"/>
            <w:color w:val="0462C1"/>
            <w:sz w:val="24"/>
            <w:u w:val="single" w:color="0462C1"/>
          </w:rPr>
          <w:t>20190715/InspireScience6-8CA/LS15/index.html</w:t>
        </w:r>
      </w:hyperlink>
    </w:p>
    <w:p w14:paraId="13037858" w14:textId="77777777" w:rsidR="00FD12F2" w:rsidRPr="00304FCB" w:rsidRDefault="00304FCB" w:rsidP="00304FCB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before="3" w:line="293" w:lineRule="exact"/>
        <w:rPr>
          <w:rFonts w:ascii="Arial" w:hAnsi="Arial" w:cs="Arial"/>
          <w:sz w:val="24"/>
        </w:rPr>
      </w:pPr>
      <w:hyperlink r:id="rId6">
        <w:r w:rsidR="00FD12F2" w:rsidRPr="00304FCB">
          <w:rPr>
            <w:rFonts w:ascii="Arial" w:hAnsi="Arial" w:cs="Arial"/>
            <w:color w:val="0462C1"/>
            <w:sz w:val="24"/>
            <w:u w:val="single" w:color="0462C1"/>
          </w:rPr>
          <w:t>https://themammallab.com/</w:t>
        </w:r>
      </w:hyperlink>
    </w:p>
    <w:p w14:paraId="072C81AB" w14:textId="77777777" w:rsidR="00FD12F2" w:rsidRPr="00304FCB" w:rsidRDefault="00304FCB" w:rsidP="00304FCB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7">
        <w:r w:rsidR="00FD12F2" w:rsidRPr="00304FCB">
          <w:rPr>
            <w:rFonts w:ascii="Arial" w:hAnsi="Arial" w:cs="Arial"/>
            <w:color w:val="0462C1"/>
            <w:sz w:val="24"/>
            <w:u w:val="single" w:color="0462C1"/>
          </w:rPr>
          <w:t>http://abacus.bates.edu/acad/depts/biobook/LabConCh.htm</w:t>
        </w:r>
      </w:hyperlink>
    </w:p>
    <w:p w14:paraId="51772B5A" w14:textId="77777777" w:rsidR="00FD12F2" w:rsidRPr="00304FCB" w:rsidRDefault="00304FCB" w:rsidP="00304FCB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8">
        <w:r w:rsidR="00FD12F2" w:rsidRPr="00304FCB">
          <w:rPr>
            <w:rFonts w:ascii="Arial" w:hAnsi="Arial" w:cs="Arial"/>
            <w:color w:val="0462C1"/>
            <w:sz w:val="24"/>
            <w:u w:val="single" w:color="0462C1"/>
          </w:rPr>
          <w:t>https://virtualzoology.wordpress.com/scoliodon/</w:t>
        </w:r>
      </w:hyperlink>
    </w:p>
    <w:p w14:paraId="63C6F84E" w14:textId="77777777" w:rsidR="00FD12F2" w:rsidRPr="00304FCB" w:rsidRDefault="00304FCB" w:rsidP="00304FCB">
      <w:pPr>
        <w:pStyle w:val="ListParagraph"/>
        <w:numPr>
          <w:ilvl w:val="0"/>
          <w:numId w:val="4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</w:rPr>
      </w:pPr>
      <w:hyperlink r:id="rId9">
        <w:r w:rsidR="00FD12F2" w:rsidRPr="00304FCB">
          <w:rPr>
            <w:rFonts w:ascii="Arial" w:hAnsi="Arial" w:cs="Arial"/>
            <w:color w:val="0462C1"/>
            <w:sz w:val="24"/>
            <w:u w:val="single" w:color="0462C1"/>
          </w:rPr>
          <w:t>http://www.zoologyresources.com/uploadfiles/books/dc64b77d8769325515d17c945e461b45.pdf</w:t>
        </w:r>
      </w:hyperlink>
    </w:p>
    <w:p w14:paraId="5EB5C865" w14:textId="77777777" w:rsidR="00FD12F2" w:rsidRPr="005E764E" w:rsidRDefault="00FD12F2" w:rsidP="00FD12F2">
      <w:pPr>
        <w:pStyle w:val="BodyText"/>
        <w:spacing w:before="90"/>
        <w:ind w:left="415" w:firstLine="0"/>
        <w:jc w:val="center"/>
        <w:rPr>
          <w:rFonts w:ascii="Arial" w:hAnsi="Arial" w:cs="Arial"/>
        </w:rPr>
      </w:pPr>
      <w:r w:rsidRPr="005E764E">
        <w:rPr>
          <w:rFonts w:ascii="Arial" w:hAnsi="Arial" w:cs="Arial"/>
        </w:rPr>
        <w:t>******</w:t>
      </w:r>
    </w:p>
    <w:p w14:paraId="40AD6393" w14:textId="77777777" w:rsidR="00FD12F2" w:rsidRPr="005E764E" w:rsidRDefault="00FD12F2">
      <w:pPr>
        <w:rPr>
          <w:rFonts w:ascii="Arial" w:hAnsi="Arial" w:cs="Arial"/>
        </w:rPr>
      </w:pPr>
    </w:p>
    <w:sectPr w:rsidR="00FD12F2" w:rsidRPr="005E764E" w:rsidSect="005E764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211C9"/>
    <w:multiLevelType w:val="hybridMultilevel"/>
    <w:tmpl w:val="198208F4"/>
    <w:lvl w:ilvl="0" w:tplc="400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" w15:restartNumberingAfterBreak="0">
    <w:nsid w:val="14635E22"/>
    <w:multiLevelType w:val="hybridMultilevel"/>
    <w:tmpl w:val="2ED64A40"/>
    <w:lvl w:ilvl="0" w:tplc="DEB673C8">
      <w:start w:val="1"/>
      <w:numFmt w:val="decimal"/>
      <w:lvlText w:val="%1."/>
      <w:lvlJc w:val="left"/>
      <w:pPr>
        <w:ind w:left="898" w:hanging="361"/>
        <w:jc w:val="left"/>
      </w:pPr>
      <w:rPr>
        <w:rFonts w:hint="default"/>
        <w:w w:val="100"/>
        <w:lang w:val="en-US" w:eastAsia="en-US" w:bidi="ar-SA"/>
      </w:rPr>
    </w:lvl>
    <w:lvl w:ilvl="1" w:tplc="4F781AB2">
      <w:start w:val="1"/>
      <w:numFmt w:val="decimal"/>
      <w:lvlText w:val="%2."/>
      <w:lvlJc w:val="left"/>
      <w:pPr>
        <w:ind w:left="8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91AA9954">
      <w:numFmt w:val="bullet"/>
      <w:lvlText w:val="•"/>
      <w:lvlJc w:val="left"/>
      <w:pPr>
        <w:ind w:left="2762" w:hanging="240"/>
      </w:pPr>
      <w:rPr>
        <w:rFonts w:hint="default"/>
        <w:lang w:val="en-US" w:eastAsia="en-US" w:bidi="ar-SA"/>
      </w:rPr>
    </w:lvl>
    <w:lvl w:ilvl="3" w:tplc="A448F6CA">
      <w:numFmt w:val="bullet"/>
      <w:lvlText w:val="•"/>
      <w:lvlJc w:val="left"/>
      <w:pPr>
        <w:ind w:left="3722" w:hanging="240"/>
      </w:pPr>
      <w:rPr>
        <w:rFonts w:hint="default"/>
        <w:lang w:val="en-US" w:eastAsia="en-US" w:bidi="ar-SA"/>
      </w:rPr>
    </w:lvl>
    <w:lvl w:ilvl="4" w:tplc="2488E89E">
      <w:numFmt w:val="bullet"/>
      <w:lvlText w:val="•"/>
      <w:lvlJc w:val="left"/>
      <w:pPr>
        <w:ind w:left="4682" w:hanging="240"/>
      </w:pPr>
      <w:rPr>
        <w:rFonts w:hint="default"/>
        <w:lang w:val="en-US" w:eastAsia="en-US" w:bidi="ar-SA"/>
      </w:rPr>
    </w:lvl>
    <w:lvl w:ilvl="5" w:tplc="A4828AC6">
      <w:numFmt w:val="bullet"/>
      <w:lvlText w:val="•"/>
      <w:lvlJc w:val="left"/>
      <w:pPr>
        <w:ind w:left="5642" w:hanging="240"/>
      </w:pPr>
      <w:rPr>
        <w:rFonts w:hint="default"/>
        <w:lang w:val="en-US" w:eastAsia="en-US" w:bidi="ar-SA"/>
      </w:rPr>
    </w:lvl>
    <w:lvl w:ilvl="6" w:tplc="75E2EFAA">
      <w:numFmt w:val="bullet"/>
      <w:lvlText w:val="•"/>
      <w:lvlJc w:val="left"/>
      <w:pPr>
        <w:ind w:left="6602" w:hanging="240"/>
      </w:pPr>
      <w:rPr>
        <w:rFonts w:hint="default"/>
        <w:lang w:val="en-US" w:eastAsia="en-US" w:bidi="ar-SA"/>
      </w:rPr>
    </w:lvl>
    <w:lvl w:ilvl="7" w:tplc="0AE2DCCC">
      <w:numFmt w:val="bullet"/>
      <w:lvlText w:val="•"/>
      <w:lvlJc w:val="left"/>
      <w:pPr>
        <w:ind w:left="7562" w:hanging="240"/>
      </w:pPr>
      <w:rPr>
        <w:rFonts w:hint="default"/>
        <w:lang w:val="en-US" w:eastAsia="en-US" w:bidi="ar-SA"/>
      </w:rPr>
    </w:lvl>
    <w:lvl w:ilvl="8" w:tplc="191A779C">
      <w:numFmt w:val="bullet"/>
      <w:lvlText w:val="•"/>
      <w:lvlJc w:val="left"/>
      <w:pPr>
        <w:ind w:left="8522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4DAA402C"/>
    <w:multiLevelType w:val="hybridMultilevel"/>
    <w:tmpl w:val="12687156"/>
    <w:lvl w:ilvl="0" w:tplc="5420E0A8">
      <w:numFmt w:val="bullet"/>
      <w:lvlText w:val=""/>
      <w:lvlJc w:val="left"/>
      <w:pPr>
        <w:ind w:left="898" w:hanging="359"/>
      </w:pPr>
      <w:rPr>
        <w:rFonts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133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2353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364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375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386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398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409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4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7884D1C"/>
    <w:multiLevelType w:val="hybridMultilevel"/>
    <w:tmpl w:val="E6CCD586"/>
    <w:lvl w:ilvl="0" w:tplc="400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C3"/>
    <w:rsid w:val="001C0018"/>
    <w:rsid w:val="001F03E1"/>
    <w:rsid w:val="00304FCB"/>
    <w:rsid w:val="00434008"/>
    <w:rsid w:val="00465167"/>
    <w:rsid w:val="005E764E"/>
    <w:rsid w:val="006A5FDB"/>
    <w:rsid w:val="00781761"/>
    <w:rsid w:val="008653DB"/>
    <w:rsid w:val="00874620"/>
    <w:rsid w:val="00881CC8"/>
    <w:rsid w:val="008E5791"/>
    <w:rsid w:val="00A256E9"/>
    <w:rsid w:val="00A657C3"/>
    <w:rsid w:val="00A82E0B"/>
    <w:rsid w:val="00BF584E"/>
    <w:rsid w:val="00D97FD5"/>
    <w:rsid w:val="00EB5EFD"/>
    <w:rsid w:val="00FD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E0847"/>
  <w15:chartTrackingRefBased/>
  <w15:docId w15:val="{BDDB2ABF-368F-44EB-AA9D-7ADCFA2F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FD12F2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2F2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D12F2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D12F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FD12F2"/>
    <w:pPr>
      <w:ind w:left="542" w:hanging="361"/>
    </w:pPr>
  </w:style>
  <w:style w:type="paragraph" w:customStyle="1" w:styleId="Default">
    <w:name w:val="Default"/>
    <w:rsid w:val="005E764E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 w:eastAsia="en-IN"/>
      <w14:ligatures w14:val="none"/>
    </w:rPr>
  </w:style>
  <w:style w:type="paragraph" w:styleId="NormalWeb">
    <w:name w:val="Normal (Web)"/>
    <w:basedOn w:val="Normal"/>
    <w:uiPriority w:val="99"/>
    <w:unhideWhenUsed/>
    <w:rsid w:val="005E764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rtualzoology.wordpress.com/scoliod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cus.bates.edu/acad/depts/biobook/LabConCh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emammallab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t7-mhe-complex-assets.mheducation.com/nt7-mhe-complex-assets/Upload-20190715/InspireScience6-8CA/LS15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oologyresources.com/uploadfiles/books/dc64b77d8769325515d17c945e461b4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11</cp:revision>
  <dcterms:created xsi:type="dcterms:W3CDTF">2024-06-28T04:22:00Z</dcterms:created>
  <dcterms:modified xsi:type="dcterms:W3CDTF">2024-08-22T05:01:00Z</dcterms:modified>
</cp:coreProperties>
</file>