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2BF05" w14:textId="77777777" w:rsidR="00DD4CF8" w:rsidRDefault="00DD4CF8" w:rsidP="00D97160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5CFFC8FA" w14:textId="77777777" w:rsidR="00DD4CF8" w:rsidRDefault="00DD4CF8" w:rsidP="00DD4CF8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5BCE05B2" w14:textId="357AB1E0" w:rsidR="00DD4CF8" w:rsidRDefault="00DD4CF8" w:rsidP="00DD4CF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09BD6691" w14:textId="4427A8F0" w:rsidR="00DD4CF8" w:rsidRDefault="00DD4CF8" w:rsidP="00DD4CF8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CH-Ma4-32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</w:t>
      </w:r>
      <w:r w:rsidRPr="00775AD2">
        <w:rPr>
          <w:rFonts w:ascii="Arial" w:hAnsi="Arial" w:cs="Arial"/>
          <w:b/>
        </w:rPr>
        <w:t>INORGANIC</w:t>
      </w:r>
      <w:r w:rsidRPr="00775AD2">
        <w:rPr>
          <w:rFonts w:ascii="Arial" w:hAnsi="Arial" w:cs="Arial"/>
          <w:b/>
          <w:spacing w:val="-2"/>
        </w:rPr>
        <w:t xml:space="preserve"> </w:t>
      </w:r>
      <w:r w:rsidRPr="00775AD2">
        <w:rPr>
          <w:rFonts w:ascii="Arial" w:hAnsi="Arial" w:cs="Arial"/>
          <w:b/>
        </w:rPr>
        <w:t xml:space="preserve">AND PHYSICAL </w:t>
      </w:r>
      <w:r w:rsidRPr="00775AD2">
        <w:rPr>
          <w:rFonts w:ascii="Arial" w:hAnsi="Arial" w:cs="Arial"/>
          <w:b/>
          <w:spacing w:val="-2"/>
        </w:rPr>
        <w:t>CHEMISTRY</w:t>
      </w:r>
      <w:r>
        <w:t xml:space="preserve">     MARKS</w:t>
      </w:r>
      <w:proofErr w:type="gramStart"/>
      <w:r>
        <w:t>:</w:t>
      </w:r>
      <w:r>
        <w:t>5</w:t>
      </w:r>
      <w:r>
        <w:t>0</w:t>
      </w:r>
      <w:proofErr w:type="gramEnd"/>
    </w:p>
    <w:p w14:paraId="211CFE83" w14:textId="77777777" w:rsidR="00DD4CF8" w:rsidRDefault="00DD4CF8" w:rsidP="00DD4CF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b/>
          <w:sz w:val="24"/>
          <w:szCs w:val="24"/>
        </w:rPr>
        <w:t xml:space="preserve"> </w:t>
      </w:r>
      <w:r w:rsidRPr="00D97160">
        <w:rPr>
          <w:b/>
        </w:rPr>
        <w:t>QUALITATIVE INORGANIC</w:t>
      </w:r>
      <w:r w:rsidRPr="00D97160">
        <w:rPr>
          <w:b/>
          <w:spacing w:val="-3"/>
        </w:rPr>
        <w:t xml:space="preserve"> </w:t>
      </w:r>
      <w:r w:rsidRPr="00D97160">
        <w:rPr>
          <w:b/>
          <w:spacing w:val="-2"/>
        </w:rPr>
        <w:t>ANALYSIS</w:t>
      </w:r>
      <w:r>
        <w:rPr>
          <w:rFonts w:ascii="Arial" w:hAnsi="Arial" w:cs="Arial"/>
          <w:sz w:val="24"/>
          <w:szCs w:val="24"/>
        </w:rPr>
        <w:t xml:space="preserve">                  </w:t>
      </w:r>
    </w:p>
    <w:p w14:paraId="4214878A" w14:textId="12CD6C56" w:rsidR="00DD4CF8" w:rsidRDefault="00DD4CF8" w:rsidP="00DD4CF8">
      <w:pPr>
        <w:ind w:left="2880" w:firstLine="720"/>
        <w:rPr>
          <w:rFonts w:ascii="Arial" w:hAnsi="Arial" w:cs="Arial"/>
          <w:b/>
          <w:bCs/>
          <w:sz w:val="24"/>
          <w:szCs w:val="24"/>
        </w:rPr>
      </w:pPr>
      <w:r w:rsidRPr="00DD4CF8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2E66E5E1" w14:textId="77777777" w:rsidR="00DD4CF8" w:rsidRDefault="00DD4CF8" w:rsidP="00D97160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0" w:name="_GoBack"/>
      <w:bookmarkEnd w:id="0"/>
    </w:p>
    <w:p w14:paraId="60B651FF" w14:textId="77777777" w:rsidR="00D97160" w:rsidRPr="00DD4CF8" w:rsidRDefault="00D97160" w:rsidP="00DD4CF8">
      <w:pPr>
        <w:ind w:left="2520" w:hanging="2301"/>
        <w:rPr>
          <w:rFonts w:ascii="Arial" w:hAnsi="Arial" w:cs="Arial"/>
          <w:bCs/>
          <w:sz w:val="24"/>
          <w:szCs w:val="24"/>
        </w:rPr>
      </w:pPr>
      <w:bookmarkStart w:id="1" w:name="_Hlk169702832"/>
      <w:r w:rsidRPr="00DD4CF8">
        <w:rPr>
          <w:rFonts w:ascii="Arial" w:hAnsi="Arial" w:cs="Arial"/>
          <w:b/>
          <w:sz w:val="24"/>
          <w:szCs w:val="24"/>
        </w:rPr>
        <w:t xml:space="preserve">Course Objective: </w:t>
      </w:r>
      <w:r w:rsidRPr="00DD4CF8">
        <w:rPr>
          <w:rFonts w:ascii="Arial" w:hAnsi="Arial" w:cs="Arial"/>
          <w:bCs/>
          <w:sz w:val="24"/>
          <w:szCs w:val="24"/>
        </w:rPr>
        <w:t xml:space="preserve">The objective of the course is to train the students in the skill of qualitative inorganic analysis at semi </w:t>
      </w:r>
      <w:proofErr w:type="spellStart"/>
      <w:r w:rsidRPr="00DD4CF8">
        <w:rPr>
          <w:rFonts w:ascii="Arial" w:hAnsi="Arial" w:cs="Arial"/>
          <w:bCs/>
          <w:sz w:val="24"/>
          <w:szCs w:val="24"/>
        </w:rPr>
        <w:t>microlevel</w:t>
      </w:r>
      <w:proofErr w:type="spellEnd"/>
      <w:r w:rsidRPr="00DD4CF8">
        <w:rPr>
          <w:rFonts w:ascii="Arial" w:hAnsi="Arial" w:cs="Arial"/>
          <w:bCs/>
          <w:sz w:val="24"/>
          <w:szCs w:val="24"/>
        </w:rPr>
        <w:t>.</w:t>
      </w:r>
    </w:p>
    <w:p w14:paraId="4D748232" w14:textId="77777777" w:rsidR="00D97160" w:rsidRPr="00DD4CF8" w:rsidRDefault="00D97160" w:rsidP="00D97160">
      <w:pPr>
        <w:ind w:left="219"/>
        <w:rPr>
          <w:rFonts w:ascii="Arial" w:hAnsi="Arial" w:cs="Arial"/>
          <w:bCs/>
          <w:sz w:val="24"/>
          <w:szCs w:val="24"/>
        </w:rPr>
      </w:pPr>
    </w:p>
    <w:p w14:paraId="09B39AD9" w14:textId="37117458" w:rsidR="00D97160" w:rsidRPr="00DD4CF8" w:rsidRDefault="00DD4CF8" w:rsidP="00D97160">
      <w:pPr>
        <w:pStyle w:val="Body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D97160" w:rsidRPr="00DD4CF8">
        <w:rPr>
          <w:rFonts w:ascii="Arial" w:hAnsi="Arial" w:cs="Arial"/>
          <w:b/>
          <w:bCs/>
        </w:rPr>
        <w:t>Course Outcomes:</w:t>
      </w:r>
    </w:p>
    <w:p w14:paraId="4A4832C6" w14:textId="77777777" w:rsidR="00D97160" w:rsidRPr="00DD4CF8" w:rsidRDefault="00D97160" w:rsidP="00D97160">
      <w:pPr>
        <w:pStyle w:val="BodyText"/>
        <w:ind w:left="440"/>
        <w:rPr>
          <w:rFonts w:ascii="Arial" w:hAnsi="Arial" w:cs="Arial"/>
        </w:rPr>
      </w:pPr>
      <w:r w:rsidRPr="00DD4CF8">
        <w:rPr>
          <w:rFonts w:ascii="Arial" w:hAnsi="Arial" w:cs="Arial"/>
        </w:rPr>
        <w:t>At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the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end of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the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course,</w:t>
      </w:r>
      <w:r w:rsidRPr="00DD4CF8">
        <w:rPr>
          <w:rFonts w:ascii="Arial" w:hAnsi="Arial" w:cs="Arial"/>
          <w:spacing w:val="2"/>
        </w:rPr>
        <w:t xml:space="preserve"> </w:t>
      </w:r>
      <w:r w:rsidRPr="00DD4CF8">
        <w:rPr>
          <w:rFonts w:ascii="Arial" w:hAnsi="Arial" w:cs="Arial"/>
        </w:rPr>
        <w:t>the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student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will be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 xml:space="preserve">able </w:t>
      </w:r>
      <w:r w:rsidRPr="00DD4CF8">
        <w:rPr>
          <w:rFonts w:ascii="Arial" w:hAnsi="Arial" w:cs="Arial"/>
          <w:spacing w:val="-5"/>
        </w:rPr>
        <w:t>to:</w:t>
      </w:r>
    </w:p>
    <w:p w14:paraId="38BFD58C" w14:textId="77777777" w:rsidR="00D97160" w:rsidRPr="00DD4CF8" w:rsidRDefault="00D97160" w:rsidP="00DD4CF8">
      <w:pPr>
        <w:pStyle w:val="ListParagraph"/>
        <w:numPr>
          <w:ilvl w:val="0"/>
          <w:numId w:val="2"/>
        </w:numPr>
        <w:tabs>
          <w:tab w:val="left" w:pos="1158"/>
        </w:tabs>
        <w:ind w:left="1158" w:hanging="358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z w:val="24"/>
          <w:szCs w:val="24"/>
        </w:rPr>
        <w:t>Perform qualitative inorganic mixture analysis at the semimicro level</w:t>
      </w:r>
      <w:r w:rsidRPr="00DD4CF8">
        <w:rPr>
          <w:rFonts w:ascii="Arial" w:hAnsi="Arial" w:cs="Arial"/>
          <w:spacing w:val="-2"/>
          <w:sz w:val="24"/>
          <w:szCs w:val="24"/>
        </w:rPr>
        <w:t>.</w:t>
      </w:r>
    </w:p>
    <w:p w14:paraId="14A3B2E5" w14:textId="77777777" w:rsidR="00D97160" w:rsidRPr="00DD4CF8" w:rsidRDefault="00D97160" w:rsidP="00DD4CF8">
      <w:pPr>
        <w:pStyle w:val="ListParagraph"/>
        <w:numPr>
          <w:ilvl w:val="0"/>
          <w:numId w:val="2"/>
        </w:numPr>
        <w:tabs>
          <w:tab w:val="left" w:pos="1158"/>
          <w:tab w:val="left" w:pos="1160"/>
        </w:tabs>
        <w:spacing w:line="360" w:lineRule="auto"/>
        <w:ind w:right="1037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z w:val="24"/>
          <w:szCs w:val="24"/>
        </w:rPr>
        <w:t>Use</w:t>
      </w:r>
      <w:r w:rsidRPr="00DD4CF8">
        <w:rPr>
          <w:rFonts w:ascii="Arial" w:hAnsi="Arial" w:cs="Arial"/>
          <w:spacing w:val="-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glassware,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equipment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and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chemicals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and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follow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experimental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laboratory </w:t>
      </w:r>
      <w:r w:rsidRPr="00DD4CF8">
        <w:rPr>
          <w:rFonts w:ascii="Arial" w:hAnsi="Arial" w:cs="Arial"/>
          <w:sz w:val="24"/>
          <w:szCs w:val="24"/>
        </w:rPr>
        <w:t>protocols</w:t>
      </w:r>
      <w:r w:rsidRPr="00DD4CF8">
        <w:rPr>
          <w:rFonts w:ascii="Arial" w:hAnsi="Arial" w:cs="Arial"/>
          <w:spacing w:val="-2"/>
          <w:sz w:val="24"/>
          <w:szCs w:val="24"/>
        </w:rPr>
        <w:t>.</w:t>
      </w:r>
    </w:p>
    <w:p w14:paraId="6712AC91" w14:textId="77777777" w:rsidR="00D97160" w:rsidRPr="00DD4CF8" w:rsidRDefault="00D97160" w:rsidP="00DD4CF8">
      <w:pPr>
        <w:pStyle w:val="ListParagraph"/>
        <w:numPr>
          <w:ilvl w:val="0"/>
          <w:numId w:val="2"/>
        </w:numPr>
        <w:tabs>
          <w:tab w:val="left" w:pos="1158"/>
          <w:tab w:val="left" w:pos="1160"/>
        </w:tabs>
        <w:spacing w:line="360" w:lineRule="auto"/>
        <w:ind w:right="1050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z w:val="24"/>
          <w:szCs w:val="24"/>
        </w:rPr>
        <w:t>Apply</w:t>
      </w:r>
      <w:r w:rsidRPr="00DD4CF8">
        <w:rPr>
          <w:rFonts w:ascii="Arial" w:hAnsi="Arial" w:cs="Arial"/>
          <w:spacing w:val="-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the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concepts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of</w:t>
      </w:r>
      <w:r w:rsidRPr="00DD4CF8">
        <w:rPr>
          <w:rFonts w:ascii="Arial" w:hAnsi="Arial" w:cs="Arial"/>
          <w:spacing w:val="-1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common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ion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effect,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solubility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product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and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eliminate interfering anions.</w:t>
      </w:r>
    </w:p>
    <w:bookmarkEnd w:id="1"/>
    <w:p w14:paraId="52732B6A" w14:textId="16C924E4" w:rsidR="00D97160" w:rsidRPr="00DD4CF8" w:rsidRDefault="00DD4CF8" w:rsidP="00D97160">
      <w:pPr>
        <w:pStyle w:val="Heading3"/>
        <w:tabs>
          <w:tab w:val="left" w:pos="8306"/>
        </w:tabs>
        <w:spacing w:before="24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</w:t>
      </w:r>
      <w:r w:rsidR="00D97160" w:rsidRPr="00DD4CF8">
        <w:rPr>
          <w:rFonts w:ascii="Arial" w:hAnsi="Arial" w:cs="Arial"/>
          <w:color w:val="auto"/>
          <w:sz w:val="24"/>
          <w:szCs w:val="24"/>
        </w:rPr>
        <w:t>Analysis of</w:t>
      </w:r>
      <w:r w:rsidR="00D97160" w:rsidRPr="00DD4CF8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="00D97160" w:rsidRPr="00DD4CF8">
        <w:rPr>
          <w:rFonts w:ascii="Arial" w:hAnsi="Arial" w:cs="Arial"/>
          <w:color w:val="auto"/>
          <w:spacing w:val="-2"/>
          <w:sz w:val="24"/>
          <w:szCs w:val="24"/>
        </w:rPr>
        <w:t>Mixture</w:t>
      </w:r>
      <w:r w:rsidR="00D97160" w:rsidRPr="00DD4CF8">
        <w:rPr>
          <w:rFonts w:ascii="Arial" w:hAnsi="Arial" w:cs="Arial"/>
          <w:color w:val="auto"/>
          <w:sz w:val="24"/>
          <w:szCs w:val="24"/>
        </w:rPr>
        <w:tab/>
      </w:r>
      <w:r w:rsidR="00D97160" w:rsidRPr="00DD4CF8">
        <w:rPr>
          <w:rFonts w:ascii="Arial" w:hAnsi="Arial" w:cs="Arial"/>
          <w:color w:val="auto"/>
          <w:spacing w:val="-5"/>
          <w:sz w:val="24"/>
          <w:szCs w:val="24"/>
        </w:rPr>
        <w:t>50M</w:t>
      </w:r>
    </w:p>
    <w:p w14:paraId="10987744" w14:textId="77777777" w:rsidR="00D97160" w:rsidRPr="00DD4CF8" w:rsidRDefault="00D97160" w:rsidP="00D97160">
      <w:pPr>
        <w:pStyle w:val="BodyText"/>
        <w:spacing w:line="360" w:lineRule="auto"/>
        <w:ind w:left="440" w:right="746"/>
        <w:rPr>
          <w:rFonts w:ascii="Arial" w:hAnsi="Arial" w:cs="Arial"/>
        </w:rPr>
      </w:pPr>
      <w:r w:rsidRPr="00DD4CF8">
        <w:rPr>
          <w:rFonts w:ascii="Arial" w:hAnsi="Arial" w:cs="Arial"/>
        </w:rPr>
        <w:t>Analysis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of</w:t>
      </w:r>
      <w:r w:rsidRPr="00DD4CF8">
        <w:rPr>
          <w:rFonts w:ascii="Arial" w:hAnsi="Arial" w:cs="Arial"/>
          <w:spacing w:val="-3"/>
        </w:rPr>
        <w:t xml:space="preserve"> </w:t>
      </w:r>
      <w:r w:rsidRPr="00DD4CF8">
        <w:rPr>
          <w:rFonts w:ascii="Arial" w:hAnsi="Arial" w:cs="Arial"/>
        </w:rPr>
        <w:t>mixture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salt</w:t>
      </w:r>
      <w:r w:rsidRPr="00DD4CF8">
        <w:rPr>
          <w:rFonts w:ascii="Arial" w:hAnsi="Arial" w:cs="Arial"/>
          <w:spacing w:val="-11"/>
        </w:rPr>
        <w:t xml:space="preserve"> </w:t>
      </w:r>
      <w:r w:rsidRPr="00DD4CF8">
        <w:rPr>
          <w:rFonts w:ascii="Arial" w:hAnsi="Arial" w:cs="Arial"/>
        </w:rPr>
        <w:t>containing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two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anions</w:t>
      </w:r>
      <w:r w:rsidRPr="00DD4CF8">
        <w:rPr>
          <w:rFonts w:ascii="Arial" w:hAnsi="Arial" w:cs="Arial"/>
          <w:spacing w:val="-6"/>
        </w:rPr>
        <w:t xml:space="preserve"> </w:t>
      </w:r>
      <w:r w:rsidRPr="00DD4CF8">
        <w:rPr>
          <w:rFonts w:ascii="Arial" w:hAnsi="Arial" w:cs="Arial"/>
        </w:rPr>
        <w:t>and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two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cations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(From</w:t>
      </w:r>
      <w:r w:rsidRPr="00DD4CF8">
        <w:rPr>
          <w:rFonts w:ascii="Arial" w:hAnsi="Arial" w:cs="Arial"/>
          <w:spacing w:val="-3"/>
        </w:rPr>
        <w:t xml:space="preserve"> </w:t>
      </w:r>
      <w:r w:rsidRPr="00DD4CF8">
        <w:rPr>
          <w:rFonts w:ascii="Arial" w:hAnsi="Arial" w:cs="Arial"/>
        </w:rPr>
        <w:t>two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different</w:t>
      </w:r>
      <w:r w:rsidRPr="00DD4CF8">
        <w:rPr>
          <w:rFonts w:ascii="Arial" w:hAnsi="Arial" w:cs="Arial"/>
          <w:spacing w:val="-2"/>
        </w:rPr>
        <w:t xml:space="preserve"> </w:t>
      </w:r>
      <w:r w:rsidRPr="00DD4CF8">
        <w:rPr>
          <w:rFonts w:ascii="Arial" w:hAnsi="Arial" w:cs="Arial"/>
        </w:rPr>
        <w:t>groups) from the following:</w:t>
      </w:r>
    </w:p>
    <w:p w14:paraId="442426F9" w14:textId="77777777" w:rsidR="00D97160" w:rsidRPr="00DD4CF8" w:rsidRDefault="00D97160" w:rsidP="00D97160">
      <w:pPr>
        <w:pStyle w:val="BodyText"/>
        <w:spacing w:before="240" w:line="360" w:lineRule="auto"/>
        <w:ind w:left="440" w:right="747"/>
        <w:jc w:val="both"/>
        <w:rPr>
          <w:rFonts w:ascii="Arial" w:hAnsi="Arial" w:cs="Arial"/>
        </w:rPr>
      </w:pPr>
      <w:r w:rsidRPr="00DD4CF8">
        <w:rPr>
          <w:rFonts w:ascii="Arial" w:hAnsi="Arial" w:cs="Arial"/>
          <w:b/>
        </w:rPr>
        <w:t>Anions</w:t>
      </w:r>
      <w:r w:rsidRPr="00DD4CF8">
        <w:rPr>
          <w:rFonts w:ascii="Arial" w:hAnsi="Arial" w:cs="Arial"/>
        </w:rPr>
        <w:t xml:space="preserve">: Carbonate, Sulphate, Chloride, Bromide, Acetate, Nitrate, Borate, Phosphate. </w:t>
      </w:r>
      <w:r w:rsidRPr="00DD4CF8">
        <w:rPr>
          <w:rFonts w:ascii="Arial" w:hAnsi="Arial" w:cs="Arial"/>
          <w:b/>
        </w:rPr>
        <w:t xml:space="preserve">Cations: </w:t>
      </w:r>
      <w:r w:rsidRPr="00DD4CF8">
        <w:rPr>
          <w:rFonts w:ascii="Arial" w:hAnsi="Arial" w:cs="Arial"/>
        </w:rPr>
        <w:t xml:space="preserve">Lead, Copper, Iron, </w:t>
      </w:r>
      <w:proofErr w:type="spellStart"/>
      <w:r w:rsidRPr="00DD4CF8">
        <w:rPr>
          <w:rFonts w:ascii="Arial" w:hAnsi="Arial" w:cs="Arial"/>
        </w:rPr>
        <w:t>Aluminium</w:t>
      </w:r>
      <w:proofErr w:type="spellEnd"/>
      <w:r w:rsidRPr="00DD4CF8">
        <w:rPr>
          <w:rFonts w:ascii="Arial" w:hAnsi="Arial" w:cs="Arial"/>
        </w:rPr>
        <w:t>, Zinc, Nickel, Manganese, Calcium, Strontium, Barium, magnesium and Ammonium.</w:t>
      </w:r>
    </w:p>
    <w:p w14:paraId="39F7EBEF" w14:textId="77777777" w:rsidR="00D97160" w:rsidRPr="00DD4CF8" w:rsidRDefault="00D97160" w:rsidP="00D97160">
      <w:pPr>
        <w:pStyle w:val="BodyText"/>
        <w:spacing w:before="242"/>
        <w:ind w:left="440"/>
        <w:rPr>
          <w:rFonts w:ascii="Arial" w:hAnsi="Arial" w:cs="Arial"/>
        </w:rPr>
      </w:pPr>
      <w:r w:rsidRPr="00DD4CF8">
        <w:rPr>
          <w:rFonts w:ascii="Arial" w:hAnsi="Arial" w:cs="Arial"/>
        </w:rPr>
        <w:t>Minimum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of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Six mixtures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should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</w:rPr>
        <w:t>be</w:t>
      </w:r>
      <w:r w:rsidRPr="00DD4CF8">
        <w:rPr>
          <w:rFonts w:ascii="Arial" w:hAnsi="Arial" w:cs="Arial"/>
          <w:spacing w:val="-1"/>
        </w:rPr>
        <w:t xml:space="preserve"> </w:t>
      </w:r>
      <w:r w:rsidRPr="00DD4CF8">
        <w:rPr>
          <w:rFonts w:ascii="Arial" w:hAnsi="Arial" w:cs="Arial"/>
          <w:spacing w:val="-2"/>
        </w:rPr>
        <w:t>analyzed.</w:t>
      </w:r>
    </w:p>
    <w:p w14:paraId="15285C97" w14:textId="77777777" w:rsidR="00D97160" w:rsidRPr="00DD4CF8" w:rsidRDefault="00D97160" w:rsidP="00DD4CF8">
      <w:pPr>
        <w:pStyle w:val="Heading3"/>
        <w:ind w:firstLine="440"/>
        <w:rPr>
          <w:rFonts w:ascii="Arial" w:hAnsi="Arial" w:cs="Arial"/>
          <w:color w:val="auto"/>
          <w:sz w:val="24"/>
          <w:szCs w:val="24"/>
        </w:rPr>
      </w:pPr>
      <w:r w:rsidRPr="00DD4CF8">
        <w:rPr>
          <w:rFonts w:ascii="Arial" w:hAnsi="Arial" w:cs="Arial"/>
          <w:color w:val="auto"/>
          <w:sz w:val="24"/>
          <w:szCs w:val="24"/>
        </w:rPr>
        <w:t>Co-curricular</w:t>
      </w:r>
      <w:r w:rsidRPr="00DD4CF8">
        <w:rPr>
          <w:rFonts w:ascii="Arial" w:hAnsi="Arial" w:cs="Arial"/>
          <w:color w:val="auto"/>
          <w:spacing w:val="-5"/>
          <w:sz w:val="24"/>
          <w:szCs w:val="24"/>
        </w:rPr>
        <w:t xml:space="preserve"> </w:t>
      </w:r>
      <w:r w:rsidRPr="00DD4CF8">
        <w:rPr>
          <w:rFonts w:ascii="Arial" w:hAnsi="Arial" w:cs="Arial"/>
          <w:color w:val="auto"/>
          <w:sz w:val="24"/>
          <w:szCs w:val="24"/>
        </w:rPr>
        <w:t>activities and</w:t>
      </w:r>
      <w:r w:rsidRPr="00DD4CF8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Pr="00DD4CF8">
        <w:rPr>
          <w:rFonts w:ascii="Arial" w:hAnsi="Arial" w:cs="Arial"/>
          <w:color w:val="auto"/>
          <w:sz w:val="24"/>
          <w:szCs w:val="24"/>
        </w:rPr>
        <w:t>Assessment</w:t>
      </w:r>
      <w:r w:rsidRPr="00DD4CF8">
        <w:rPr>
          <w:rFonts w:ascii="Arial" w:hAnsi="Arial" w:cs="Arial"/>
          <w:color w:val="auto"/>
          <w:spacing w:val="6"/>
          <w:sz w:val="24"/>
          <w:szCs w:val="24"/>
        </w:rPr>
        <w:t xml:space="preserve"> </w:t>
      </w:r>
      <w:r w:rsidRPr="00DD4CF8">
        <w:rPr>
          <w:rFonts w:ascii="Arial" w:hAnsi="Arial" w:cs="Arial"/>
          <w:color w:val="auto"/>
          <w:spacing w:val="-2"/>
          <w:sz w:val="24"/>
          <w:szCs w:val="24"/>
        </w:rPr>
        <w:t>Methods</w:t>
      </w:r>
    </w:p>
    <w:p w14:paraId="4281C8DC" w14:textId="77777777" w:rsidR="00D97160" w:rsidRPr="00DD4CF8" w:rsidRDefault="00D97160" w:rsidP="00D97160">
      <w:pPr>
        <w:pStyle w:val="ListParagraph"/>
        <w:numPr>
          <w:ilvl w:val="0"/>
          <w:numId w:val="1"/>
        </w:numPr>
        <w:tabs>
          <w:tab w:val="left" w:pos="1158"/>
        </w:tabs>
        <w:ind w:left="1158" w:hanging="358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z w:val="24"/>
          <w:szCs w:val="24"/>
        </w:rPr>
        <w:t>Continuous</w:t>
      </w:r>
      <w:r w:rsidRPr="00DD4CF8">
        <w:rPr>
          <w:rFonts w:ascii="Arial" w:hAnsi="Arial" w:cs="Arial"/>
          <w:spacing w:val="-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Evaluation: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Monitoring</w:t>
      </w:r>
      <w:r w:rsidRPr="00DD4CF8">
        <w:rPr>
          <w:rFonts w:ascii="Arial" w:hAnsi="Arial" w:cs="Arial"/>
          <w:spacing w:val="-2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the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progress of</w:t>
      </w:r>
      <w:r w:rsidRPr="00DD4CF8">
        <w:rPr>
          <w:rFonts w:ascii="Arial" w:hAnsi="Arial" w:cs="Arial"/>
          <w:spacing w:val="-2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student’s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learning</w:t>
      </w:r>
    </w:p>
    <w:p w14:paraId="080383CE" w14:textId="77777777" w:rsidR="00D97160" w:rsidRPr="00DD4CF8" w:rsidRDefault="00D97160" w:rsidP="00D97160">
      <w:pPr>
        <w:pStyle w:val="ListParagraph"/>
        <w:numPr>
          <w:ilvl w:val="0"/>
          <w:numId w:val="1"/>
        </w:numPr>
        <w:tabs>
          <w:tab w:val="left" w:pos="1158"/>
        </w:tabs>
        <w:ind w:left="1158" w:hanging="358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pacing w:val="-2"/>
          <w:sz w:val="24"/>
          <w:szCs w:val="24"/>
        </w:rPr>
        <w:t>Class</w:t>
      </w:r>
      <w:r w:rsidRPr="00DD4CF8">
        <w:rPr>
          <w:rFonts w:ascii="Arial" w:hAnsi="Arial" w:cs="Arial"/>
          <w:spacing w:val="-11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Tests, Worksheets</w:t>
      </w:r>
      <w:r w:rsidRPr="00DD4CF8">
        <w:rPr>
          <w:rFonts w:ascii="Arial" w:hAnsi="Arial" w:cs="Arial"/>
          <w:spacing w:val="-6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and</w:t>
      </w:r>
      <w:r w:rsidRPr="00DD4CF8">
        <w:rPr>
          <w:rFonts w:ascii="Arial" w:hAnsi="Arial" w:cs="Arial"/>
          <w:spacing w:val="-4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Quizzes</w:t>
      </w:r>
    </w:p>
    <w:p w14:paraId="7BE588FB" w14:textId="77777777" w:rsidR="00DD4CF8" w:rsidRPr="00DD4CF8" w:rsidRDefault="00DD4CF8" w:rsidP="00DD4CF8">
      <w:pPr>
        <w:pStyle w:val="ListParagraph"/>
        <w:numPr>
          <w:ilvl w:val="0"/>
          <w:numId w:val="1"/>
        </w:numPr>
        <w:tabs>
          <w:tab w:val="left" w:pos="1158"/>
          <w:tab w:val="left" w:pos="1160"/>
        </w:tabs>
        <w:spacing w:before="78"/>
        <w:ind w:right="2012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pacing w:val="-2"/>
          <w:sz w:val="24"/>
          <w:szCs w:val="24"/>
        </w:rPr>
        <w:t>Presentations,</w:t>
      </w:r>
      <w:r w:rsidRPr="00DD4CF8">
        <w:rPr>
          <w:rFonts w:ascii="Arial" w:hAnsi="Arial" w:cs="Arial"/>
          <w:spacing w:val="-10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Projects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and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Assignments</w:t>
      </w:r>
      <w:r w:rsidRPr="00DD4CF8">
        <w:rPr>
          <w:rFonts w:ascii="Arial" w:hAnsi="Arial" w:cs="Arial"/>
          <w:spacing w:val="-8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and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Group</w:t>
      </w:r>
      <w:r w:rsidRPr="00DD4CF8">
        <w:rPr>
          <w:rFonts w:ascii="Arial" w:hAnsi="Arial" w:cs="Arial"/>
          <w:spacing w:val="-3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>Discussions:</w:t>
      </w:r>
      <w:r w:rsidRPr="00DD4CF8">
        <w:rPr>
          <w:rFonts w:ascii="Arial" w:hAnsi="Arial" w:cs="Arial"/>
          <w:spacing w:val="-10"/>
          <w:sz w:val="24"/>
          <w:szCs w:val="24"/>
        </w:rPr>
        <w:t xml:space="preserve"> </w:t>
      </w:r>
      <w:r w:rsidRPr="00DD4CF8">
        <w:rPr>
          <w:rFonts w:ascii="Arial" w:hAnsi="Arial" w:cs="Arial"/>
          <w:spacing w:val="-2"/>
          <w:sz w:val="24"/>
          <w:szCs w:val="24"/>
        </w:rPr>
        <w:t xml:space="preserve">Enhances </w:t>
      </w:r>
      <w:r w:rsidRPr="00DD4CF8">
        <w:rPr>
          <w:rFonts w:ascii="Arial" w:hAnsi="Arial" w:cs="Arial"/>
          <w:sz w:val="24"/>
          <w:szCs w:val="24"/>
        </w:rPr>
        <w:t>critical thinking skills and personality</w:t>
      </w:r>
    </w:p>
    <w:p w14:paraId="2FC50011" w14:textId="77777777" w:rsidR="00DD4CF8" w:rsidRPr="00DD4CF8" w:rsidRDefault="00DD4CF8" w:rsidP="00DD4CF8">
      <w:pPr>
        <w:pStyle w:val="ListParagraph"/>
        <w:numPr>
          <w:ilvl w:val="0"/>
          <w:numId w:val="1"/>
        </w:numPr>
        <w:tabs>
          <w:tab w:val="left" w:pos="1158"/>
          <w:tab w:val="left" w:pos="1160"/>
        </w:tabs>
        <w:spacing w:before="240"/>
        <w:ind w:right="1030"/>
        <w:contextualSpacing w:val="0"/>
        <w:rPr>
          <w:rFonts w:ascii="Arial" w:hAnsi="Arial" w:cs="Arial"/>
          <w:sz w:val="24"/>
          <w:szCs w:val="24"/>
        </w:rPr>
      </w:pPr>
      <w:r w:rsidRPr="00DD4CF8">
        <w:rPr>
          <w:rFonts w:ascii="Arial" w:hAnsi="Arial" w:cs="Arial"/>
          <w:sz w:val="24"/>
          <w:szCs w:val="24"/>
        </w:rPr>
        <w:t>SEMESTER</w:t>
      </w:r>
      <w:r w:rsidRPr="00DD4CF8">
        <w:rPr>
          <w:rFonts w:ascii="Arial" w:hAnsi="Arial" w:cs="Arial"/>
          <w:spacing w:val="3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-</w:t>
      </w:r>
      <w:r w:rsidRPr="00DD4CF8">
        <w:rPr>
          <w:rFonts w:ascii="Arial" w:hAnsi="Arial" w:cs="Arial"/>
          <w:spacing w:val="-1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End</w:t>
      </w:r>
      <w:r w:rsidRPr="00DD4CF8">
        <w:rPr>
          <w:rFonts w:ascii="Arial" w:hAnsi="Arial" w:cs="Arial"/>
          <w:spacing w:val="-13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Examination:</w:t>
      </w:r>
      <w:r w:rsidRPr="00DD4CF8">
        <w:rPr>
          <w:rFonts w:ascii="Arial" w:hAnsi="Arial" w:cs="Arial"/>
          <w:spacing w:val="-1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critical</w:t>
      </w:r>
      <w:r w:rsidRPr="00DD4CF8">
        <w:rPr>
          <w:rFonts w:ascii="Arial" w:hAnsi="Arial" w:cs="Arial"/>
          <w:spacing w:val="-1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indicator</w:t>
      </w:r>
      <w:r w:rsidRPr="00DD4CF8">
        <w:rPr>
          <w:rFonts w:ascii="Arial" w:hAnsi="Arial" w:cs="Arial"/>
          <w:spacing w:val="-12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of</w:t>
      </w:r>
      <w:r w:rsidRPr="00DD4CF8">
        <w:rPr>
          <w:rFonts w:ascii="Arial" w:hAnsi="Arial" w:cs="Arial"/>
          <w:spacing w:val="-14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student’s</w:t>
      </w:r>
      <w:r w:rsidRPr="00DD4CF8">
        <w:rPr>
          <w:rFonts w:ascii="Arial" w:hAnsi="Arial" w:cs="Arial"/>
          <w:spacing w:val="-12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learning</w:t>
      </w:r>
      <w:r w:rsidRPr="00DD4CF8">
        <w:rPr>
          <w:rFonts w:ascii="Arial" w:hAnsi="Arial" w:cs="Arial"/>
          <w:spacing w:val="-15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and</w:t>
      </w:r>
      <w:r w:rsidRPr="00DD4CF8">
        <w:rPr>
          <w:rFonts w:ascii="Arial" w:hAnsi="Arial" w:cs="Arial"/>
          <w:spacing w:val="-12"/>
          <w:sz w:val="24"/>
          <w:szCs w:val="24"/>
        </w:rPr>
        <w:t xml:space="preserve"> </w:t>
      </w:r>
      <w:r w:rsidRPr="00DD4CF8">
        <w:rPr>
          <w:rFonts w:ascii="Arial" w:hAnsi="Arial" w:cs="Arial"/>
          <w:sz w:val="24"/>
          <w:szCs w:val="24"/>
        </w:rPr>
        <w:t>teaching methods adopted by teachers throughout the</w:t>
      </w:r>
      <w:r w:rsidRPr="00DD4CF8">
        <w:rPr>
          <w:rFonts w:ascii="Arial" w:hAnsi="Arial" w:cs="Arial"/>
          <w:spacing w:val="-25"/>
          <w:sz w:val="24"/>
          <w:szCs w:val="24"/>
        </w:rPr>
        <w:t xml:space="preserve"> </w:t>
      </w:r>
      <w:proofErr w:type="gramStart"/>
      <w:r w:rsidRPr="00DD4CF8">
        <w:rPr>
          <w:rFonts w:ascii="Arial" w:hAnsi="Arial" w:cs="Arial"/>
          <w:sz w:val="24"/>
          <w:szCs w:val="24"/>
        </w:rPr>
        <w:t>SEMESTER .</w:t>
      </w:r>
      <w:proofErr w:type="gramEnd"/>
    </w:p>
    <w:p w14:paraId="33A061D2" w14:textId="77777777" w:rsidR="00DD4CF8" w:rsidRPr="00DD4CF8" w:rsidRDefault="00DD4CF8" w:rsidP="00DD4CF8">
      <w:pPr>
        <w:pStyle w:val="Heading3"/>
        <w:spacing w:before="240"/>
        <w:ind w:firstLine="720"/>
        <w:rPr>
          <w:rFonts w:ascii="Arial" w:hAnsi="Arial" w:cs="Arial"/>
          <w:b/>
          <w:color w:val="auto"/>
          <w:spacing w:val="-2"/>
          <w:sz w:val="24"/>
          <w:szCs w:val="24"/>
        </w:rPr>
      </w:pPr>
      <w:r w:rsidRPr="00DD4CF8">
        <w:rPr>
          <w:rFonts w:ascii="Arial" w:hAnsi="Arial" w:cs="Arial"/>
          <w:b/>
          <w:color w:val="auto"/>
          <w:sz w:val="24"/>
          <w:szCs w:val="24"/>
        </w:rPr>
        <w:t>List</w:t>
      </w:r>
      <w:r w:rsidRPr="00DD4CF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DD4CF8">
        <w:rPr>
          <w:rFonts w:ascii="Arial" w:hAnsi="Arial" w:cs="Arial"/>
          <w:b/>
          <w:color w:val="auto"/>
          <w:sz w:val="24"/>
          <w:szCs w:val="24"/>
        </w:rPr>
        <w:t>of</w:t>
      </w:r>
      <w:r w:rsidRPr="00DD4CF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DD4CF8">
        <w:rPr>
          <w:rFonts w:ascii="Arial" w:hAnsi="Arial" w:cs="Arial"/>
          <w:b/>
          <w:color w:val="auto"/>
          <w:sz w:val="24"/>
          <w:szCs w:val="24"/>
        </w:rPr>
        <w:t>Text</w:t>
      </w:r>
      <w:r w:rsidRPr="00DD4CF8">
        <w:rPr>
          <w:rFonts w:ascii="Arial" w:hAnsi="Arial" w:cs="Arial"/>
          <w:b/>
          <w:color w:val="auto"/>
          <w:spacing w:val="4"/>
          <w:sz w:val="24"/>
          <w:szCs w:val="24"/>
        </w:rPr>
        <w:t xml:space="preserve"> </w:t>
      </w:r>
      <w:r w:rsidRPr="00DD4CF8">
        <w:rPr>
          <w:rFonts w:ascii="Arial" w:hAnsi="Arial" w:cs="Arial"/>
          <w:b/>
          <w:color w:val="auto"/>
          <w:spacing w:val="-2"/>
          <w:sz w:val="24"/>
          <w:szCs w:val="24"/>
        </w:rPr>
        <w:t>books:</w:t>
      </w:r>
    </w:p>
    <w:p w14:paraId="2AD5805E" w14:textId="35F57513" w:rsidR="00DD4CF8" w:rsidRPr="00DD4CF8" w:rsidRDefault="00DD4CF8" w:rsidP="00DD4CF8">
      <w:pPr>
        <w:pStyle w:val="Heading3"/>
        <w:numPr>
          <w:ilvl w:val="0"/>
          <w:numId w:val="3"/>
        </w:numPr>
        <w:tabs>
          <w:tab w:val="num" w:pos="360"/>
          <w:tab w:val="left" w:pos="900"/>
        </w:tabs>
        <w:spacing w:before="240"/>
        <w:ind w:left="0" w:firstLine="630"/>
        <w:rPr>
          <w:rFonts w:ascii="Arial" w:hAnsi="Arial" w:cs="Arial"/>
          <w:b/>
          <w:bCs/>
          <w:color w:val="auto"/>
          <w:sz w:val="24"/>
          <w:szCs w:val="24"/>
        </w:rPr>
      </w:pPr>
      <w:r w:rsidRPr="00DD4CF8">
        <w:rPr>
          <w:rFonts w:ascii="Arial" w:hAnsi="Arial" w:cs="Arial"/>
          <w:color w:val="auto"/>
          <w:sz w:val="24"/>
          <w:szCs w:val="24"/>
        </w:rPr>
        <w:t xml:space="preserve">A Text Book of Quantitative Inorganic </w:t>
      </w:r>
      <w:r w:rsidRPr="00DD4CF8">
        <w:rPr>
          <w:rFonts w:ascii="Arial" w:hAnsi="Arial" w:cs="Arial"/>
          <w:color w:val="auto"/>
          <w:sz w:val="24"/>
          <w:szCs w:val="24"/>
        </w:rPr>
        <w:t>Analysis (</w:t>
      </w:r>
      <w:r w:rsidRPr="00DD4CF8">
        <w:rPr>
          <w:rFonts w:ascii="Arial" w:hAnsi="Arial" w:cs="Arial"/>
          <w:color w:val="auto"/>
          <w:sz w:val="24"/>
          <w:szCs w:val="24"/>
        </w:rPr>
        <w:t>3rdEdition) –</w:t>
      </w:r>
      <w:proofErr w:type="spellStart"/>
      <w:r w:rsidRPr="00DD4CF8">
        <w:rPr>
          <w:rFonts w:ascii="Arial" w:hAnsi="Arial" w:cs="Arial"/>
          <w:color w:val="auto"/>
          <w:sz w:val="24"/>
          <w:szCs w:val="24"/>
        </w:rPr>
        <w:t>A.I.Vogel</w:t>
      </w:r>
      <w:proofErr w:type="spellEnd"/>
    </w:p>
    <w:p w14:paraId="5BAA7023" w14:textId="77777777" w:rsidR="00DD4CF8" w:rsidRPr="00DD4CF8" w:rsidRDefault="00DD4CF8" w:rsidP="00DD4CF8">
      <w:pPr>
        <w:pStyle w:val="Heading3"/>
        <w:numPr>
          <w:ilvl w:val="0"/>
          <w:numId w:val="3"/>
        </w:numPr>
        <w:tabs>
          <w:tab w:val="num" w:pos="360"/>
          <w:tab w:val="left" w:pos="900"/>
        </w:tabs>
        <w:spacing w:before="240"/>
        <w:ind w:left="0" w:firstLine="630"/>
        <w:rPr>
          <w:rFonts w:ascii="Arial" w:hAnsi="Arial" w:cs="Arial"/>
          <w:b/>
          <w:bCs/>
          <w:color w:val="auto"/>
          <w:sz w:val="24"/>
          <w:szCs w:val="24"/>
        </w:rPr>
      </w:pPr>
      <w:r w:rsidRPr="00DD4CF8">
        <w:rPr>
          <w:rFonts w:ascii="Arial" w:hAnsi="Arial" w:cs="Arial"/>
          <w:color w:val="auto"/>
          <w:sz w:val="24"/>
          <w:szCs w:val="24"/>
        </w:rPr>
        <w:t>Web related references suggested by teacher</w:t>
      </w:r>
    </w:p>
    <w:p w14:paraId="349CCE53" w14:textId="77777777" w:rsidR="00DD4CF8" w:rsidRPr="00DD4CF8" w:rsidRDefault="00DD4CF8" w:rsidP="00DD4CF8">
      <w:pPr>
        <w:pStyle w:val="BodyText"/>
        <w:spacing w:before="103"/>
        <w:rPr>
          <w:rFonts w:ascii="Arial" w:hAnsi="Arial" w:cs="Arial"/>
        </w:rPr>
      </w:pPr>
    </w:p>
    <w:p w14:paraId="46424A65" w14:textId="4C807F12" w:rsidR="00DD4CF8" w:rsidRPr="00DD4CF8" w:rsidRDefault="00DD4CF8" w:rsidP="00DD4CF8">
      <w:pPr>
        <w:rPr>
          <w:rFonts w:ascii="Arial" w:hAnsi="Arial" w:cs="Arial"/>
          <w:sz w:val="24"/>
          <w:szCs w:val="24"/>
        </w:rPr>
        <w:sectPr w:rsidR="00DD4CF8" w:rsidRPr="00DD4CF8" w:rsidSect="00DD4CF8">
          <w:type w:val="nextColumn"/>
          <w:pgSz w:w="11909" w:h="16834" w:code="9"/>
          <w:pgMar w:top="720" w:right="720" w:bottom="720" w:left="720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**                                          </w:t>
      </w:r>
    </w:p>
    <w:p w14:paraId="4A239BEB" w14:textId="77777777" w:rsidR="00C959E3" w:rsidRPr="00DD4CF8" w:rsidRDefault="00C959E3">
      <w:pPr>
        <w:rPr>
          <w:rFonts w:ascii="Arial" w:hAnsi="Arial" w:cs="Arial"/>
          <w:sz w:val="24"/>
          <w:szCs w:val="24"/>
        </w:rPr>
      </w:pPr>
    </w:p>
    <w:sectPr w:rsidR="00C959E3" w:rsidRPr="00DD4CF8" w:rsidSect="00DD4CF8">
      <w:type w:val="nextColumn"/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565CD"/>
    <w:multiLevelType w:val="hybridMultilevel"/>
    <w:tmpl w:val="FD46F03A"/>
    <w:lvl w:ilvl="0" w:tplc="99D2A056">
      <w:start w:val="1"/>
      <w:numFmt w:val="decimal"/>
      <w:lvlText w:val="%1)"/>
      <w:lvlJc w:val="left"/>
      <w:pPr>
        <w:ind w:left="2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80" w:hanging="360"/>
      </w:pPr>
    </w:lvl>
    <w:lvl w:ilvl="2" w:tplc="0409001B" w:tentative="1">
      <w:start w:val="1"/>
      <w:numFmt w:val="lowerRoman"/>
      <w:lvlText w:val="%3."/>
      <w:lvlJc w:val="right"/>
      <w:pPr>
        <w:ind w:left="4400" w:hanging="180"/>
      </w:pPr>
    </w:lvl>
    <w:lvl w:ilvl="3" w:tplc="0409000F" w:tentative="1">
      <w:start w:val="1"/>
      <w:numFmt w:val="decimal"/>
      <w:lvlText w:val="%4."/>
      <w:lvlJc w:val="left"/>
      <w:pPr>
        <w:ind w:left="5120" w:hanging="360"/>
      </w:pPr>
    </w:lvl>
    <w:lvl w:ilvl="4" w:tplc="04090019" w:tentative="1">
      <w:start w:val="1"/>
      <w:numFmt w:val="lowerLetter"/>
      <w:lvlText w:val="%5."/>
      <w:lvlJc w:val="left"/>
      <w:pPr>
        <w:ind w:left="5840" w:hanging="360"/>
      </w:pPr>
    </w:lvl>
    <w:lvl w:ilvl="5" w:tplc="0409001B" w:tentative="1">
      <w:start w:val="1"/>
      <w:numFmt w:val="lowerRoman"/>
      <w:lvlText w:val="%6."/>
      <w:lvlJc w:val="right"/>
      <w:pPr>
        <w:ind w:left="6560" w:hanging="180"/>
      </w:pPr>
    </w:lvl>
    <w:lvl w:ilvl="6" w:tplc="0409000F" w:tentative="1">
      <w:start w:val="1"/>
      <w:numFmt w:val="decimal"/>
      <w:lvlText w:val="%7."/>
      <w:lvlJc w:val="left"/>
      <w:pPr>
        <w:ind w:left="7280" w:hanging="360"/>
      </w:pPr>
    </w:lvl>
    <w:lvl w:ilvl="7" w:tplc="04090019" w:tentative="1">
      <w:start w:val="1"/>
      <w:numFmt w:val="lowerLetter"/>
      <w:lvlText w:val="%8."/>
      <w:lvlJc w:val="left"/>
      <w:pPr>
        <w:ind w:left="8000" w:hanging="360"/>
      </w:pPr>
    </w:lvl>
    <w:lvl w:ilvl="8" w:tplc="0409001B" w:tentative="1">
      <w:start w:val="1"/>
      <w:numFmt w:val="lowerRoman"/>
      <w:lvlText w:val="%9."/>
      <w:lvlJc w:val="right"/>
      <w:pPr>
        <w:ind w:left="8720" w:hanging="180"/>
      </w:pPr>
    </w:lvl>
  </w:abstractNum>
  <w:abstractNum w:abstractNumId="1" w15:restartNumberingAfterBreak="0">
    <w:nsid w:val="44F94B2E"/>
    <w:multiLevelType w:val="hybridMultilevel"/>
    <w:tmpl w:val="D56883D0"/>
    <w:lvl w:ilvl="0" w:tplc="53A453BE">
      <w:start w:val="1"/>
      <w:numFmt w:val="decimal"/>
      <w:lvlText w:val="%1)"/>
      <w:lvlJc w:val="left"/>
      <w:pPr>
        <w:ind w:left="11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9"/>
        <w:w w:val="97"/>
        <w:sz w:val="24"/>
        <w:szCs w:val="24"/>
        <w:lang w:val="en-US" w:eastAsia="en-US" w:bidi="ar-SA"/>
      </w:rPr>
    </w:lvl>
    <w:lvl w:ilvl="1" w:tplc="2FCC093E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2" w:tplc="E0B41AAC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3" w:tplc="A2EA6A58">
      <w:numFmt w:val="bullet"/>
      <w:lvlText w:val="•"/>
      <w:lvlJc w:val="left"/>
      <w:pPr>
        <w:ind w:left="3887" w:hanging="360"/>
      </w:pPr>
      <w:rPr>
        <w:rFonts w:hint="default"/>
        <w:lang w:val="en-US" w:eastAsia="en-US" w:bidi="ar-SA"/>
      </w:rPr>
    </w:lvl>
    <w:lvl w:ilvl="4" w:tplc="47DE73FC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 w:tplc="1A440196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 w:tplc="24DA1D1E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7" w:tplc="721635F6">
      <w:numFmt w:val="bullet"/>
      <w:lvlText w:val="•"/>
      <w:lvlJc w:val="left"/>
      <w:pPr>
        <w:ind w:left="7523" w:hanging="360"/>
      </w:pPr>
      <w:rPr>
        <w:rFonts w:hint="default"/>
        <w:lang w:val="en-US" w:eastAsia="en-US" w:bidi="ar-SA"/>
      </w:rPr>
    </w:lvl>
    <w:lvl w:ilvl="8" w:tplc="A53C80C4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5C85B8E"/>
    <w:multiLevelType w:val="hybridMultilevel"/>
    <w:tmpl w:val="49A22334"/>
    <w:lvl w:ilvl="0" w:tplc="FB0CC2B4">
      <w:start w:val="1"/>
      <w:numFmt w:val="decimal"/>
      <w:lvlText w:val="%1)"/>
      <w:lvlJc w:val="left"/>
      <w:pPr>
        <w:ind w:left="11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9"/>
        <w:w w:val="97"/>
        <w:sz w:val="24"/>
        <w:szCs w:val="24"/>
        <w:lang w:val="en-US" w:eastAsia="en-US" w:bidi="ar-SA"/>
      </w:rPr>
    </w:lvl>
    <w:lvl w:ilvl="1" w:tplc="ECD2DD06">
      <w:start w:val="1"/>
      <w:numFmt w:val="decimal"/>
      <w:lvlText w:val="%2."/>
      <w:lvlJc w:val="left"/>
      <w:pPr>
        <w:ind w:left="2178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en-US" w:eastAsia="en-US" w:bidi="ar-SA"/>
      </w:rPr>
    </w:lvl>
    <w:lvl w:ilvl="2" w:tplc="AAD0A1DA">
      <w:numFmt w:val="bullet"/>
      <w:lvlText w:val="•"/>
      <w:lvlJc w:val="left"/>
      <w:pPr>
        <w:ind w:left="3076" w:hanging="476"/>
      </w:pPr>
      <w:rPr>
        <w:rFonts w:hint="default"/>
        <w:lang w:val="en-US" w:eastAsia="en-US" w:bidi="ar-SA"/>
      </w:rPr>
    </w:lvl>
    <w:lvl w:ilvl="3" w:tplc="CAEEAD66">
      <w:numFmt w:val="bullet"/>
      <w:lvlText w:val="•"/>
      <w:lvlJc w:val="left"/>
      <w:pPr>
        <w:ind w:left="3973" w:hanging="476"/>
      </w:pPr>
      <w:rPr>
        <w:rFonts w:hint="default"/>
        <w:lang w:val="en-US" w:eastAsia="en-US" w:bidi="ar-SA"/>
      </w:rPr>
    </w:lvl>
    <w:lvl w:ilvl="4" w:tplc="C1382B8C">
      <w:numFmt w:val="bullet"/>
      <w:lvlText w:val="•"/>
      <w:lvlJc w:val="left"/>
      <w:pPr>
        <w:ind w:left="4870" w:hanging="476"/>
      </w:pPr>
      <w:rPr>
        <w:rFonts w:hint="default"/>
        <w:lang w:val="en-US" w:eastAsia="en-US" w:bidi="ar-SA"/>
      </w:rPr>
    </w:lvl>
    <w:lvl w:ilvl="5" w:tplc="04FA3FE6">
      <w:numFmt w:val="bullet"/>
      <w:lvlText w:val="•"/>
      <w:lvlJc w:val="left"/>
      <w:pPr>
        <w:ind w:left="5767" w:hanging="476"/>
      </w:pPr>
      <w:rPr>
        <w:rFonts w:hint="default"/>
        <w:lang w:val="en-US" w:eastAsia="en-US" w:bidi="ar-SA"/>
      </w:rPr>
    </w:lvl>
    <w:lvl w:ilvl="6" w:tplc="D884D02E">
      <w:numFmt w:val="bullet"/>
      <w:lvlText w:val="•"/>
      <w:lvlJc w:val="left"/>
      <w:pPr>
        <w:ind w:left="6664" w:hanging="476"/>
      </w:pPr>
      <w:rPr>
        <w:rFonts w:hint="default"/>
        <w:lang w:val="en-US" w:eastAsia="en-US" w:bidi="ar-SA"/>
      </w:rPr>
    </w:lvl>
    <w:lvl w:ilvl="7" w:tplc="1206BFF4">
      <w:numFmt w:val="bullet"/>
      <w:lvlText w:val="•"/>
      <w:lvlJc w:val="left"/>
      <w:pPr>
        <w:ind w:left="7560" w:hanging="476"/>
      </w:pPr>
      <w:rPr>
        <w:rFonts w:hint="default"/>
        <w:lang w:val="en-US" w:eastAsia="en-US" w:bidi="ar-SA"/>
      </w:rPr>
    </w:lvl>
    <w:lvl w:ilvl="8" w:tplc="6FA46CD4">
      <w:numFmt w:val="bullet"/>
      <w:lvlText w:val="•"/>
      <w:lvlJc w:val="left"/>
      <w:pPr>
        <w:ind w:left="8457" w:hanging="476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60"/>
    <w:rsid w:val="00162F38"/>
    <w:rsid w:val="001D3BE7"/>
    <w:rsid w:val="003E6840"/>
    <w:rsid w:val="004F60BD"/>
    <w:rsid w:val="005F5E65"/>
    <w:rsid w:val="0069522A"/>
    <w:rsid w:val="007F1A0D"/>
    <w:rsid w:val="008A76FF"/>
    <w:rsid w:val="00C959E3"/>
    <w:rsid w:val="00D231D3"/>
    <w:rsid w:val="00D32463"/>
    <w:rsid w:val="00D97160"/>
    <w:rsid w:val="00DD1C21"/>
    <w:rsid w:val="00DD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9385"/>
  <w15:chartTrackingRefBased/>
  <w15:docId w15:val="{16752E86-4B2B-468B-8350-DC02188A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971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1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7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D971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71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1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1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1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1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1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1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71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D971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71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1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1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71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1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1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7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1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7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71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71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971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71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1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1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716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97160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D9716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D9716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D97160"/>
  </w:style>
  <w:style w:type="paragraph" w:customStyle="1" w:styleId="Default">
    <w:name w:val="Default"/>
    <w:rsid w:val="00DD4C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2024-08-02T05:20:00Z</dcterms:created>
  <dcterms:modified xsi:type="dcterms:W3CDTF">2024-08-21T11:22:00Z</dcterms:modified>
</cp:coreProperties>
</file>