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D5F81" w14:textId="77777777" w:rsidR="00307E0F" w:rsidRDefault="00307E0F" w:rsidP="00307E0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ST. JOSEPH’S COLLEGE FOR WOMEN (AUTONOMOUS) VISAKHAPATNAM</w:t>
      </w:r>
    </w:p>
    <w:p w14:paraId="1FB58C9D" w14:textId="63905845" w:rsidR="00307E0F" w:rsidRDefault="00307E0F" w:rsidP="00307E0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12E03815" w14:textId="1F018673" w:rsidR="00307E0F" w:rsidRDefault="00307E0F" w:rsidP="00307E0F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Z-Ma4-35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  <w:t>EVOLUTION</w:t>
      </w:r>
      <w:r>
        <w:rPr>
          <w:rFonts w:ascii="Arial" w:hAnsi="Arial" w:cs="Arial"/>
          <w:b/>
          <w:spacing w:val="-1"/>
        </w:rPr>
        <w:t xml:space="preserve"> </w:t>
      </w:r>
      <w:r>
        <w:rPr>
          <w:rFonts w:ascii="Arial" w:hAnsi="Arial" w:cs="Arial"/>
          <w:b/>
        </w:rPr>
        <w:t>AND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 xml:space="preserve">ZOOGEOGRAPHY     </w:t>
      </w:r>
      <w:r>
        <w:rPr>
          <w:rFonts w:ascii="Arial" w:hAnsi="Arial" w:cs="Arial"/>
          <w:b/>
        </w:rPr>
        <w:tab/>
        <w:t xml:space="preserve">  </w:t>
      </w:r>
      <w:r>
        <w:t>MARKS</w:t>
      </w:r>
      <w:proofErr w:type="gramStart"/>
      <w:r>
        <w:t>:</w:t>
      </w:r>
      <w:r>
        <w:t>5</w:t>
      </w:r>
      <w:r>
        <w:t>0</w:t>
      </w:r>
      <w:proofErr w:type="gramEnd"/>
    </w:p>
    <w:p w14:paraId="3ED43753" w14:textId="13555A97" w:rsidR="00307E0F" w:rsidRDefault="00307E0F" w:rsidP="00307E0F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AK Batch</w:t>
      </w:r>
      <w:r>
        <w:rPr>
          <w:rFonts w:ascii="Arial" w:hAnsi="Arial" w:cs="Arial"/>
          <w:sz w:val="24"/>
          <w:szCs w:val="24"/>
        </w:rPr>
        <w:t xml:space="preserve">)     </w:t>
      </w:r>
      <w:r>
        <w:rPr>
          <w:rFonts w:ascii="Arial" w:hAnsi="Arial" w:cs="Arial"/>
          <w:sz w:val="24"/>
          <w:szCs w:val="24"/>
        </w:rPr>
        <w:t xml:space="preserve"> </w:t>
      </w:r>
      <w:r w:rsidRPr="00307E0F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39712AE0" w14:textId="77777777" w:rsidR="00307E0F" w:rsidRDefault="00307E0F" w:rsidP="00E165E1">
      <w:pPr>
        <w:spacing w:before="2" w:line="319" w:lineRule="exact"/>
        <w:ind w:left="75"/>
        <w:jc w:val="center"/>
        <w:rPr>
          <w:b/>
          <w:sz w:val="28"/>
        </w:rPr>
      </w:pPr>
    </w:p>
    <w:p w14:paraId="0AC3505A" w14:textId="1F338038" w:rsidR="00E165E1" w:rsidRPr="00307E0F" w:rsidRDefault="00E165E1" w:rsidP="00307E0F">
      <w:pPr>
        <w:pStyle w:val="Heading1"/>
        <w:spacing w:before="90" w:line="275" w:lineRule="exact"/>
        <w:ind w:left="0"/>
        <w:rPr>
          <w:rFonts w:ascii="Arial" w:hAnsi="Arial" w:cs="Arial"/>
        </w:rPr>
      </w:pPr>
      <w:r w:rsidRPr="00307E0F">
        <w:rPr>
          <w:rFonts w:ascii="Arial" w:hAnsi="Arial" w:cs="Arial"/>
        </w:rPr>
        <w:t>LEARNING</w:t>
      </w:r>
      <w:r w:rsidRPr="00307E0F">
        <w:rPr>
          <w:rFonts w:ascii="Arial" w:hAnsi="Arial" w:cs="Arial"/>
          <w:spacing w:val="-3"/>
        </w:rPr>
        <w:t xml:space="preserve"> </w:t>
      </w:r>
      <w:r w:rsidRPr="00307E0F">
        <w:rPr>
          <w:rFonts w:ascii="Arial" w:hAnsi="Arial" w:cs="Arial"/>
        </w:rPr>
        <w:t>OBJECTIVES</w:t>
      </w:r>
      <w:r w:rsidR="00307E0F">
        <w:rPr>
          <w:rFonts w:ascii="Arial" w:hAnsi="Arial" w:cs="Arial"/>
        </w:rPr>
        <w:t>:</w:t>
      </w:r>
    </w:p>
    <w:p w14:paraId="01EE47E5" w14:textId="77777777" w:rsidR="00E165E1" w:rsidRPr="00307E0F" w:rsidRDefault="00E165E1" w:rsidP="00307E0F">
      <w:pPr>
        <w:pStyle w:val="ListParagraph"/>
        <w:numPr>
          <w:ilvl w:val="0"/>
          <w:numId w:val="3"/>
        </w:numPr>
        <w:tabs>
          <w:tab w:val="left" w:pos="483"/>
          <w:tab w:val="left" w:pos="484"/>
        </w:tabs>
        <w:spacing w:line="360" w:lineRule="auto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Acquainting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and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skill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enhancement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in the</w:t>
      </w:r>
      <w:r w:rsidRPr="00307E0F">
        <w:rPr>
          <w:rFonts w:ascii="Arial" w:hAnsi="Arial" w:cs="Arial"/>
          <w:spacing w:val="-5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usage</w:t>
      </w:r>
      <w:r w:rsidRPr="00307E0F">
        <w:rPr>
          <w:rFonts w:ascii="Arial" w:hAnsi="Arial" w:cs="Arial"/>
          <w:spacing w:val="-6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laboratory</w:t>
      </w:r>
      <w:r w:rsidRPr="00307E0F">
        <w:rPr>
          <w:rFonts w:ascii="Arial" w:hAnsi="Arial" w:cs="Arial"/>
          <w:spacing w:val="-14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equipment</w:t>
      </w:r>
    </w:p>
    <w:p w14:paraId="2D48BC56" w14:textId="77777777" w:rsidR="00E165E1" w:rsidRPr="00307E0F" w:rsidRDefault="00E165E1" w:rsidP="00307E0F">
      <w:pPr>
        <w:pStyle w:val="ListParagraph"/>
        <w:numPr>
          <w:ilvl w:val="0"/>
          <w:numId w:val="3"/>
        </w:numPr>
        <w:tabs>
          <w:tab w:val="left" w:pos="483"/>
          <w:tab w:val="left" w:pos="484"/>
        </w:tabs>
        <w:spacing w:line="360" w:lineRule="auto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pacing w:val="-1"/>
          <w:sz w:val="24"/>
          <w:szCs w:val="24"/>
        </w:rPr>
        <w:t>To</w:t>
      </w:r>
      <w:r w:rsidRPr="00307E0F">
        <w:rPr>
          <w:rFonts w:ascii="Arial" w:hAnsi="Arial" w:cs="Arial"/>
          <w:sz w:val="24"/>
          <w:szCs w:val="24"/>
        </w:rPr>
        <w:t xml:space="preserve"> </w:t>
      </w:r>
      <w:r w:rsidRPr="00307E0F">
        <w:rPr>
          <w:rFonts w:ascii="Arial" w:hAnsi="Arial" w:cs="Arial"/>
          <w:spacing w:val="-1"/>
          <w:sz w:val="24"/>
          <w:szCs w:val="24"/>
        </w:rPr>
        <w:t>apply</w:t>
      </w:r>
      <w:r w:rsidRPr="00307E0F">
        <w:rPr>
          <w:rFonts w:ascii="Arial" w:hAnsi="Arial" w:cs="Arial"/>
          <w:spacing w:val="-1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the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basic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concept</w:t>
      </w:r>
      <w:r w:rsidRPr="00307E0F">
        <w:rPr>
          <w:rFonts w:ascii="Arial" w:hAnsi="Arial" w:cs="Arial"/>
          <w:spacing w:val="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-4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inheritance</w:t>
      </w:r>
      <w:r w:rsidRPr="00307E0F">
        <w:rPr>
          <w:rFonts w:ascii="Arial" w:hAnsi="Arial" w:cs="Arial"/>
          <w:spacing w:val="-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for</w:t>
      </w:r>
      <w:r w:rsidRPr="00307E0F">
        <w:rPr>
          <w:rFonts w:ascii="Arial" w:hAnsi="Arial" w:cs="Arial"/>
          <w:spacing w:val="-6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applied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research</w:t>
      </w:r>
    </w:p>
    <w:p w14:paraId="5A6E0629" w14:textId="77777777" w:rsidR="00E165E1" w:rsidRPr="00307E0F" w:rsidRDefault="00E165E1" w:rsidP="00307E0F">
      <w:pPr>
        <w:pStyle w:val="ListParagraph"/>
        <w:numPr>
          <w:ilvl w:val="0"/>
          <w:numId w:val="3"/>
        </w:numPr>
        <w:tabs>
          <w:tab w:val="left" w:pos="483"/>
          <w:tab w:val="left" w:pos="484"/>
        </w:tabs>
        <w:spacing w:line="360" w:lineRule="auto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pacing w:val="-1"/>
          <w:sz w:val="24"/>
          <w:szCs w:val="24"/>
        </w:rPr>
        <w:t>To</w:t>
      </w:r>
      <w:r w:rsidRPr="00307E0F">
        <w:rPr>
          <w:rFonts w:ascii="Arial" w:hAnsi="Arial" w:cs="Arial"/>
          <w:spacing w:val="7"/>
          <w:sz w:val="24"/>
          <w:szCs w:val="24"/>
        </w:rPr>
        <w:t xml:space="preserve"> </w:t>
      </w:r>
      <w:r w:rsidRPr="00307E0F">
        <w:rPr>
          <w:rFonts w:ascii="Arial" w:hAnsi="Arial" w:cs="Arial"/>
          <w:spacing w:val="-1"/>
          <w:sz w:val="24"/>
          <w:szCs w:val="24"/>
        </w:rPr>
        <w:t>get</w:t>
      </w:r>
      <w:r w:rsidRPr="00307E0F">
        <w:rPr>
          <w:rFonts w:ascii="Arial" w:hAnsi="Arial" w:cs="Arial"/>
          <w:spacing w:val="12"/>
          <w:sz w:val="24"/>
          <w:szCs w:val="24"/>
        </w:rPr>
        <w:t xml:space="preserve"> </w:t>
      </w:r>
      <w:r w:rsidRPr="00307E0F">
        <w:rPr>
          <w:rFonts w:ascii="Arial" w:hAnsi="Arial" w:cs="Arial"/>
          <w:spacing w:val="-1"/>
          <w:sz w:val="24"/>
          <w:szCs w:val="24"/>
        </w:rPr>
        <w:t>familiar</w:t>
      </w:r>
      <w:r w:rsidRPr="00307E0F">
        <w:rPr>
          <w:rFonts w:ascii="Arial" w:hAnsi="Arial" w:cs="Arial"/>
          <w:spacing w:val="11"/>
          <w:sz w:val="24"/>
          <w:szCs w:val="24"/>
        </w:rPr>
        <w:t xml:space="preserve"> </w:t>
      </w:r>
      <w:r w:rsidRPr="00307E0F">
        <w:rPr>
          <w:rFonts w:ascii="Arial" w:hAnsi="Arial" w:cs="Arial"/>
          <w:spacing w:val="-1"/>
          <w:sz w:val="24"/>
          <w:szCs w:val="24"/>
        </w:rPr>
        <w:t>with</w:t>
      </w:r>
      <w:r w:rsidRPr="00307E0F">
        <w:rPr>
          <w:rFonts w:ascii="Arial" w:hAnsi="Arial" w:cs="Arial"/>
          <w:spacing w:val="1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phylogeny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ad</w:t>
      </w:r>
      <w:r w:rsidRPr="00307E0F">
        <w:rPr>
          <w:rFonts w:ascii="Arial" w:hAnsi="Arial" w:cs="Arial"/>
          <w:spacing w:val="1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geological</w:t>
      </w:r>
      <w:r w:rsidRPr="00307E0F">
        <w:rPr>
          <w:rFonts w:ascii="Arial" w:hAnsi="Arial" w:cs="Arial"/>
          <w:spacing w:val="1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history</w:t>
      </w:r>
      <w:r w:rsidRPr="00307E0F">
        <w:rPr>
          <w:rFonts w:ascii="Arial" w:hAnsi="Arial" w:cs="Arial"/>
          <w:spacing w:val="-4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1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origin</w:t>
      </w:r>
      <w:r w:rsidRPr="00307E0F">
        <w:rPr>
          <w:rFonts w:ascii="Arial" w:hAnsi="Arial" w:cs="Arial"/>
          <w:spacing w:val="15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&amp;</w:t>
      </w:r>
      <w:r w:rsidRPr="00307E0F">
        <w:rPr>
          <w:rFonts w:ascii="Arial" w:hAnsi="Arial" w:cs="Arial"/>
          <w:spacing w:val="5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evolution</w:t>
      </w:r>
      <w:r w:rsidRPr="00307E0F">
        <w:rPr>
          <w:rFonts w:ascii="Arial" w:hAnsi="Arial" w:cs="Arial"/>
          <w:spacing w:val="1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-16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animals</w:t>
      </w:r>
    </w:p>
    <w:p w14:paraId="49EF3859" w14:textId="77777777" w:rsidR="00E165E1" w:rsidRPr="00307E0F" w:rsidRDefault="00E165E1" w:rsidP="00307E0F">
      <w:pPr>
        <w:pStyle w:val="ListParagraph"/>
        <w:numPr>
          <w:ilvl w:val="0"/>
          <w:numId w:val="3"/>
        </w:numPr>
        <w:tabs>
          <w:tab w:val="left" w:pos="483"/>
          <w:tab w:val="left" w:pos="484"/>
        </w:tabs>
        <w:spacing w:line="360" w:lineRule="auto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To</w:t>
      </w:r>
      <w:r w:rsidRPr="00307E0F">
        <w:rPr>
          <w:rFonts w:ascii="Arial" w:hAnsi="Arial" w:cs="Arial"/>
          <w:spacing w:val="-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understand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the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zoogeographical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distribution</w:t>
      </w:r>
      <w:r w:rsidRPr="00307E0F">
        <w:rPr>
          <w:rFonts w:ascii="Arial" w:hAnsi="Arial" w:cs="Arial"/>
          <w:spacing w:val="-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animals</w:t>
      </w:r>
    </w:p>
    <w:p w14:paraId="0680D771" w14:textId="23077A19" w:rsidR="00823B23" w:rsidRPr="00307E0F" w:rsidRDefault="00823B23" w:rsidP="00F876B0">
      <w:pPr>
        <w:tabs>
          <w:tab w:val="left" w:pos="483"/>
          <w:tab w:val="left" w:pos="484"/>
        </w:tabs>
        <w:spacing w:before="2"/>
        <w:ind w:left="122"/>
        <w:rPr>
          <w:rFonts w:ascii="Arial" w:hAnsi="Arial" w:cs="Arial"/>
          <w:b/>
          <w:bCs/>
          <w:sz w:val="24"/>
          <w:szCs w:val="24"/>
        </w:rPr>
      </w:pPr>
      <w:r w:rsidRPr="00307E0F">
        <w:rPr>
          <w:rFonts w:ascii="Arial" w:hAnsi="Arial" w:cs="Arial"/>
          <w:b/>
          <w:bCs/>
          <w:sz w:val="24"/>
          <w:szCs w:val="24"/>
        </w:rPr>
        <w:t>LEARNING OUTCOMES</w:t>
      </w:r>
    </w:p>
    <w:p w14:paraId="0E111328" w14:textId="5D253F3A" w:rsidR="00823B23" w:rsidRPr="00307E0F" w:rsidRDefault="002B4AA1" w:rsidP="00307E0F">
      <w:pPr>
        <w:pStyle w:val="Default"/>
        <w:ind w:firstLine="122"/>
        <w:rPr>
          <w:rFonts w:ascii="Arial" w:hAnsi="Arial" w:cs="Arial"/>
        </w:rPr>
      </w:pPr>
      <w:r w:rsidRPr="00307E0F">
        <w:rPr>
          <w:rFonts w:ascii="Arial" w:hAnsi="Arial" w:cs="Arial"/>
        </w:rPr>
        <w:t>By the end of the course, students will be able to</w:t>
      </w:r>
    </w:p>
    <w:p w14:paraId="4A23C73C" w14:textId="00DB06A6" w:rsidR="00F876B0" w:rsidRPr="00307E0F" w:rsidRDefault="00307E0F" w:rsidP="00307E0F">
      <w:pPr>
        <w:tabs>
          <w:tab w:val="left" w:pos="483"/>
          <w:tab w:val="left" w:pos="484"/>
        </w:tabs>
        <w:spacing w:before="2" w:line="276" w:lineRule="auto"/>
        <w:ind w:left="1170" w:hanging="11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CO1 –</w:t>
      </w:r>
      <w:r w:rsidR="00F876B0" w:rsidRPr="00307E0F">
        <w:rPr>
          <w:rFonts w:ascii="Arial" w:hAnsi="Arial" w:cs="Arial"/>
          <w:sz w:val="24"/>
          <w:szCs w:val="24"/>
        </w:rPr>
        <w:t xml:space="preserve">L1: Recall key concepts and examples of fossil </w:t>
      </w:r>
      <w:r w:rsidR="00516D32" w:rsidRPr="00307E0F">
        <w:rPr>
          <w:rFonts w:ascii="Arial" w:hAnsi="Arial" w:cs="Arial"/>
          <w:sz w:val="24"/>
          <w:szCs w:val="24"/>
        </w:rPr>
        <w:t>evidence</w:t>
      </w:r>
      <w:r w:rsidR="00F876B0" w:rsidRPr="00307E0F">
        <w:rPr>
          <w:rFonts w:ascii="Arial" w:hAnsi="Arial" w:cs="Arial"/>
          <w:sz w:val="24"/>
          <w:szCs w:val="24"/>
        </w:rPr>
        <w:t xml:space="preserve">, homology, analogy, </w:t>
      </w:r>
      <w:r w:rsidRPr="00307E0F">
        <w:rPr>
          <w:rFonts w:ascii="Arial" w:hAnsi="Arial" w:cs="Arial"/>
          <w:sz w:val="24"/>
          <w:szCs w:val="24"/>
        </w:rPr>
        <w:t xml:space="preserve">embryological </w:t>
      </w:r>
      <w:r>
        <w:rPr>
          <w:rFonts w:ascii="Arial" w:hAnsi="Arial" w:cs="Arial"/>
          <w:sz w:val="24"/>
          <w:szCs w:val="24"/>
        </w:rPr>
        <w:t>evidences</w:t>
      </w:r>
      <w:r w:rsidR="00F876B0" w:rsidRPr="00307E0F">
        <w:rPr>
          <w:rFonts w:ascii="Arial" w:hAnsi="Arial" w:cs="Arial"/>
          <w:sz w:val="24"/>
          <w:szCs w:val="24"/>
        </w:rPr>
        <w:t>,</w:t>
      </w:r>
      <w:r w:rsidR="00156C79" w:rsidRPr="00307E0F">
        <w:rPr>
          <w:rFonts w:ascii="Arial" w:hAnsi="Arial" w:cs="Arial"/>
          <w:sz w:val="24"/>
          <w:szCs w:val="24"/>
        </w:rPr>
        <w:t xml:space="preserve"> </w:t>
      </w:r>
      <w:r w:rsidR="00F876B0" w:rsidRPr="00307E0F">
        <w:rPr>
          <w:rFonts w:ascii="Arial" w:hAnsi="Arial" w:cs="Arial"/>
          <w:sz w:val="24"/>
          <w:szCs w:val="24"/>
        </w:rPr>
        <w:t>connecting links, phylogeny of the horse, genetic drift</w:t>
      </w:r>
      <w:r w:rsidR="00156C79" w:rsidRPr="00307E0F">
        <w:rPr>
          <w:rFonts w:ascii="Arial" w:hAnsi="Arial" w:cs="Arial"/>
          <w:sz w:val="24"/>
          <w:szCs w:val="24"/>
        </w:rPr>
        <w:t xml:space="preserve"> and </w:t>
      </w:r>
      <w:r w:rsidR="00F876B0" w:rsidRPr="00307E0F">
        <w:rPr>
          <w:rFonts w:ascii="Arial" w:hAnsi="Arial" w:cs="Arial"/>
          <w:sz w:val="24"/>
          <w:szCs w:val="24"/>
        </w:rPr>
        <w:t>zoogeographical regions</w:t>
      </w:r>
      <w:r w:rsidR="00156C79" w:rsidRPr="00307E0F">
        <w:rPr>
          <w:rFonts w:ascii="Arial" w:hAnsi="Arial" w:cs="Arial"/>
          <w:sz w:val="24"/>
          <w:szCs w:val="24"/>
        </w:rPr>
        <w:t xml:space="preserve"> etc</w:t>
      </w:r>
      <w:r w:rsidR="00F876B0" w:rsidRPr="00307E0F">
        <w:rPr>
          <w:rFonts w:ascii="Arial" w:hAnsi="Arial" w:cs="Arial"/>
          <w:sz w:val="24"/>
          <w:szCs w:val="24"/>
        </w:rPr>
        <w:t>.</w:t>
      </w:r>
    </w:p>
    <w:p w14:paraId="42BA7BC7" w14:textId="757E7C43" w:rsidR="00F876B0" w:rsidRPr="00307E0F" w:rsidRDefault="00307E0F" w:rsidP="00307E0F">
      <w:pPr>
        <w:pStyle w:val="BodyText"/>
        <w:spacing w:before="1" w:line="276" w:lineRule="auto"/>
        <w:ind w:left="1260" w:hanging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CO2–</w:t>
      </w:r>
      <w:r w:rsidR="00F876B0" w:rsidRPr="00307E0F">
        <w:rPr>
          <w:rFonts w:ascii="Arial" w:hAnsi="Arial" w:cs="Arial"/>
        </w:rPr>
        <w:t xml:space="preserve">L2: </w:t>
      </w:r>
      <w:r w:rsidR="00516D32" w:rsidRPr="00307E0F">
        <w:rPr>
          <w:rFonts w:ascii="Arial" w:hAnsi="Arial" w:cs="Arial"/>
        </w:rPr>
        <w:t>Explain the principles and differences between Lamarckism and Darwinism and describe how embryological evidence supports evolutionary theory.</w:t>
      </w:r>
    </w:p>
    <w:p w14:paraId="1A8898EB" w14:textId="19000000" w:rsidR="00516D32" w:rsidRPr="00307E0F" w:rsidRDefault="00307E0F" w:rsidP="00307E0F">
      <w:pPr>
        <w:pStyle w:val="BodyText"/>
        <w:spacing w:before="1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CO3 –</w:t>
      </w:r>
      <w:r w:rsidR="00516D32" w:rsidRPr="00307E0F">
        <w:rPr>
          <w:rFonts w:ascii="Arial" w:hAnsi="Arial" w:cs="Arial"/>
        </w:rPr>
        <w:t xml:space="preserve">L3: </w:t>
      </w:r>
      <w:r w:rsidR="00156C79" w:rsidRPr="00307E0F">
        <w:rPr>
          <w:rFonts w:ascii="Arial" w:hAnsi="Arial" w:cs="Arial"/>
        </w:rPr>
        <w:t>Use examples of Darwin’s finches to demonstrate the concept of genetic drift.</w:t>
      </w:r>
    </w:p>
    <w:p w14:paraId="718D1136" w14:textId="6A879368" w:rsidR="00156C79" w:rsidRPr="00307E0F" w:rsidRDefault="00307E0F" w:rsidP="00307E0F">
      <w:pPr>
        <w:pStyle w:val="BodyText"/>
        <w:spacing w:before="1" w:line="276" w:lineRule="auto"/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CO4–</w:t>
      </w:r>
      <w:r w:rsidR="00156C79" w:rsidRPr="00307E0F">
        <w:rPr>
          <w:rFonts w:ascii="Arial" w:hAnsi="Arial" w:cs="Arial"/>
        </w:rPr>
        <w:t>L4: Analyze the phylogeny of the horse</w:t>
      </w:r>
      <w:r w:rsidR="00483A6D" w:rsidRPr="00307E0F">
        <w:rPr>
          <w:rFonts w:ascii="Arial" w:hAnsi="Arial" w:cs="Arial"/>
        </w:rPr>
        <w:t xml:space="preserve"> and elephant</w:t>
      </w:r>
      <w:r w:rsidR="00156C79" w:rsidRPr="00307E0F">
        <w:rPr>
          <w:rFonts w:ascii="Arial" w:hAnsi="Arial" w:cs="Arial"/>
        </w:rPr>
        <w:t xml:space="preserve"> to understand evolutionary relationships and analyze the significance of connecting links and missing links.</w:t>
      </w:r>
    </w:p>
    <w:p w14:paraId="478B9589" w14:textId="1347856C" w:rsidR="00E165E1" w:rsidRPr="00307E0F" w:rsidRDefault="00307E0F" w:rsidP="00307E0F">
      <w:pPr>
        <w:pStyle w:val="BodyText"/>
        <w:spacing w:before="1" w:line="276" w:lineRule="auto"/>
        <w:ind w:left="1350" w:hanging="13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CO5–</w:t>
      </w:r>
      <w:r w:rsidR="00156C79" w:rsidRPr="00307E0F">
        <w:rPr>
          <w:rFonts w:ascii="Arial" w:hAnsi="Arial" w:cs="Arial"/>
        </w:rPr>
        <w:t>L6: Create a detailed chart or map illustrating the zoogeographical regions and the distribution of animals.</w:t>
      </w:r>
    </w:p>
    <w:p w14:paraId="50F48AB3" w14:textId="0FA7605C" w:rsidR="00E165E1" w:rsidRPr="00307E0F" w:rsidRDefault="00B51AC5" w:rsidP="002B4AA1">
      <w:pPr>
        <w:pStyle w:val="BodyText"/>
        <w:spacing w:before="10"/>
        <w:ind w:left="0" w:firstLine="0"/>
        <w:jc w:val="both"/>
        <w:rPr>
          <w:rFonts w:ascii="Arial" w:hAnsi="Arial" w:cs="Arial"/>
          <w:b/>
        </w:rPr>
      </w:pPr>
      <w:r w:rsidRPr="00307E0F">
        <w:rPr>
          <w:rFonts w:ascii="Arial" w:hAnsi="Arial" w:cs="Arial"/>
          <w:b/>
        </w:rPr>
        <w:t>SYLLABUS:</w:t>
      </w:r>
    </w:p>
    <w:p w14:paraId="5079DE60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8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fossil evidences</w:t>
      </w:r>
    </w:p>
    <w:p w14:paraId="6E54F18C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1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8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homology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and analogy</w:t>
      </w:r>
      <w:r w:rsidRPr="00307E0F">
        <w:rPr>
          <w:rFonts w:ascii="Arial" w:hAnsi="Arial" w:cs="Arial"/>
          <w:spacing w:val="-5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from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suitable specimens and pictures</w:t>
      </w:r>
    </w:p>
    <w:p w14:paraId="4BC37E8C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1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embryological evidences by</w:t>
      </w:r>
      <w:r w:rsidRPr="00307E0F">
        <w:rPr>
          <w:rFonts w:ascii="Arial" w:hAnsi="Arial" w:cs="Arial"/>
          <w:spacing w:val="-5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charts/ pictures</w:t>
      </w:r>
    </w:p>
    <w:p w14:paraId="25DA8FE9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0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Lamarckism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with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images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/animations</w:t>
      </w:r>
    </w:p>
    <w:p w14:paraId="4CCFA952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4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Darwinism with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images/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animation</w:t>
      </w:r>
    </w:p>
    <w:p w14:paraId="559F9A29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0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connecting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links/missing</w:t>
      </w:r>
      <w:r w:rsidRPr="00307E0F">
        <w:rPr>
          <w:rFonts w:ascii="Arial" w:hAnsi="Arial" w:cs="Arial"/>
          <w:spacing w:val="-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links images/charts</w:t>
      </w:r>
    </w:p>
    <w:p w14:paraId="66E9FBE5" w14:textId="1A2BFED0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1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Phylogeny</w:t>
      </w:r>
      <w:r w:rsidRPr="00307E0F">
        <w:rPr>
          <w:rFonts w:ascii="Arial" w:hAnsi="Arial" w:cs="Arial"/>
          <w:spacing w:val="-6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horse</w:t>
      </w:r>
      <w:r w:rsidR="00483A6D" w:rsidRPr="00307E0F">
        <w:rPr>
          <w:rFonts w:ascii="Arial" w:hAnsi="Arial" w:cs="Arial"/>
          <w:sz w:val="24"/>
          <w:szCs w:val="24"/>
        </w:rPr>
        <w:t xml:space="preserve"> and elephant</w:t>
      </w:r>
      <w:r w:rsidR="00483A6D"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with</w:t>
      </w:r>
      <w:r w:rsidRPr="00307E0F">
        <w:rPr>
          <w:rFonts w:ascii="Arial" w:hAnsi="Arial" w:cs="Arial"/>
          <w:spacing w:val="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pictures</w:t>
      </w:r>
    </w:p>
    <w:p w14:paraId="39717AB3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1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Study</w:t>
      </w:r>
      <w:r w:rsidRPr="00307E0F">
        <w:rPr>
          <w:rFonts w:ascii="Arial" w:hAnsi="Arial" w:cs="Arial"/>
          <w:spacing w:val="-9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Genetic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Drift by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using</w:t>
      </w:r>
      <w:r w:rsidRPr="00307E0F">
        <w:rPr>
          <w:rFonts w:ascii="Arial" w:hAnsi="Arial" w:cs="Arial"/>
          <w:spacing w:val="-4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examples of</w:t>
      </w:r>
      <w:r w:rsidRPr="00307E0F">
        <w:rPr>
          <w:rFonts w:ascii="Arial" w:hAnsi="Arial" w:cs="Arial"/>
          <w:spacing w:val="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Darwin’s finches (pictures)</w:t>
      </w:r>
    </w:p>
    <w:p w14:paraId="517CFE31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3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Visit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to Natural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History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Museum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and submission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report</w:t>
      </w:r>
    </w:p>
    <w:p w14:paraId="43307D7C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2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Mapping</w:t>
      </w:r>
      <w:r w:rsidRPr="00307E0F">
        <w:rPr>
          <w:rFonts w:ascii="Arial" w:hAnsi="Arial" w:cs="Arial"/>
          <w:spacing w:val="-3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distribution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of animals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according</w:t>
      </w:r>
      <w:r w:rsidRPr="00307E0F">
        <w:rPr>
          <w:rFonts w:ascii="Arial" w:hAnsi="Arial" w:cs="Arial"/>
          <w:spacing w:val="-4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to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zoogeographical</w:t>
      </w:r>
      <w:r w:rsidRPr="00307E0F">
        <w:rPr>
          <w:rFonts w:ascii="Arial" w:hAnsi="Arial" w:cs="Arial"/>
          <w:spacing w:val="-1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regions.</w:t>
      </w:r>
    </w:p>
    <w:p w14:paraId="364AD62A" w14:textId="77777777" w:rsidR="00E165E1" w:rsidRPr="00307E0F" w:rsidRDefault="00E165E1" w:rsidP="00E165E1">
      <w:pPr>
        <w:pStyle w:val="ListParagraph"/>
        <w:numPr>
          <w:ilvl w:val="0"/>
          <w:numId w:val="1"/>
        </w:numPr>
        <w:tabs>
          <w:tab w:val="left" w:pos="484"/>
        </w:tabs>
        <w:spacing w:before="40"/>
        <w:rPr>
          <w:rFonts w:ascii="Arial" w:hAnsi="Arial" w:cs="Arial"/>
          <w:sz w:val="24"/>
          <w:szCs w:val="24"/>
        </w:rPr>
      </w:pPr>
      <w:r w:rsidRPr="00307E0F">
        <w:rPr>
          <w:rFonts w:ascii="Arial" w:hAnsi="Arial" w:cs="Arial"/>
          <w:sz w:val="24"/>
          <w:szCs w:val="24"/>
        </w:rPr>
        <w:t>Mapping</w:t>
      </w:r>
      <w:r w:rsidRPr="00307E0F">
        <w:rPr>
          <w:rFonts w:ascii="Arial" w:hAnsi="Arial" w:cs="Arial"/>
          <w:spacing w:val="54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zoogeographical</w:t>
      </w:r>
      <w:r w:rsidRPr="00307E0F">
        <w:rPr>
          <w:rFonts w:ascii="Arial" w:hAnsi="Arial" w:cs="Arial"/>
          <w:spacing w:val="-2"/>
          <w:sz w:val="24"/>
          <w:szCs w:val="24"/>
        </w:rPr>
        <w:t xml:space="preserve"> </w:t>
      </w:r>
      <w:r w:rsidRPr="00307E0F">
        <w:rPr>
          <w:rFonts w:ascii="Arial" w:hAnsi="Arial" w:cs="Arial"/>
          <w:sz w:val="24"/>
          <w:szCs w:val="24"/>
        </w:rPr>
        <w:t>regions</w:t>
      </w:r>
    </w:p>
    <w:p w14:paraId="7006D41C" w14:textId="77777777" w:rsidR="00E165E1" w:rsidRPr="00307E0F" w:rsidRDefault="00E165E1" w:rsidP="00E165E1">
      <w:pPr>
        <w:pStyle w:val="BodyText"/>
        <w:ind w:left="0" w:firstLine="0"/>
        <w:rPr>
          <w:rFonts w:ascii="Arial" w:hAnsi="Arial" w:cs="Arial"/>
        </w:rPr>
      </w:pPr>
    </w:p>
    <w:p w14:paraId="268A9686" w14:textId="77777777" w:rsidR="00E165E1" w:rsidRPr="00307E0F" w:rsidRDefault="00E165E1" w:rsidP="000C37AF">
      <w:pPr>
        <w:pStyle w:val="Heading1"/>
        <w:spacing w:before="1"/>
        <w:ind w:left="0"/>
        <w:rPr>
          <w:rFonts w:ascii="Arial" w:hAnsi="Arial" w:cs="Arial"/>
        </w:rPr>
      </w:pPr>
      <w:r w:rsidRPr="00307E0F">
        <w:rPr>
          <w:rFonts w:ascii="Arial" w:hAnsi="Arial" w:cs="Arial"/>
        </w:rPr>
        <w:t>RFERENCE</w:t>
      </w:r>
      <w:r w:rsidRPr="00307E0F">
        <w:rPr>
          <w:rFonts w:ascii="Arial" w:hAnsi="Arial" w:cs="Arial"/>
          <w:spacing w:val="-3"/>
        </w:rPr>
        <w:t xml:space="preserve"> </w:t>
      </w:r>
      <w:r w:rsidRPr="00307E0F">
        <w:rPr>
          <w:rFonts w:ascii="Arial" w:hAnsi="Arial" w:cs="Arial"/>
        </w:rPr>
        <w:t>WEB</w:t>
      </w:r>
      <w:r w:rsidRPr="00307E0F">
        <w:rPr>
          <w:rFonts w:ascii="Arial" w:hAnsi="Arial" w:cs="Arial"/>
          <w:spacing w:val="-2"/>
        </w:rPr>
        <w:t xml:space="preserve"> </w:t>
      </w:r>
      <w:r w:rsidRPr="00307E0F">
        <w:rPr>
          <w:rFonts w:ascii="Arial" w:hAnsi="Arial" w:cs="Arial"/>
        </w:rPr>
        <w:t>LINKS:</w:t>
      </w:r>
    </w:p>
    <w:p w14:paraId="2DBD4A47" w14:textId="77777777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before="16" w:line="293" w:lineRule="exact"/>
        <w:rPr>
          <w:rFonts w:ascii="Arial" w:hAnsi="Arial" w:cs="Arial"/>
          <w:sz w:val="24"/>
          <w:szCs w:val="24"/>
        </w:rPr>
      </w:pPr>
      <w:hyperlink r:id="rId5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https://www.labster.com/course-packages/evolution-and-diversity</w:t>
        </w:r>
      </w:hyperlink>
    </w:p>
    <w:p w14:paraId="51D75717" w14:textId="77777777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line="293" w:lineRule="exact"/>
        <w:rPr>
          <w:rFonts w:ascii="Arial" w:hAnsi="Arial" w:cs="Arial"/>
          <w:sz w:val="24"/>
          <w:szCs w:val="24"/>
        </w:rPr>
      </w:pPr>
      <w:hyperlink r:id="rId6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https://www.biointeractive.org/classroom-resources/stickleback-evolution-virtual-lab</w:t>
        </w:r>
      </w:hyperlink>
    </w:p>
    <w:p w14:paraId="4D34EA44" w14:textId="77777777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line="293" w:lineRule="exact"/>
        <w:rPr>
          <w:rFonts w:ascii="Arial" w:hAnsi="Arial" w:cs="Arial"/>
          <w:sz w:val="24"/>
          <w:szCs w:val="24"/>
        </w:rPr>
      </w:pPr>
      <w:hyperlink r:id="rId7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https://www.youtube.com/watch?v=tXbmPhrS4eA</w:t>
        </w:r>
      </w:hyperlink>
    </w:p>
    <w:p w14:paraId="020C158A" w14:textId="12396975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line="293" w:lineRule="exact"/>
        <w:rPr>
          <w:rFonts w:ascii="Arial" w:hAnsi="Arial" w:cs="Arial"/>
          <w:sz w:val="24"/>
          <w:szCs w:val="24"/>
        </w:rPr>
      </w:pPr>
      <w:hyperlink r:id="rId8" w:history="1">
        <w:r w:rsidR="00272662" w:rsidRPr="00307E0F">
          <w:rPr>
            <w:rStyle w:val="Hyperlink"/>
            <w:rFonts w:ascii="Arial" w:hAnsi="Arial" w:cs="Arial"/>
            <w:sz w:val="24"/>
            <w:szCs w:val="24"/>
          </w:rPr>
          <w:t>https://www.studocu.com/en-us/document/temple-university/bioe-lab-2-</w:t>
        </w:r>
      </w:hyperlink>
      <w:r w:rsidR="00E165E1" w:rsidRPr="00307E0F">
        <w:rPr>
          <w:rFonts w:ascii="Arial" w:hAnsi="Arial" w:cs="Arial"/>
          <w:color w:val="0462C1"/>
          <w:spacing w:val="-57"/>
          <w:sz w:val="24"/>
          <w:szCs w:val="24"/>
        </w:rPr>
        <w:t xml:space="preserve"> </w:t>
      </w:r>
      <w:hyperlink r:id="rId9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biomaterials/1632834116536-zoogeography-assignment/17915777</w:t>
        </w:r>
      </w:hyperlink>
    </w:p>
    <w:p w14:paraId="24A2F2A7" w14:textId="77777777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before="1" w:line="293" w:lineRule="exact"/>
        <w:rPr>
          <w:rFonts w:ascii="Arial" w:hAnsi="Arial" w:cs="Arial"/>
          <w:sz w:val="24"/>
          <w:szCs w:val="24"/>
        </w:rPr>
      </w:pPr>
      <w:hyperlink r:id="rId10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https://guides.library.tulsacc.edu/c.php?g=932434&amp;p=6720765</w:t>
        </w:r>
      </w:hyperlink>
    </w:p>
    <w:p w14:paraId="1A43A7E5" w14:textId="77777777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line="292" w:lineRule="exact"/>
        <w:rPr>
          <w:rFonts w:ascii="Arial" w:hAnsi="Arial" w:cs="Arial"/>
          <w:sz w:val="24"/>
          <w:szCs w:val="24"/>
        </w:rPr>
      </w:pPr>
      <w:hyperlink r:id="rId11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https://bio.libretexts.org/Courses/Butte_College/BC%3A_BIOL_2_-</w:t>
        </w:r>
      </w:hyperlink>
    </w:p>
    <w:p w14:paraId="308CC1A7" w14:textId="77777777" w:rsidR="00E165E1" w:rsidRPr="00307E0F" w:rsidRDefault="00307E0F" w:rsidP="00307E0F">
      <w:pPr>
        <w:pStyle w:val="BodyText"/>
        <w:numPr>
          <w:ilvl w:val="0"/>
          <w:numId w:val="5"/>
        </w:numPr>
        <w:spacing w:line="274" w:lineRule="exact"/>
        <w:rPr>
          <w:rFonts w:ascii="Arial" w:hAnsi="Arial" w:cs="Arial"/>
        </w:rPr>
      </w:pPr>
      <w:hyperlink r:id="rId12">
        <w:r w:rsidR="00E165E1" w:rsidRPr="00307E0F">
          <w:rPr>
            <w:rFonts w:ascii="Arial" w:hAnsi="Arial" w:cs="Arial"/>
            <w:color w:val="0462C1"/>
            <w:u w:val="single" w:color="0462C1"/>
          </w:rPr>
          <w:t>_Introduction_to_Human_Biology_%28Grewal%29/Text/09%3A_Biological_Evolution/9.3%3A</w:t>
        </w:r>
      </w:hyperlink>
    </w:p>
    <w:p w14:paraId="22EDE5C2" w14:textId="77777777" w:rsidR="00E165E1" w:rsidRPr="00307E0F" w:rsidRDefault="00307E0F" w:rsidP="00307E0F">
      <w:pPr>
        <w:pStyle w:val="BodyText"/>
        <w:numPr>
          <w:ilvl w:val="0"/>
          <w:numId w:val="5"/>
        </w:numPr>
        <w:rPr>
          <w:rFonts w:ascii="Arial" w:hAnsi="Arial" w:cs="Arial"/>
        </w:rPr>
      </w:pPr>
      <w:hyperlink r:id="rId13">
        <w:r w:rsidR="00E165E1" w:rsidRPr="00307E0F">
          <w:rPr>
            <w:rFonts w:ascii="Arial" w:hAnsi="Arial" w:cs="Arial"/>
            <w:color w:val="0462C1"/>
            <w:u w:val="single" w:color="0462C1"/>
          </w:rPr>
          <w:t>_</w:t>
        </w:r>
        <w:proofErr w:type="spellStart"/>
        <w:r w:rsidR="00E165E1" w:rsidRPr="00307E0F">
          <w:rPr>
            <w:rFonts w:ascii="Arial" w:hAnsi="Arial" w:cs="Arial"/>
            <w:color w:val="0462C1"/>
            <w:u w:val="single" w:color="0462C1"/>
          </w:rPr>
          <w:t>Evidence_for_Evolution</w:t>
        </w:r>
        <w:proofErr w:type="spellEnd"/>
      </w:hyperlink>
    </w:p>
    <w:p w14:paraId="1B93FEE6" w14:textId="77777777" w:rsidR="00E165E1" w:rsidRPr="00307E0F" w:rsidRDefault="00307E0F" w:rsidP="00307E0F">
      <w:pPr>
        <w:pStyle w:val="ListParagraph"/>
        <w:numPr>
          <w:ilvl w:val="0"/>
          <w:numId w:val="5"/>
        </w:numPr>
        <w:tabs>
          <w:tab w:val="left" w:pos="483"/>
          <w:tab w:val="left" w:pos="484"/>
        </w:tabs>
        <w:spacing w:before="2"/>
        <w:rPr>
          <w:rFonts w:ascii="Arial" w:hAnsi="Arial" w:cs="Arial"/>
          <w:sz w:val="24"/>
          <w:szCs w:val="24"/>
        </w:rPr>
      </w:pPr>
      <w:hyperlink r:id="rId14">
        <w:r w:rsidR="00E165E1" w:rsidRPr="00307E0F">
          <w:rPr>
            <w:rFonts w:ascii="Arial" w:hAnsi="Arial" w:cs="Arial"/>
            <w:color w:val="0462C1"/>
            <w:sz w:val="24"/>
            <w:szCs w:val="24"/>
            <w:u w:val="single" w:color="0462C1"/>
          </w:rPr>
          <w:t>https://www.coursehero.com/study-guides/boundless-biology/evidence-of-evolution/</w:t>
        </w:r>
      </w:hyperlink>
    </w:p>
    <w:p w14:paraId="17A6729B" w14:textId="77777777" w:rsidR="00E165E1" w:rsidRPr="00307E0F" w:rsidRDefault="00E165E1" w:rsidP="00E165E1">
      <w:pPr>
        <w:pStyle w:val="BodyText"/>
        <w:spacing w:before="5"/>
        <w:ind w:left="0" w:firstLine="0"/>
        <w:rPr>
          <w:rFonts w:ascii="Arial" w:hAnsi="Arial" w:cs="Arial"/>
        </w:rPr>
      </w:pPr>
    </w:p>
    <w:p w14:paraId="67876EDC" w14:textId="48573417" w:rsidR="00E165E1" w:rsidRPr="00307E0F" w:rsidRDefault="00E165E1" w:rsidP="00E165E1">
      <w:pPr>
        <w:pStyle w:val="BodyText"/>
        <w:spacing w:before="90"/>
        <w:ind w:left="362" w:firstLine="0"/>
        <w:jc w:val="center"/>
        <w:rPr>
          <w:rFonts w:ascii="Arial" w:hAnsi="Arial" w:cs="Arial"/>
        </w:rPr>
      </w:pPr>
      <w:r w:rsidRPr="00307E0F">
        <w:rPr>
          <w:rFonts w:ascii="Arial" w:hAnsi="Arial" w:cs="Arial"/>
        </w:rPr>
        <w:t>**</w:t>
      </w:r>
      <w:r w:rsidR="00307E0F">
        <w:rPr>
          <w:rFonts w:ascii="Arial" w:hAnsi="Arial" w:cs="Arial"/>
        </w:rPr>
        <w:t xml:space="preserve">       </w:t>
      </w:r>
      <w:r w:rsidRPr="00307E0F">
        <w:rPr>
          <w:rFonts w:ascii="Arial" w:hAnsi="Arial" w:cs="Arial"/>
        </w:rPr>
        <w:t>**</w:t>
      </w:r>
      <w:r w:rsidR="00307E0F">
        <w:rPr>
          <w:rFonts w:ascii="Arial" w:hAnsi="Arial" w:cs="Arial"/>
        </w:rPr>
        <w:t xml:space="preserve">          </w:t>
      </w:r>
      <w:r w:rsidRPr="00307E0F">
        <w:rPr>
          <w:rFonts w:ascii="Arial" w:hAnsi="Arial" w:cs="Arial"/>
        </w:rPr>
        <w:t>**</w:t>
      </w:r>
    </w:p>
    <w:p w14:paraId="584B3EFE" w14:textId="77777777" w:rsidR="00D97FD5" w:rsidRPr="00307E0F" w:rsidRDefault="00D97FD5">
      <w:pPr>
        <w:rPr>
          <w:rFonts w:ascii="Arial" w:hAnsi="Arial" w:cs="Arial"/>
          <w:sz w:val="24"/>
          <w:szCs w:val="24"/>
        </w:rPr>
      </w:pPr>
    </w:p>
    <w:sectPr w:rsidR="00D97FD5" w:rsidRPr="00307E0F" w:rsidSect="00307E0F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460DF"/>
    <w:multiLevelType w:val="hybridMultilevel"/>
    <w:tmpl w:val="27240F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A402C"/>
    <w:multiLevelType w:val="hybridMultilevel"/>
    <w:tmpl w:val="12687156"/>
    <w:lvl w:ilvl="0" w:tplc="5420E0A8">
      <w:numFmt w:val="bullet"/>
      <w:lvlText w:val=""/>
      <w:lvlJc w:val="left"/>
      <w:pPr>
        <w:ind w:left="536" w:hanging="359"/>
      </w:pPr>
      <w:rPr>
        <w:rFonts w:hint="default"/>
        <w:w w:val="100"/>
        <w:lang w:val="en-US" w:eastAsia="en-US" w:bidi="ar-SA"/>
      </w:rPr>
    </w:lvl>
    <w:lvl w:ilvl="1" w:tplc="3EA0DAB0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36FB48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3" w:tplc="AB243A22">
      <w:numFmt w:val="bullet"/>
      <w:lvlText w:val="•"/>
      <w:lvlJc w:val="left"/>
      <w:pPr>
        <w:ind w:left="3002" w:hanging="360"/>
      </w:pPr>
      <w:rPr>
        <w:rFonts w:hint="default"/>
        <w:lang w:val="en-US" w:eastAsia="en-US" w:bidi="ar-SA"/>
      </w:rPr>
    </w:lvl>
    <w:lvl w:ilvl="4" w:tplc="9A2ABD40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F4CA7068">
      <w:numFmt w:val="bullet"/>
      <w:lvlText w:val="•"/>
      <w:lvlJc w:val="left"/>
      <w:pPr>
        <w:ind w:left="5024" w:hanging="360"/>
      </w:pPr>
      <w:rPr>
        <w:rFonts w:hint="default"/>
        <w:lang w:val="en-US" w:eastAsia="en-US" w:bidi="ar-SA"/>
      </w:rPr>
    </w:lvl>
    <w:lvl w:ilvl="6" w:tplc="AE7423DC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7" w:tplc="FD80C1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4A644DD2">
      <w:numFmt w:val="bullet"/>
      <w:lvlText w:val="•"/>
      <w:lvlJc w:val="left"/>
      <w:pPr>
        <w:ind w:left="805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4325B27"/>
    <w:multiLevelType w:val="hybridMultilevel"/>
    <w:tmpl w:val="70F4D01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E9333D"/>
    <w:multiLevelType w:val="hybridMultilevel"/>
    <w:tmpl w:val="DE3E9E74"/>
    <w:lvl w:ilvl="0" w:tplc="40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4" w15:restartNumberingAfterBreak="0">
    <w:nsid w:val="6F6126C1"/>
    <w:multiLevelType w:val="hybridMultilevel"/>
    <w:tmpl w:val="F8C895B6"/>
    <w:lvl w:ilvl="0" w:tplc="CE72926C">
      <w:start w:val="1"/>
      <w:numFmt w:val="decimal"/>
      <w:lvlText w:val="%1."/>
      <w:lvlJc w:val="left"/>
      <w:pPr>
        <w:ind w:left="48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B8E2596">
      <w:start w:val="1"/>
      <w:numFmt w:val="decimal"/>
      <w:lvlText w:val="%2."/>
      <w:lvlJc w:val="left"/>
      <w:pPr>
        <w:ind w:left="542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3334ADA8">
      <w:numFmt w:val="bullet"/>
      <w:lvlText w:val="•"/>
      <w:lvlJc w:val="left"/>
      <w:pPr>
        <w:ind w:left="1600" w:hanging="301"/>
      </w:pPr>
      <w:rPr>
        <w:rFonts w:hint="default"/>
        <w:lang w:val="en-US" w:eastAsia="en-US" w:bidi="ar-SA"/>
      </w:rPr>
    </w:lvl>
    <w:lvl w:ilvl="3" w:tplc="7F08E8CA">
      <w:numFmt w:val="bullet"/>
      <w:lvlText w:val="•"/>
      <w:lvlJc w:val="left"/>
      <w:pPr>
        <w:ind w:left="2660" w:hanging="301"/>
      </w:pPr>
      <w:rPr>
        <w:rFonts w:hint="default"/>
        <w:lang w:val="en-US" w:eastAsia="en-US" w:bidi="ar-SA"/>
      </w:rPr>
    </w:lvl>
    <w:lvl w:ilvl="4" w:tplc="162AB5A2">
      <w:numFmt w:val="bullet"/>
      <w:lvlText w:val="•"/>
      <w:lvlJc w:val="left"/>
      <w:pPr>
        <w:ind w:left="3720" w:hanging="301"/>
      </w:pPr>
      <w:rPr>
        <w:rFonts w:hint="default"/>
        <w:lang w:val="en-US" w:eastAsia="en-US" w:bidi="ar-SA"/>
      </w:rPr>
    </w:lvl>
    <w:lvl w:ilvl="5" w:tplc="98C2F9D4">
      <w:numFmt w:val="bullet"/>
      <w:lvlText w:val="•"/>
      <w:lvlJc w:val="left"/>
      <w:pPr>
        <w:ind w:left="4780" w:hanging="301"/>
      </w:pPr>
      <w:rPr>
        <w:rFonts w:hint="default"/>
        <w:lang w:val="en-US" w:eastAsia="en-US" w:bidi="ar-SA"/>
      </w:rPr>
    </w:lvl>
    <w:lvl w:ilvl="6" w:tplc="F7A4ED88">
      <w:numFmt w:val="bullet"/>
      <w:lvlText w:val="•"/>
      <w:lvlJc w:val="left"/>
      <w:pPr>
        <w:ind w:left="5840" w:hanging="301"/>
      </w:pPr>
      <w:rPr>
        <w:rFonts w:hint="default"/>
        <w:lang w:val="en-US" w:eastAsia="en-US" w:bidi="ar-SA"/>
      </w:rPr>
    </w:lvl>
    <w:lvl w:ilvl="7" w:tplc="13588AF2">
      <w:numFmt w:val="bullet"/>
      <w:lvlText w:val="•"/>
      <w:lvlJc w:val="left"/>
      <w:pPr>
        <w:ind w:left="6900" w:hanging="301"/>
      </w:pPr>
      <w:rPr>
        <w:rFonts w:hint="default"/>
        <w:lang w:val="en-US" w:eastAsia="en-US" w:bidi="ar-SA"/>
      </w:rPr>
    </w:lvl>
    <w:lvl w:ilvl="8" w:tplc="F4924074">
      <w:numFmt w:val="bullet"/>
      <w:lvlText w:val="•"/>
      <w:lvlJc w:val="left"/>
      <w:pPr>
        <w:ind w:left="7960" w:hanging="30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7B"/>
    <w:rsid w:val="000455C2"/>
    <w:rsid w:val="000C37AF"/>
    <w:rsid w:val="000D28FD"/>
    <w:rsid w:val="00156C79"/>
    <w:rsid w:val="001D4C12"/>
    <w:rsid w:val="00272662"/>
    <w:rsid w:val="00272A8B"/>
    <w:rsid w:val="002B4AA1"/>
    <w:rsid w:val="00307E0F"/>
    <w:rsid w:val="00483A6D"/>
    <w:rsid w:val="00504300"/>
    <w:rsid w:val="00511A9D"/>
    <w:rsid w:val="00516D32"/>
    <w:rsid w:val="006A5FDB"/>
    <w:rsid w:val="00781761"/>
    <w:rsid w:val="00823B23"/>
    <w:rsid w:val="008653DB"/>
    <w:rsid w:val="00874620"/>
    <w:rsid w:val="00881CC8"/>
    <w:rsid w:val="0094210A"/>
    <w:rsid w:val="009C7C7C"/>
    <w:rsid w:val="00AD511A"/>
    <w:rsid w:val="00B51AC5"/>
    <w:rsid w:val="00BB307B"/>
    <w:rsid w:val="00BF584E"/>
    <w:rsid w:val="00D97FD5"/>
    <w:rsid w:val="00E165E1"/>
    <w:rsid w:val="00F144E9"/>
    <w:rsid w:val="00F27F1A"/>
    <w:rsid w:val="00F8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15DF7"/>
  <w15:chartTrackingRefBased/>
  <w15:docId w15:val="{FF17E368-2FA7-4AD5-905D-26B17A79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E165E1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5E1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165E1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165E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E165E1"/>
    <w:pPr>
      <w:ind w:left="542" w:hanging="361"/>
    </w:pPr>
  </w:style>
  <w:style w:type="paragraph" w:customStyle="1" w:styleId="Default">
    <w:name w:val="Default"/>
    <w:uiPriority w:val="99"/>
    <w:rsid w:val="002B4A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4AA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4AA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07E0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ocu.com/en-us/document/temple-university/bioe-lab-2-" TargetMode="External"/><Relationship Id="rId13" Type="http://schemas.openxmlformats.org/officeDocument/2006/relationships/hyperlink" Target="https://bio.libretexts.org/Courses/Butte_College/BC%3A_BIOL_2_-_Introduction_to_Human_Biology_%28Grewal%29/Text/09%3A_Biological_Evolution/9.3%3A_Evidence_for_Evolu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XbmPhrS4eA" TargetMode="External"/><Relationship Id="rId12" Type="http://schemas.openxmlformats.org/officeDocument/2006/relationships/hyperlink" Target="https://bio.libretexts.org/Courses/Butte_College/BC%3A_BIOL_2_-_Introduction_to_Human_Biology_%28Grewal%29/Text/09%3A_Biological_Evolution/9.3%3A_Evidence_for_Evolu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biointeractive.org/classroom-resources/stickleback-evolution-virtual-lab" TargetMode="External"/><Relationship Id="rId11" Type="http://schemas.openxmlformats.org/officeDocument/2006/relationships/hyperlink" Target="https://bio.libretexts.org/Courses/Butte_College/BC%3A_BIOL_2_-_Introduction_to_Human_Biology_%28Grewal%29/Text/09%3A_Biological_Evolution/9.3%3A_Evidence_for_Evolution" TargetMode="External"/><Relationship Id="rId5" Type="http://schemas.openxmlformats.org/officeDocument/2006/relationships/hyperlink" Target="https://www.labster.com/course-packages/evolution-and-diversity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guides.library.tulsacc.edu/c.php?g=932434&amp;p=67207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ocu.com/en-us/document/temple-university/bioe-lab-2-biomaterials/1632834116536-zoogeography-assignment/17915777" TargetMode="External"/><Relationship Id="rId14" Type="http://schemas.openxmlformats.org/officeDocument/2006/relationships/hyperlink" Target="https://www.coursehero.com/study-guides/boundless-biology/evidence-of-evolu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 EATHALAPAKA</dc:creator>
  <cp:keywords/>
  <dc:description/>
  <cp:lastModifiedBy>ADMIN</cp:lastModifiedBy>
  <cp:revision>12</cp:revision>
  <dcterms:created xsi:type="dcterms:W3CDTF">2024-06-28T04:37:00Z</dcterms:created>
  <dcterms:modified xsi:type="dcterms:W3CDTF">2024-08-22T05:24:00Z</dcterms:modified>
</cp:coreProperties>
</file>