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A05627" w14:textId="77777777" w:rsidR="001F685A" w:rsidRDefault="001F685A" w:rsidP="001F685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</w:t>
      </w:r>
    </w:p>
    <w:p w14:paraId="5856A893" w14:textId="77777777" w:rsidR="001F685A" w:rsidRDefault="001F685A" w:rsidP="001F685A">
      <w:pPr>
        <w:rPr>
          <w:rFonts w:ascii="Arial" w:hAnsi="Arial" w:cs="Arial"/>
          <w:bCs/>
          <w:sz w:val="24"/>
          <w:szCs w:val="24"/>
        </w:rPr>
      </w:pPr>
    </w:p>
    <w:p w14:paraId="0D15FD46" w14:textId="77777777" w:rsidR="001F685A" w:rsidRDefault="001F685A" w:rsidP="001F685A">
      <w:pPr>
        <w:rPr>
          <w:rFonts w:ascii="Arial" w:hAnsi="Arial" w:cs="Arial"/>
          <w:bCs/>
          <w:sz w:val="24"/>
          <w:szCs w:val="24"/>
          <w:lang w:bidi="ar-SA"/>
        </w:rPr>
      </w:pPr>
      <w:r>
        <w:rPr>
          <w:rFonts w:ascii="Arial" w:hAnsi="Arial" w:cs="Arial"/>
          <w:bCs/>
          <w:sz w:val="24"/>
          <w:szCs w:val="24"/>
        </w:rPr>
        <w:t xml:space="preserve">          ST. JOSEPH’S COLLEGE FOR WOMEN (AUTONOMOUS) VISAKHAPATNAM</w:t>
      </w:r>
    </w:p>
    <w:p w14:paraId="1FA21783" w14:textId="06E37389" w:rsidR="001F685A" w:rsidRDefault="001F685A" w:rsidP="001F685A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</w:t>
      </w:r>
      <w:r>
        <w:rPr>
          <w:rFonts w:ascii="Arial" w:eastAsia="Bookman Old Style" w:hAnsi="Arial" w:cs="Arial"/>
          <w:b/>
        </w:rPr>
        <w:t>CHEMISTRY</w:t>
      </w:r>
      <w:r>
        <w:rPr>
          <w:rFonts w:ascii="Arial" w:hAnsi="Arial" w:cs="Arial"/>
          <w:b/>
          <w:spacing w:val="-4"/>
        </w:rPr>
        <w:t xml:space="preserve">  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HRS</w:t>
      </w:r>
      <w:proofErr w:type="gramEnd"/>
      <w:r>
        <w:rPr>
          <w:rFonts w:ascii="Arial" w:hAnsi="Arial" w:cs="Arial"/>
          <w:bCs/>
        </w:rPr>
        <w:t>/WEEK</w:t>
      </w:r>
    </w:p>
    <w:p w14:paraId="286CAF18" w14:textId="102B7266" w:rsidR="001F685A" w:rsidRDefault="001F685A" w:rsidP="001F685A">
      <w:pPr>
        <w:pStyle w:val="BodyText"/>
        <w:tabs>
          <w:tab w:val="left" w:pos="4703"/>
          <w:tab w:val="left" w:pos="8585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CH-Ma2-32</w:t>
      </w: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1(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      </w:t>
      </w:r>
      <w:r>
        <w:rPr>
          <w:rFonts w:ascii="Arial" w:eastAsia="Bookman Old Style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 xml:space="preserve"> </w:t>
      </w:r>
      <w:r>
        <w:t xml:space="preserve">         </w:t>
      </w:r>
      <w:r>
        <w:t xml:space="preserve">    </w:t>
      </w:r>
      <w:r>
        <w:t xml:space="preserve"> </w:t>
      </w:r>
      <w:r>
        <w:rPr>
          <w:b/>
        </w:rPr>
        <w:t xml:space="preserve">ORGANIC </w:t>
      </w:r>
      <w:r>
        <w:rPr>
          <w:b/>
          <w:spacing w:val="-2"/>
        </w:rPr>
        <w:t>CHEMISTRY</w:t>
      </w:r>
      <w:r>
        <w:t xml:space="preserve">   </w:t>
      </w:r>
      <w:r>
        <w:tab/>
        <w:t>MARKS</w:t>
      </w:r>
      <w:proofErr w:type="gramStart"/>
      <w:r>
        <w:t>:</w:t>
      </w:r>
      <w:r>
        <w:t>5</w:t>
      </w:r>
      <w:r>
        <w:t>0</w:t>
      </w:r>
      <w:proofErr w:type="gramEnd"/>
    </w:p>
    <w:p w14:paraId="6C85EF87" w14:textId="15A6B99C" w:rsidR="001F685A" w:rsidRDefault="001F685A" w:rsidP="001F685A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</w:t>
      </w:r>
      <w:r>
        <w:rPr>
          <w:b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514DE8">
        <w:rPr>
          <w:b/>
        </w:rPr>
        <w:t>ORGANIC</w:t>
      </w:r>
      <w:r w:rsidRPr="00514DE8">
        <w:rPr>
          <w:b/>
          <w:spacing w:val="-8"/>
        </w:rPr>
        <w:t xml:space="preserve"> </w:t>
      </w:r>
      <w:r w:rsidRPr="00514DE8">
        <w:rPr>
          <w:b/>
        </w:rPr>
        <w:t xml:space="preserve">PREPARATIONS   </w:t>
      </w:r>
      <w:r>
        <w:rPr>
          <w:rFonts w:ascii="Arial" w:hAnsi="Arial" w:cs="Arial"/>
          <w:sz w:val="24"/>
          <w:szCs w:val="24"/>
        </w:rPr>
        <w:t xml:space="preserve">      </w:t>
      </w:r>
    </w:p>
    <w:p w14:paraId="6942F6A4" w14:textId="278A245C" w:rsidR="001F685A" w:rsidRDefault="001F685A" w:rsidP="001F685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584F65EB" w14:textId="77777777" w:rsidR="001F685A" w:rsidRDefault="001F685A" w:rsidP="00514DE8">
      <w:pPr>
        <w:pStyle w:val="NormalWeb"/>
        <w:spacing w:before="0" w:beforeAutospacing="0" w:after="0" w:afterAutospacing="0"/>
        <w:rPr>
          <w:b/>
          <w:bCs/>
        </w:rPr>
      </w:pPr>
    </w:p>
    <w:p w14:paraId="7905C98D" w14:textId="77777777" w:rsidR="001F685A" w:rsidRPr="001F685A" w:rsidRDefault="001F685A" w:rsidP="00514DE8">
      <w:pPr>
        <w:pStyle w:val="NormalWeb"/>
        <w:spacing w:before="0" w:beforeAutospacing="0" w:after="0" w:afterAutospacing="0"/>
        <w:rPr>
          <w:rFonts w:ascii="Arial" w:hAnsi="Arial" w:cs="Arial"/>
          <w:b/>
          <w:bCs/>
        </w:rPr>
      </w:pPr>
      <w:bookmarkStart w:id="0" w:name="_GoBack"/>
      <w:bookmarkEnd w:id="0"/>
    </w:p>
    <w:p w14:paraId="234D06DB" w14:textId="5A3903E1" w:rsidR="00514DE8" w:rsidRPr="001F685A" w:rsidRDefault="001F685A" w:rsidP="001F685A">
      <w:pPr>
        <w:ind w:left="2160" w:hanging="216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514DE8" w:rsidRPr="001F685A">
        <w:rPr>
          <w:rFonts w:ascii="Arial" w:hAnsi="Arial" w:cs="Arial"/>
          <w:b/>
          <w:sz w:val="24"/>
          <w:szCs w:val="24"/>
        </w:rPr>
        <w:t xml:space="preserve">Course Objective: </w:t>
      </w:r>
      <w:r w:rsidR="00514DE8" w:rsidRPr="001F685A">
        <w:rPr>
          <w:rFonts w:ascii="Arial" w:hAnsi="Arial" w:cs="Arial"/>
          <w:bCs/>
          <w:sz w:val="24"/>
          <w:szCs w:val="24"/>
        </w:rPr>
        <w:t>The objective of the course is to train the students in the skill of organic synthesis by the conventional and green techniques.</w:t>
      </w:r>
    </w:p>
    <w:p w14:paraId="5D0CC205" w14:textId="77777777" w:rsidR="00514DE8" w:rsidRPr="001F685A" w:rsidRDefault="00514DE8" w:rsidP="00514DE8">
      <w:pPr>
        <w:rPr>
          <w:rFonts w:ascii="Arial" w:hAnsi="Arial" w:cs="Arial"/>
          <w:bCs/>
          <w:sz w:val="24"/>
          <w:szCs w:val="24"/>
        </w:rPr>
      </w:pPr>
    </w:p>
    <w:p w14:paraId="4D7C1813" w14:textId="7C38C246" w:rsidR="00514DE8" w:rsidRPr="001F685A" w:rsidRDefault="001F685A" w:rsidP="00514DE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514DE8" w:rsidRPr="001F685A">
        <w:rPr>
          <w:rFonts w:ascii="Arial" w:hAnsi="Arial" w:cs="Arial"/>
          <w:b/>
          <w:sz w:val="24"/>
          <w:szCs w:val="24"/>
        </w:rPr>
        <w:t>Course</w:t>
      </w:r>
      <w:r w:rsidR="00514DE8" w:rsidRPr="001F685A">
        <w:rPr>
          <w:rFonts w:ascii="Arial" w:hAnsi="Arial" w:cs="Arial"/>
          <w:b/>
          <w:spacing w:val="-2"/>
          <w:sz w:val="24"/>
          <w:szCs w:val="24"/>
        </w:rPr>
        <w:t xml:space="preserve"> outcomes:</w:t>
      </w:r>
    </w:p>
    <w:p w14:paraId="2CB47E13" w14:textId="5AA8DF22" w:rsidR="00514DE8" w:rsidRPr="001F685A" w:rsidRDefault="001F685A" w:rsidP="00514DE8">
      <w:pPr>
        <w:pStyle w:val="BodyTex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</w:t>
      </w:r>
      <w:r w:rsidR="00514DE8" w:rsidRPr="001F685A">
        <w:rPr>
          <w:rFonts w:ascii="Arial" w:hAnsi="Arial" w:cs="Arial"/>
        </w:rPr>
        <w:t>On</w:t>
      </w:r>
      <w:r w:rsidR="00514DE8" w:rsidRPr="001F685A">
        <w:rPr>
          <w:rFonts w:ascii="Arial" w:hAnsi="Arial" w:cs="Arial"/>
          <w:spacing w:val="-3"/>
        </w:rPr>
        <w:t xml:space="preserve"> </w:t>
      </w:r>
      <w:r w:rsidR="00514DE8" w:rsidRPr="001F685A">
        <w:rPr>
          <w:rFonts w:ascii="Arial" w:hAnsi="Arial" w:cs="Arial"/>
        </w:rPr>
        <w:t>the</w:t>
      </w:r>
      <w:r w:rsidR="00514DE8" w:rsidRPr="001F685A">
        <w:rPr>
          <w:rFonts w:ascii="Arial" w:hAnsi="Arial" w:cs="Arial"/>
          <w:spacing w:val="-2"/>
        </w:rPr>
        <w:t xml:space="preserve"> </w:t>
      </w:r>
      <w:r w:rsidR="00514DE8" w:rsidRPr="001F685A">
        <w:rPr>
          <w:rFonts w:ascii="Arial" w:hAnsi="Arial" w:cs="Arial"/>
        </w:rPr>
        <w:t>completion of</w:t>
      </w:r>
      <w:r w:rsidR="00514DE8" w:rsidRPr="001F685A">
        <w:rPr>
          <w:rFonts w:ascii="Arial" w:hAnsi="Arial" w:cs="Arial"/>
          <w:spacing w:val="-2"/>
        </w:rPr>
        <w:t xml:space="preserve"> </w:t>
      </w:r>
      <w:r w:rsidR="00514DE8" w:rsidRPr="001F685A">
        <w:rPr>
          <w:rFonts w:ascii="Arial" w:hAnsi="Arial" w:cs="Arial"/>
        </w:rPr>
        <w:t>the</w:t>
      </w:r>
      <w:r w:rsidR="00514DE8" w:rsidRPr="001F685A">
        <w:rPr>
          <w:rFonts w:ascii="Arial" w:hAnsi="Arial" w:cs="Arial"/>
          <w:spacing w:val="1"/>
        </w:rPr>
        <w:t xml:space="preserve"> </w:t>
      </w:r>
      <w:r w:rsidR="00514DE8" w:rsidRPr="001F685A">
        <w:rPr>
          <w:rFonts w:ascii="Arial" w:hAnsi="Arial" w:cs="Arial"/>
        </w:rPr>
        <w:t>course,</w:t>
      </w:r>
      <w:r w:rsidR="00514DE8" w:rsidRPr="001F685A">
        <w:rPr>
          <w:rFonts w:ascii="Arial" w:hAnsi="Arial" w:cs="Arial"/>
          <w:spacing w:val="-1"/>
        </w:rPr>
        <w:t xml:space="preserve"> </w:t>
      </w:r>
      <w:r w:rsidR="00514DE8" w:rsidRPr="001F685A">
        <w:rPr>
          <w:rFonts w:ascii="Arial" w:hAnsi="Arial" w:cs="Arial"/>
        </w:rPr>
        <w:t>the student</w:t>
      </w:r>
      <w:r w:rsidR="00514DE8" w:rsidRPr="001F685A">
        <w:rPr>
          <w:rFonts w:ascii="Arial" w:hAnsi="Arial" w:cs="Arial"/>
          <w:spacing w:val="-1"/>
        </w:rPr>
        <w:t xml:space="preserve"> </w:t>
      </w:r>
      <w:r w:rsidR="00514DE8" w:rsidRPr="001F685A">
        <w:rPr>
          <w:rFonts w:ascii="Arial" w:hAnsi="Arial" w:cs="Arial"/>
        </w:rPr>
        <w:t>will</w:t>
      </w:r>
      <w:r w:rsidR="00514DE8" w:rsidRPr="001F685A">
        <w:rPr>
          <w:rFonts w:ascii="Arial" w:hAnsi="Arial" w:cs="Arial"/>
          <w:spacing w:val="1"/>
        </w:rPr>
        <w:t xml:space="preserve"> </w:t>
      </w:r>
      <w:r w:rsidR="00514DE8" w:rsidRPr="001F685A">
        <w:rPr>
          <w:rFonts w:ascii="Arial" w:hAnsi="Arial" w:cs="Arial"/>
        </w:rPr>
        <w:t>be able</w:t>
      </w:r>
      <w:r w:rsidR="00514DE8" w:rsidRPr="001F685A">
        <w:rPr>
          <w:rFonts w:ascii="Arial" w:hAnsi="Arial" w:cs="Arial"/>
          <w:spacing w:val="-1"/>
        </w:rPr>
        <w:t xml:space="preserve"> </w:t>
      </w:r>
      <w:r w:rsidR="00514DE8" w:rsidRPr="001F685A">
        <w:rPr>
          <w:rFonts w:ascii="Arial" w:hAnsi="Arial" w:cs="Arial"/>
        </w:rPr>
        <w:t>to</w:t>
      </w:r>
    </w:p>
    <w:p w14:paraId="23556B55" w14:textId="77777777" w:rsidR="00514DE8" w:rsidRPr="001F685A" w:rsidRDefault="00514DE8" w:rsidP="00514DE8">
      <w:pPr>
        <w:pStyle w:val="ListParagraph"/>
        <w:numPr>
          <w:ilvl w:val="2"/>
          <w:numId w:val="2"/>
        </w:numPr>
        <w:tabs>
          <w:tab w:val="left" w:pos="1700"/>
          <w:tab w:val="left" w:pos="1702"/>
        </w:tabs>
        <w:contextualSpacing w:val="0"/>
        <w:rPr>
          <w:rFonts w:ascii="Arial" w:hAnsi="Arial" w:cs="Arial"/>
          <w:sz w:val="24"/>
          <w:szCs w:val="24"/>
        </w:rPr>
      </w:pPr>
      <w:r w:rsidRPr="001F685A">
        <w:rPr>
          <w:rFonts w:ascii="Arial" w:hAnsi="Arial" w:cs="Arial"/>
          <w:sz w:val="24"/>
          <w:szCs w:val="24"/>
        </w:rPr>
        <w:t>Effectively use</w:t>
      </w:r>
      <w:r w:rsidRPr="001F685A">
        <w:rPr>
          <w:rFonts w:ascii="Arial" w:hAnsi="Arial" w:cs="Arial"/>
          <w:spacing w:val="-5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glassware,</w:t>
      </w:r>
      <w:r w:rsidRPr="001F685A">
        <w:rPr>
          <w:rFonts w:ascii="Arial" w:hAnsi="Arial" w:cs="Arial"/>
          <w:spacing w:val="-4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equipment</w:t>
      </w:r>
      <w:r w:rsidRPr="001F685A">
        <w:rPr>
          <w:rFonts w:ascii="Arial" w:hAnsi="Arial" w:cs="Arial"/>
          <w:spacing w:val="-4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and</w:t>
      </w:r>
      <w:r w:rsidRPr="001F685A">
        <w:rPr>
          <w:rFonts w:ascii="Arial" w:hAnsi="Arial" w:cs="Arial"/>
          <w:spacing w:val="-4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chemicals</w:t>
      </w:r>
      <w:r w:rsidRPr="001F685A">
        <w:rPr>
          <w:rFonts w:ascii="Arial" w:hAnsi="Arial" w:cs="Arial"/>
          <w:spacing w:val="-4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and</w:t>
      </w:r>
      <w:r w:rsidRPr="001F685A">
        <w:rPr>
          <w:rFonts w:ascii="Arial" w:hAnsi="Arial" w:cs="Arial"/>
          <w:spacing w:val="-4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follow experimental protocols in the laboratory.</w:t>
      </w:r>
    </w:p>
    <w:p w14:paraId="1F0359D9" w14:textId="77777777" w:rsidR="00514DE8" w:rsidRPr="001F685A" w:rsidRDefault="00514DE8" w:rsidP="00514DE8">
      <w:pPr>
        <w:pStyle w:val="ListParagraph"/>
        <w:numPr>
          <w:ilvl w:val="2"/>
          <w:numId w:val="2"/>
        </w:numPr>
        <w:tabs>
          <w:tab w:val="left" w:pos="1700"/>
          <w:tab w:val="left" w:pos="1702"/>
        </w:tabs>
        <w:contextualSpacing w:val="0"/>
        <w:rPr>
          <w:rFonts w:ascii="Arial" w:hAnsi="Arial" w:cs="Arial"/>
          <w:sz w:val="24"/>
          <w:szCs w:val="24"/>
        </w:rPr>
      </w:pPr>
      <w:r w:rsidRPr="001F685A">
        <w:rPr>
          <w:rFonts w:ascii="Arial" w:hAnsi="Arial" w:cs="Arial"/>
          <w:sz w:val="24"/>
          <w:szCs w:val="24"/>
        </w:rPr>
        <w:t>Synthesize organic compounds by the conventional and green methods</w:t>
      </w:r>
      <w:r w:rsidRPr="001F685A">
        <w:rPr>
          <w:rFonts w:ascii="Arial" w:hAnsi="Arial" w:cs="Arial"/>
          <w:spacing w:val="-2"/>
          <w:sz w:val="24"/>
          <w:szCs w:val="24"/>
        </w:rPr>
        <w:t>.</w:t>
      </w:r>
    </w:p>
    <w:p w14:paraId="5E9A95A0" w14:textId="77777777" w:rsidR="00514DE8" w:rsidRPr="001F685A" w:rsidRDefault="00514DE8" w:rsidP="00514DE8">
      <w:pPr>
        <w:pStyle w:val="ListParagraph"/>
        <w:numPr>
          <w:ilvl w:val="2"/>
          <w:numId w:val="2"/>
        </w:numPr>
        <w:tabs>
          <w:tab w:val="left" w:pos="1696"/>
          <w:tab w:val="left" w:pos="1698"/>
        </w:tabs>
        <w:contextualSpacing w:val="0"/>
        <w:rPr>
          <w:rFonts w:ascii="Arial" w:hAnsi="Arial" w:cs="Arial"/>
          <w:sz w:val="24"/>
          <w:szCs w:val="24"/>
        </w:rPr>
      </w:pPr>
      <w:r w:rsidRPr="001F685A">
        <w:rPr>
          <w:rFonts w:ascii="Arial" w:hAnsi="Arial" w:cs="Arial"/>
          <w:sz w:val="24"/>
          <w:szCs w:val="24"/>
        </w:rPr>
        <w:t>Perform</w:t>
      </w:r>
      <w:r w:rsidRPr="001F685A">
        <w:rPr>
          <w:rFonts w:ascii="Arial" w:hAnsi="Arial" w:cs="Arial"/>
          <w:spacing w:val="40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common</w:t>
      </w:r>
      <w:r w:rsidRPr="001F685A">
        <w:rPr>
          <w:rFonts w:ascii="Arial" w:hAnsi="Arial" w:cs="Arial"/>
          <w:spacing w:val="40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laboratory</w:t>
      </w:r>
      <w:r w:rsidRPr="001F685A">
        <w:rPr>
          <w:rFonts w:ascii="Arial" w:hAnsi="Arial" w:cs="Arial"/>
          <w:spacing w:val="40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procedures</w:t>
      </w:r>
      <w:r w:rsidRPr="001F685A">
        <w:rPr>
          <w:rFonts w:ascii="Arial" w:hAnsi="Arial" w:cs="Arial"/>
          <w:spacing w:val="40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including</w:t>
      </w:r>
      <w:r w:rsidRPr="001F685A">
        <w:rPr>
          <w:rFonts w:ascii="Arial" w:hAnsi="Arial" w:cs="Arial"/>
          <w:spacing w:val="40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reflux,</w:t>
      </w:r>
      <w:r w:rsidRPr="001F685A">
        <w:rPr>
          <w:rFonts w:ascii="Arial" w:hAnsi="Arial" w:cs="Arial"/>
          <w:spacing w:val="40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distillation, recrystallization, vacuum filtration etc.</w:t>
      </w:r>
    </w:p>
    <w:p w14:paraId="6B6AF303" w14:textId="77777777" w:rsidR="00514DE8" w:rsidRPr="001F685A" w:rsidRDefault="00514DE8" w:rsidP="00514DE8">
      <w:pPr>
        <w:pStyle w:val="ListParagraph"/>
        <w:numPr>
          <w:ilvl w:val="2"/>
          <w:numId w:val="2"/>
        </w:numPr>
        <w:tabs>
          <w:tab w:val="left" w:pos="1696"/>
          <w:tab w:val="left" w:pos="1698"/>
        </w:tabs>
        <w:contextualSpacing w:val="0"/>
        <w:rPr>
          <w:rFonts w:ascii="Arial" w:hAnsi="Arial" w:cs="Arial"/>
          <w:sz w:val="24"/>
          <w:szCs w:val="24"/>
        </w:rPr>
      </w:pPr>
      <w:r w:rsidRPr="001F685A">
        <w:rPr>
          <w:rFonts w:ascii="Arial" w:hAnsi="Arial" w:cs="Arial"/>
          <w:sz w:val="24"/>
          <w:szCs w:val="24"/>
        </w:rPr>
        <w:t>Critically evaluate data to determine the identity and percent yield of products and summarize the findings.</w:t>
      </w:r>
    </w:p>
    <w:p w14:paraId="00F9BCC5" w14:textId="35F12EAE" w:rsidR="00514DE8" w:rsidRPr="001F685A" w:rsidRDefault="001F685A" w:rsidP="00514DE8">
      <w:pPr>
        <w:pStyle w:val="Heading3"/>
        <w:spacing w:before="239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</w:t>
      </w:r>
      <w:r w:rsidR="00514DE8" w:rsidRPr="001F685A">
        <w:rPr>
          <w:rFonts w:ascii="Arial" w:hAnsi="Arial" w:cs="Arial"/>
          <w:color w:val="auto"/>
          <w:sz w:val="24"/>
          <w:szCs w:val="24"/>
        </w:rPr>
        <w:t>Syllabus</w:t>
      </w:r>
      <w:r w:rsidR="00514DE8" w:rsidRPr="001F685A">
        <w:rPr>
          <w:rFonts w:ascii="Arial" w:hAnsi="Arial" w:cs="Arial"/>
          <w:color w:val="auto"/>
          <w:spacing w:val="-2"/>
          <w:sz w:val="24"/>
          <w:szCs w:val="24"/>
        </w:rPr>
        <w:t xml:space="preserve"> </w:t>
      </w:r>
      <w:r w:rsidR="00514DE8" w:rsidRPr="001F685A">
        <w:rPr>
          <w:rFonts w:ascii="Arial" w:hAnsi="Arial" w:cs="Arial"/>
          <w:color w:val="auto"/>
          <w:sz w:val="24"/>
          <w:szCs w:val="24"/>
        </w:rPr>
        <w:t>-</w:t>
      </w:r>
      <w:r w:rsidR="00514DE8" w:rsidRPr="001F685A">
        <w:rPr>
          <w:rFonts w:ascii="Arial" w:hAnsi="Arial" w:cs="Arial"/>
          <w:color w:val="auto"/>
          <w:spacing w:val="-2"/>
          <w:sz w:val="24"/>
          <w:szCs w:val="24"/>
        </w:rPr>
        <w:t xml:space="preserve"> </w:t>
      </w:r>
      <w:r w:rsidR="00514DE8" w:rsidRPr="001F685A">
        <w:rPr>
          <w:rFonts w:ascii="Arial" w:hAnsi="Arial" w:cs="Arial"/>
          <w:color w:val="auto"/>
          <w:sz w:val="24"/>
          <w:szCs w:val="24"/>
        </w:rPr>
        <w:t>Organic</w:t>
      </w:r>
      <w:r w:rsidR="00514DE8" w:rsidRPr="001F685A">
        <w:rPr>
          <w:rFonts w:ascii="Arial" w:hAnsi="Arial" w:cs="Arial"/>
          <w:color w:val="auto"/>
          <w:spacing w:val="-2"/>
          <w:sz w:val="24"/>
          <w:szCs w:val="24"/>
        </w:rPr>
        <w:t xml:space="preserve"> </w:t>
      </w:r>
      <w:r w:rsidR="00514DE8" w:rsidRPr="001F685A">
        <w:rPr>
          <w:rFonts w:ascii="Arial" w:hAnsi="Arial" w:cs="Arial"/>
          <w:color w:val="auto"/>
          <w:sz w:val="24"/>
          <w:szCs w:val="24"/>
        </w:rPr>
        <w:t>preparations</w:t>
      </w:r>
      <w:r w:rsidR="00514DE8" w:rsidRPr="001F685A">
        <w:rPr>
          <w:rFonts w:ascii="Arial" w:hAnsi="Arial" w:cs="Arial"/>
          <w:color w:val="auto"/>
          <w:spacing w:val="-4"/>
          <w:sz w:val="24"/>
          <w:szCs w:val="24"/>
        </w:rPr>
        <w:t xml:space="preserve"> (50M)</w:t>
      </w:r>
    </w:p>
    <w:p w14:paraId="07CB7CA7" w14:textId="77777777" w:rsidR="00514DE8" w:rsidRPr="001F685A" w:rsidRDefault="00514DE8" w:rsidP="00514DE8">
      <w:pPr>
        <w:pStyle w:val="ListParagraph"/>
        <w:tabs>
          <w:tab w:val="left" w:pos="1885"/>
        </w:tabs>
        <w:ind w:left="540"/>
        <w:rPr>
          <w:rFonts w:ascii="Arial" w:hAnsi="Arial" w:cs="Arial"/>
          <w:sz w:val="24"/>
          <w:szCs w:val="24"/>
        </w:rPr>
      </w:pPr>
      <w:proofErr w:type="spellStart"/>
      <w:r w:rsidRPr="001F685A">
        <w:rPr>
          <w:rFonts w:ascii="Arial" w:hAnsi="Arial" w:cs="Arial"/>
          <w:sz w:val="24"/>
          <w:szCs w:val="24"/>
        </w:rPr>
        <w:t>i</w:t>
      </w:r>
      <w:proofErr w:type="spellEnd"/>
      <w:r w:rsidRPr="001F685A">
        <w:rPr>
          <w:rFonts w:ascii="Arial" w:hAnsi="Arial" w:cs="Arial"/>
          <w:sz w:val="24"/>
          <w:szCs w:val="24"/>
        </w:rPr>
        <w:t>. Acetylation</w:t>
      </w:r>
      <w:r w:rsidRPr="001F685A">
        <w:rPr>
          <w:rFonts w:ascii="Arial" w:hAnsi="Arial" w:cs="Arial"/>
          <w:spacing w:val="-2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of</w:t>
      </w:r>
      <w:r w:rsidRPr="001F685A">
        <w:rPr>
          <w:rFonts w:ascii="Arial" w:hAnsi="Arial" w:cs="Arial"/>
          <w:spacing w:val="-1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β-naphthol,</w:t>
      </w:r>
      <w:r w:rsidRPr="001F685A">
        <w:rPr>
          <w:rFonts w:ascii="Arial" w:hAnsi="Arial" w:cs="Arial"/>
          <w:spacing w:val="-1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vanillin</w:t>
      </w:r>
      <w:r w:rsidRPr="001F685A">
        <w:rPr>
          <w:rFonts w:ascii="Arial" w:hAnsi="Arial" w:cs="Arial"/>
          <w:spacing w:val="-2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and</w:t>
      </w:r>
      <w:r w:rsidRPr="001F685A">
        <w:rPr>
          <w:rFonts w:ascii="Arial" w:hAnsi="Arial" w:cs="Arial"/>
          <w:spacing w:val="-1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salicylic</w:t>
      </w:r>
      <w:r w:rsidRPr="001F685A">
        <w:rPr>
          <w:rFonts w:ascii="Arial" w:hAnsi="Arial" w:cs="Arial"/>
          <w:spacing w:val="-2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acid</w:t>
      </w:r>
      <w:r w:rsidRPr="001F685A">
        <w:rPr>
          <w:rFonts w:ascii="Arial" w:hAnsi="Arial" w:cs="Arial"/>
          <w:spacing w:val="-6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5"/>
          <w:sz w:val="24"/>
          <w:szCs w:val="24"/>
        </w:rPr>
        <w:t>by:</w:t>
      </w:r>
    </w:p>
    <w:p w14:paraId="2479D728" w14:textId="77777777" w:rsidR="00514DE8" w:rsidRPr="001F685A" w:rsidRDefault="00514DE8" w:rsidP="00514DE8">
      <w:pPr>
        <w:pStyle w:val="ListParagraph"/>
        <w:numPr>
          <w:ilvl w:val="4"/>
          <w:numId w:val="2"/>
        </w:numPr>
        <w:tabs>
          <w:tab w:val="left" w:pos="1883"/>
        </w:tabs>
        <w:ind w:left="1883" w:hanging="361"/>
        <w:contextualSpacing w:val="0"/>
        <w:rPr>
          <w:rFonts w:ascii="Arial" w:hAnsi="Arial" w:cs="Arial"/>
          <w:sz w:val="24"/>
          <w:szCs w:val="24"/>
        </w:rPr>
      </w:pPr>
      <w:r w:rsidRPr="001F685A">
        <w:rPr>
          <w:rFonts w:ascii="Arial" w:hAnsi="Arial" w:cs="Arial"/>
          <w:sz w:val="24"/>
          <w:szCs w:val="24"/>
        </w:rPr>
        <w:t>Using</w:t>
      </w:r>
      <w:r w:rsidRPr="001F685A">
        <w:rPr>
          <w:rFonts w:ascii="Arial" w:hAnsi="Arial" w:cs="Arial"/>
          <w:spacing w:val="-2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conventional</w:t>
      </w:r>
      <w:r w:rsidRPr="001F685A">
        <w:rPr>
          <w:rFonts w:ascii="Arial" w:hAnsi="Arial" w:cs="Arial"/>
          <w:spacing w:val="7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2"/>
          <w:sz w:val="24"/>
          <w:szCs w:val="24"/>
        </w:rPr>
        <w:t>method.</w:t>
      </w:r>
    </w:p>
    <w:p w14:paraId="713FD941" w14:textId="77777777" w:rsidR="00514DE8" w:rsidRPr="001F685A" w:rsidRDefault="00514DE8" w:rsidP="00514DE8">
      <w:pPr>
        <w:pStyle w:val="ListParagraph"/>
        <w:numPr>
          <w:ilvl w:val="4"/>
          <w:numId w:val="2"/>
        </w:numPr>
        <w:tabs>
          <w:tab w:val="left" w:pos="1883"/>
        </w:tabs>
        <w:ind w:left="1883" w:hanging="361"/>
        <w:contextualSpacing w:val="0"/>
        <w:rPr>
          <w:rFonts w:ascii="Arial" w:hAnsi="Arial" w:cs="Arial"/>
          <w:sz w:val="24"/>
          <w:szCs w:val="24"/>
        </w:rPr>
      </w:pPr>
      <w:r w:rsidRPr="001F685A">
        <w:rPr>
          <w:rFonts w:ascii="Arial" w:hAnsi="Arial" w:cs="Arial"/>
          <w:sz w:val="24"/>
          <w:szCs w:val="24"/>
        </w:rPr>
        <w:t>Using</w:t>
      </w:r>
      <w:r w:rsidRPr="001F685A">
        <w:rPr>
          <w:rFonts w:ascii="Arial" w:hAnsi="Arial" w:cs="Arial"/>
          <w:spacing w:val="-2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green</w:t>
      </w:r>
      <w:r w:rsidRPr="001F685A">
        <w:rPr>
          <w:rFonts w:ascii="Arial" w:hAnsi="Arial" w:cs="Arial"/>
          <w:spacing w:val="-1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2"/>
          <w:sz w:val="24"/>
          <w:szCs w:val="24"/>
        </w:rPr>
        <w:t>approach</w:t>
      </w:r>
    </w:p>
    <w:p w14:paraId="397E9241" w14:textId="305F575F" w:rsidR="00514DE8" w:rsidRPr="001F685A" w:rsidRDefault="00514DE8" w:rsidP="00514DE8">
      <w:pPr>
        <w:tabs>
          <w:tab w:val="left" w:pos="1885"/>
        </w:tabs>
        <w:spacing w:before="78"/>
        <w:jc w:val="both"/>
        <w:rPr>
          <w:rFonts w:ascii="Arial" w:hAnsi="Arial" w:cs="Arial"/>
          <w:sz w:val="24"/>
          <w:szCs w:val="24"/>
        </w:rPr>
      </w:pPr>
      <w:r w:rsidRPr="001F685A">
        <w:rPr>
          <w:rFonts w:ascii="Arial" w:hAnsi="Arial" w:cs="Arial"/>
          <w:sz w:val="24"/>
          <w:szCs w:val="24"/>
        </w:rPr>
        <w:t xml:space="preserve">        ii.</w:t>
      </w:r>
      <w:r w:rsidR="001F685A">
        <w:rPr>
          <w:rFonts w:ascii="Arial" w:hAnsi="Arial" w:cs="Arial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Preparation</w:t>
      </w:r>
      <w:r w:rsidRPr="001F685A">
        <w:rPr>
          <w:rFonts w:ascii="Arial" w:hAnsi="Arial" w:cs="Arial"/>
          <w:spacing w:val="-3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of</w:t>
      </w:r>
      <w:r w:rsidRPr="001F685A">
        <w:rPr>
          <w:rFonts w:ascii="Arial" w:hAnsi="Arial" w:cs="Arial"/>
          <w:spacing w:val="-12"/>
          <w:sz w:val="24"/>
          <w:szCs w:val="24"/>
        </w:rPr>
        <w:t xml:space="preserve"> </w:t>
      </w:r>
      <w:proofErr w:type="spellStart"/>
      <w:r w:rsidRPr="001F685A">
        <w:rPr>
          <w:rFonts w:ascii="Arial" w:hAnsi="Arial" w:cs="Arial"/>
          <w:spacing w:val="-2"/>
          <w:sz w:val="24"/>
          <w:szCs w:val="24"/>
        </w:rPr>
        <w:t>Nerolin</w:t>
      </w:r>
      <w:proofErr w:type="spellEnd"/>
    </w:p>
    <w:p w14:paraId="47BD9E9B" w14:textId="77777777" w:rsidR="00514DE8" w:rsidRPr="001F685A" w:rsidRDefault="00514DE8" w:rsidP="00514DE8">
      <w:pPr>
        <w:pStyle w:val="BodyText"/>
        <w:spacing w:before="103"/>
        <w:jc w:val="both"/>
        <w:rPr>
          <w:rFonts w:ascii="Arial" w:hAnsi="Arial" w:cs="Arial"/>
        </w:rPr>
      </w:pPr>
    </w:p>
    <w:p w14:paraId="507A75BA" w14:textId="77777777" w:rsidR="00514DE8" w:rsidRPr="001F685A" w:rsidRDefault="00514DE8" w:rsidP="00514DE8">
      <w:pPr>
        <w:pStyle w:val="Heading3"/>
        <w:rPr>
          <w:rFonts w:ascii="Arial" w:hAnsi="Arial" w:cs="Arial"/>
          <w:b/>
          <w:color w:val="auto"/>
          <w:sz w:val="24"/>
          <w:szCs w:val="24"/>
        </w:rPr>
      </w:pPr>
      <w:r w:rsidRPr="001F685A">
        <w:rPr>
          <w:rFonts w:ascii="Arial" w:hAnsi="Arial" w:cs="Arial"/>
          <w:b/>
          <w:color w:val="auto"/>
          <w:sz w:val="24"/>
          <w:szCs w:val="24"/>
        </w:rPr>
        <w:t>Co-curricular</w:t>
      </w:r>
      <w:r w:rsidRPr="001F685A">
        <w:rPr>
          <w:rFonts w:ascii="Arial" w:hAnsi="Arial" w:cs="Arial"/>
          <w:b/>
          <w:color w:val="auto"/>
          <w:spacing w:val="-3"/>
          <w:sz w:val="24"/>
          <w:szCs w:val="24"/>
        </w:rPr>
        <w:t xml:space="preserve"> </w:t>
      </w:r>
      <w:r w:rsidRPr="001F685A">
        <w:rPr>
          <w:rFonts w:ascii="Arial" w:hAnsi="Arial" w:cs="Arial"/>
          <w:b/>
          <w:color w:val="auto"/>
          <w:sz w:val="24"/>
          <w:szCs w:val="24"/>
        </w:rPr>
        <w:t>activities and</w:t>
      </w:r>
      <w:r w:rsidRPr="001F685A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1F685A">
        <w:rPr>
          <w:rFonts w:ascii="Arial" w:hAnsi="Arial" w:cs="Arial"/>
          <w:b/>
          <w:color w:val="auto"/>
          <w:sz w:val="24"/>
          <w:szCs w:val="24"/>
        </w:rPr>
        <w:t>Assessment</w:t>
      </w:r>
      <w:r w:rsidRPr="001F685A">
        <w:rPr>
          <w:rFonts w:ascii="Arial" w:hAnsi="Arial" w:cs="Arial"/>
          <w:b/>
          <w:color w:val="auto"/>
          <w:spacing w:val="6"/>
          <w:sz w:val="24"/>
          <w:szCs w:val="24"/>
        </w:rPr>
        <w:t xml:space="preserve"> </w:t>
      </w:r>
      <w:r w:rsidRPr="001F685A">
        <w:rPr>
          <w:rFonts w:ascii="Arial" w:hAnsi="Arial" w:cs="Arial"/>
          <w:b/>
          <w:color w:val="auto"/>
          <w:spacing w:val="-2"/>
          <w:sz w:val="24"/>
          <w:szCs w:val="24"/>
        </w:rPr>
        <w:t>Methods;</w:t>
      </w:r>
    </w:p>
    <w:p w14:paraId="05033D1C" w14:textId="77777777" w:rsidR="00514DE8" w:rsidRPr="001F685A" w:rsidRDefault="00514DE8" w:rsidP="00514DE8">
      <w:pPr>
        <w:pStyle w:val="ListParagraph"/>
        <w:numPr>
          <w:ilvl w:val="0"/>
          <w:numId w:val="1"/>
        </w:numPr>
        <w:tabs>
          <w:tab w:val="left" w:pos="1619"/>
        </w:tabs>
        <w:ind w:left="810" w:hanging="270"/>
        <w:contextualSpacing w:val="0"/>
        <w:rPr>
          <w:rFonts w:ascii="Arial" w:hAnsi="Arial" w:cs="Arial"/>
          <w:sz w:val="24"/>
          <w:szCs w:val="24"/>
        </w:rPr>
      </w:pPr>
      <w:r w:rsidRPr="001F685A">
        <w:rPr>
          <w:rFonts w:ascii="Arial" w:hAnsi="Arial" w:cs="Arial"/>
          <w:sz w:val="24"/>
          <w:szCs w:val="24"/>
        </w:rPr>
        <w:t>Continuous</w:t>
      </w:r>
      <w:r w:rsidRPr="001F685A">
        <w:rPr>
          <w:rFonts w:ascii="Arial" w:hAnsi="Arial" w:cs="Arial"/>
          <w:spacing w:val="-3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Evaluation:</w:t>
      </w:r>
      <w:r w:rsidRPr="001F685A">
        <w:rPr>
          <w:rFonts w:ascii="Arial" w:hAnsi="Arial" w:cs="Arial"/>
          <w:spacing w:val="-4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Monitoring</w:t>
      </w:r>
      <w:r w:rsidRPr="001F685A">
        <w:rPr>
          <w:rFonts w:ascii="Arial" w:hAnsi="Arial" w:cs="Arial"/>
          <w:spacing w:val="-2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the</w:t>
      </w:r>
      <w:r w:rsidRPr="001F685A">
        <w:rPr>
          <w:rFonts w:ascii="Arial" w:hAnsi="Arial" w:cs="Arial"/>
          <w:spacing w:val="-3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progress of</w:t>
      </w:r>
      <w:r w:rsidRPr="001F685A">
        <w:rPr>
          <w:rFonts w:ascii="Arial" w:hAnsi="Arial" w:cs="Arial"/>
          <w:spacing w:val="-2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student’s</w:t>
      </w:r>
      <w:r w:rsidRPr="001F685A">
        <w:rPr>
          <w:rFonts w:ascii="Arial" w:hAnsi="Arial" w:cs="Arial"/>
          <w:spacing w:val="-4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2"/>
          <w:sz w:val="24"/>
          <w:szCs w:val="24"/>
        </w:rPr>
        <w:t>learning</w:t>
      </w:r>
    </w:p>
    <w:p w14:paraId="684C1B29" w14:textId="77777777" w:rsidR="00514DE8" w:rsidRPr="001F685A" w:rsidRDefault="00514DE8" w:rsidP="00514DE8">
      <w:pPr>
        <w:pStyle w:val="ListParagraph"/>
        <w:numPr>
          <w:ilvl w:val="0"/>
          <w:numId w:val="1"/>
        </w:numPr>
        <w:tabs>
          <w:tab w:val="left" w:pos="1619"/>
        </w:tabs>
        <w:ind w:left="810" w:hanging="270"/>
        <w:contextualSpacing w:val="0"/>
        <w:rPr>
          <w:rFonts w:ascii="Arial" w:hAnsi="Arial" w:cs="Arial"/>
          <w:sz w:val="24"/>
          <w:szCs w:val="24"/>
        </w:rPr>
      </w:pPr>
      <w:r w:rsidRPr="001F685A">
        <w:rPr>
          <w:rFonts w:ascii="Arial" w:hAnsi="Arial" w:cs="Arial"/>
          <w:spacing w:val="-2"/>
          <w:sz w:val="24"/>
          <w:szCs w:val="24"/>
        </w:rPr>
        <w:t>Class</w:t>
      </w:r>
      <w:r w:rsidRPr="001F685A">
        <w:rPr>
          <w:rFonts w:ascii="Arial" w:hAnsi="Arial" w:cs="Arial"/>
          <w:spacing w:val="-11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2"/>
          <w:sz w:val="24"/>
          <w:szCs w:val="24"/>
        </w:rPr>
        <w:t>Tests, Worksheets</w:t>
      </w:r>
      <w:r w:rsidRPr="001F685A">
        <w:rPr>
          <w:rFonts w:ascii="Arial" w:hAnsi="Arial" w:cs="Arial"/>
          <w:spacing w:val="-6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2"/>
          <w:sz w:val="24"/>
          <w:szCs w:val="24"/>
        </w:rPr>
        <w:t>and</w:t>
      </w:r>
      <w:r w:rsidRPr="001F685A">
        <w:rPr>
          <w:rFonts w:ascii="Arial" w:hAnsi="Arial" w:cs="Arial"/>
          <w:spacing w:val="-4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2"/>
          <w:sz w:val="24"/>
          <w:szCs w:val="24"/>
        </w:rPr>
        <w:t>Quizzes</w:t>
      </w:r>
    </w:p>
    <w:p w14:paraId="4ABAD261" w14:textId="77777777" w:rsidR="00514DE8" w:rsidRPr="001F685A" w:rsidRDefault="00514DE8" w:rsidP="001F685A">
      <w:pPr>
        <w:pStyle w:val="ListParagraph"/>
        <w:numPr>
          <w:ilvl w:val="0"/>
          <w:numId w:val="1"/>
        </w:numPr>
        <w:tabs>
          <w:tab w:val="left" w:pos="1619"/>
          <w:tab w:val="left" w:pos="1621"/>
        </w:tabs>
        <w:spacing w:line="276" w:lineRule="auto"/>
        <w:ind w:left="810" w:right="2505" w:hanging="270"/>
        <w:contextualSpacing w:val="0"/>
        <w:rPr>
          <w:rFonts w:ascii="Arial" w:hAnsi="Arial" w:cs="Arial"/>
          <w:sz w:val="24"/>
          <w:szCs w:val="24"/>
        </w:rPr>
      </w:pPr>
      <w:r w:rsidRPr="001F685A">
        <w:rPr>
          <w:rFonts w:ascii="Arial" w:hAnsi="Arial" w:cs="Arial"/>
          <w:spacing w:val="-2"/>
          <w:sz w:val="24"/>
          <w:szCs w:val="24"/>
        </w:rPr>
        <w:t>Presentations,</w:t>
      </w:r>
      <w:r w:rsidRPr="001F685A">
        <w:rPr>
          <w:rFonts w:ascii="Arial" w:hAnsi="Arial" w:cs="Arial"/>
          <w:spacing w:val="-9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2"/>
          <w:sz w:val="24"/>
          <w:szCs w:val="24"/>
        </w:rPr>
        <w:t>Projects</w:t>
      </w:r>
      <w:r w:rsidRPr="001F685A">
        <w:rPr>
          <w:rFonts w:ascii="Arial" w:hAnsi="Arial" w:cs="Arial"/>
          <w:spacing w:val="-3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2"/>
          <w:sz w:val="24"/>
          <w:szCs w:val="24"/>
        </w:rPr>
        <w:t>and</w:t>
      </w:r>
      <w:r w:rsidRPr="001F685A">
        <w:rPr>
          <w:rFonts w:ascii="Arial" w:hAnsi="Arial" w:cs="Arial"/>
          <w:spacing w:val="-3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2"/>
          <w:sz w:val="24"/>
          <w:szCs w:val="24"/>
        </w:rPr>
        <w:t>Assignments</w:t>
      </w:r>
      <w:r w:rsidRPr="001F685A">
        <w:rPr>
          <w:rFonts w:ascii="Arial" w:hAnsi="Arial" w:cs="Arial"/>
          <w:spacing w:val="-8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2"/>
          <w:sz w:val="24"/>
          <w:szCs w:val="24"/>
        </w:rPr>
        <w:t>and</w:t>
      </w:r>
      <w:r w:rsidRPr="001F685A">
        <w:rPr>
          <w:rFonts w:ascii="Arial" w:hAnsi="Arial" w:cs="Arial"/>
          <w:spacing w:val="-3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2"/>
          <w:sz w:val="24"/>
          <w:szCs w:val="24"/>
        </w:rPr>
        <w:t>Group</w:t>
      </w:r>
      <w:r w:rsidRPr="001F685A">
        <w:rPr>
          <w:rFonts w:ascii="Arial" w:hAnsi="Arial" w:cs="Arial"/>
          <w:spacing w:val="-3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2"/>
          <w:sz w:val="24"/>
          <w:szCs w:val="24"/>
        </w:rPr>
        <w:t xml:space="preserve">Discussions: </w:t>
      </w:r>
    </w:p>
    <w:p w14:paraId="7C25AEF2" w14:textId="77777777" w:rsidR="00514DE8" w:rsidRPr="001F685A" w:rsidRDefault="00514DE8" w:rsidP="001F685A">
      <w:pPr>
        <w:pStyle w:val="ListParagraph"/>
        <w:numPr>
          <w:ilvl w:val="0"/>
          <w:numId w:val="1"/>
        </w:numPr>
        <w:tabs>
          <w:tab w:val="left" w:pos="1619"/>
          <w:tab w:val="left" w:pos="1621"/>
        </w:tabs>
        <w:spacing w:line="276" w:lineRule="auto"/>
        <w:ind w:left="810" w:right="2505" w:hanging="270"/>
        <w:contextualSpacing w:val="0"/>
        <w:rPr>
          <w:rFonts w:ascii="Arial" w:hAnsi="Arial" w:cs="Arial"/>
          <w:sz w:val="24"/>
          <w:szCs w:val="24"/>
        </w:rPr>
      </w:pPr>
      <w:r w:rsidRPr="001F685A">
        <w:rPr>
          <w:rFonts w:ascii="Arial" w:hAnsi="Arial" w:cs="Arial"/>
          <w:sz w:val="24"/>
          <w:szCs w:val="24"/>
        </w:rPr>
        <w:t>Enhances critical thinking skills and personality</w:t>
      </w:r>
    </w:p>
    <w:p w14:paraId="4CB586B4" w14:textId="77777777" w:rsidR="00514DE8" w:rsidRPr="001F685A" w:rsidRDefault="00514DE8" w:rsidP="001F685A">
      <w:pPr>
        <w:pStyle w:val="ListParagraph"/>
        <w:numPr>
          <w:ilvl w:val="0"/>
          <w:numId w:val="1"/>
        </w:numPr>
        <w:tabs>
          <w:tab w:val="left" w:pos="1619"/>
          <w:tab w:val="left" w:pos="1621"/>
        </w:tabs>
        <w:spacing w:line="276" w:lineRule="auto"/>
        <w:ind w:left="810" w:right="2505" w:hanging="270"/>
        <w:contextualSpacing w:val="0"/>
        <w:rPr>
          <w:rFonts w:ascii="Arial" w:hAnsi="Arial" w:cs="Arial"/>
          <w:sz w:val="24"/>
          <w:szCs w:val="24"/>
        </w:rPr>
      </w:pPr>
      <w:r w:rsidRPr="001F685A">
        <w:rPr>
          <w:rFonts w:ascii="Arial" w:hAnsi="Arial" w:cs="Arial"/>
          <w:spacing w:val="-2"/>
          <w:sz w:val="24"/>
          <w:szCs w:val="24"/>
        </w:rPr>
        <w:t>SEMESTER</w:t>
      </w:r>
      <w:r w:rsidRPr="001F685A">
        <w:rPr>
          <w:rFonts w:ascii="Arial" w:hAnsi="Arial" w:cs="Arial"/>
          <w:spacing w:val="-12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2"/>
          <w:sz w:val="24"/>
          <w:szCs w:val="24"/>
        </w:rPr>
        <w:t>-End</w:t>
      </w:r>
      <w:r w:rsidRPr="001F685A">
        <w:rPr>
          <w:rFonts w:ascii="Arial" w:hAnsi="Arial" w:cs="Arial"/>
          <w:spacing w:val="-11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2"/>
          <w:sz w:val="24"/>
          <w:szCs w:val="24"/>
        </w:rPr>
        <w:t>Examination:</w:t>
      </w:r>
      <w:r w:rsidRPr="001F685A">
        <w:rPr>
          <w:rFonts w:ascii="Arial" w:hAnsi="Arial" w:cs="Arial"/>
          <w:spacing w:val="-11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2"/>
          <w:sz w:val="24"/>
          <w:szCs w:val="24"/>
        </w:rPr>
        <w:t>critical</w:t>
      </w:r>
      <w:r w:rsidRPr="001F685A">
        <w:rPr>
          <w:rFonts w:ascii="Arial" w:hAnsi="Arial" w:cs="Arial"/>
          <w:spacing w:val="-11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2"/>
          <w:sz w:val="24"/>
          <w:szCs w:val="24"/>
        </w:rPr>
        <w:t>indicator</w:t>
      </w:r>
      <w:r w:rsidRPr="001F685A">
        <w:rPr>
          <w:rFonts w:ascii="Arial" w:hAnsi="Arial" w:cs="Arial"/>
          <w:spacing w:val="-11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2"/>
          <w:sz w:val="24"/>
          <w:szCs w:val="24"/>
        </w:rPr>
        <w:t>of</w:t>
      </w:r>
      <w:r w:rsidRPr="001F685A">
        <w:rPr>
          <w:rFonts w:ascii="Arial" w:hAnsi="Arial" w:cs="Arial"/>
          <w:spacing w:val="-6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2"/>
          <w:sz w:val="24"/>
          <w:szCs w:val="24"/>
        </w:rPr>
        <w:t>student’s</w:t>
      </w:r>
      <w:r w:rsidRPr="001F685A">
        <w:rPr>
          <w:rFonts w:ascii="Arial" w:hAnsi="Arial" w:cs="Arial"/>
          <w:spacing w:val="-6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2"/>
          <w:sz w:val="24"/>
          <w:szCs w:val="24"/>
        </w:rPr>
        <w:t>learning</w:t>
      </w:r>
      <w:r w:rsidRPr="001F685A">
        <w:rPr>
          <w:rFonts w:ascii="Arial" w:hAnsi="Arial" w:cs="Arial"/>
          <w:spacing w:val="-13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2"/>
          <w:sz w:val="24"/>
          <w:szCs w:val="24"/>
        </w:rPr>
        <w:t xml:space="preserve">and </w:t>
      </w:r>
      <w:r w:rsidRPr="001F685A">
        <w:rPr>
          <w:rFonts w:ascii="Arial" w:hAnsi="Arial" w:cs="Arial"/>
          <w:sz w:val="24"/>
          <w:szCs w:val="24"/>
        </w:rPr>
        <w:t>teaching methods adopted by teachers throughout the</w:t>
      </w:r>
      <w:r w:rsidRPr="001F685A">
        <w:rPr>
          <w:rFonts w:ascii="Arial" w:hAnsi="Arial" w:cs="Arial"/>
          <w:spacing w:val="-27"/>
          <w:sz w:val="24"/>
          <w:szCs w:val="24"/>
        </w:rPr>
        <w:t xml:space="preserve"> </w:t>
      </w:r>
      <w:proofErr w:type="gramStart"/>
      <w:r w:rsidRPr="001F685A">
        <w:rPr>
          <w:rFonts w:ascii="Arial" w:hAnsi="Arial" w:cs="Arial"/>
          <w:sz w:val="24"/>
          <w:szCs w:val="24"/>
        </w:rPr>
        <w:t>SEMESTER .</w:t>
      </w:r>
      <w:proofErr w:type="gramEnd"/>
    </w:p>
    <w:p w14:paraId="6AFD8CEB" w14:textId="4436BC44" w:rsidR="00514DE8" w:rsidRPr="001F685A" w:rsidRDefault="00514DE8" w:rsidP="00514DE8">
      <w:pPr>
        <w:pStyle w:val="Heading3"/>
        <w:spacing w:before="240"/>
        <w:rPr>
          <w:rFonts w:ascii="Arial" w:hAnsi="Arial" w:cs="Arial"/>
          <w:b/>
          <w:color w:val="auto"/>
          <w:sz w:val="24"/>
          <w:szCs w:val="24"/>
        </w:rPr>
      </w:pPr>
      <w:r w:rsidRPr="001F685A">
        <w:rPr>
          <w:rFonts w:ascii="Arial" w:hAnsi="Arial" w:cs="Arial"/>
          <w:b/>
          <w:color w:val="auto"/>
          <w:sz w:val="24"/>
          <w:szCs w:val="24"/>
        </w:rPr>
        <w:t>Reference</w:t>
      </w:r>
      <w:r w:rsidRPr="001F685A">
        <w:rPr>
          <w:rFonts w:ascii="Arial" w:hAnsi="Arial" w:cs="Arial"/>
          <w:b/>
          <w:color w:val="auto"/>
          <w:spacing w:val="-6"/>
          <w:sz w:val="24"/>
          <w:szCs w:val="24"/>
        </w:rPr>
        <w:t xml:space="preserve"> </w:t>
      </w:r>
      <w:r w:rsidR="001F685A">
        <w:rPr>
          <w:rFonts w:ascii="Arial" w:hAnsi="Arial" w:cs="Arial"/>
          <w:b/>
          <w:color w:val="auto"/>
          <w:spacing w:val="-2"/>
          <w:sz w:val="24"/>
          <w:szCs w:val="24"/>
        </w:rPr>
        <w:t>b</w:t>
      </w:r>
      <w:r w:rsidRPr="001F685A">
        <w:rPr>
          <w:rFonts w:ascii="Arial" w:hAnsi="Arial" w:cs="Arial"/>
          <w:b/>
          <w:color w:val="auto"/>
          <w:spacing w:val="-2"/>
          <w:sz w:val="24"/>
          <w:szCs w:val="24"/>
        </w:rPr>
        <w:t>ooks:</w:t>
      </w:r>
    </w:p>
    <w:p w14:paraId="1C13F1EF" w14:textId="77777777" w:rsidR="00514DE8" w:rsidRPr="001F685A" w:rsidRDefault="00514DE8" w:rsidP="00514DE8">
      <w:pPr>
        <w:pStyle w:val="ListParagraph"/>
        <w:ind w:left="540"/>
        <w:rPr>
          <w:rFonts w:ascii="Arial" w:hAnsi="Arial" w:cs="Arial"/>
          <w:sz w:val="24"/>
          <w:szCs w:val="24"/>
        </w:rPr>
      </w:pPr>
      <w:r w:rsidRPr="001F685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F685A">
        <w:rPr>
          <w:rFonts w:ascii="Arial" w:hAnsi="Arial" w:cs="Arial"/>
          <w:sz w:val="24"/>
          <w:szCs w:val="24"/>
        </w:rPr>
        <w:t>1.Vogel</w:t>
      </w:r>
      <w:proofErr w:type="gramEnd"/>
      <w:r w:rsidRPr="001F685A">
        <w:rPr>
          <w:rFonts w:ascii="Arial" w:hAnsi="Arial" w:cs="Arial"/>
          <w:spacing w:val="-1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A.I</w:t>
      </w:r>
      <w:r w:rsidRPr="001F685A">
        <w:rPr>
          <w:rFonts w:ascii="Arial" w:hAnsi="Arial" w:cs="Arial"/>
          <w:spacing w:val="-5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.Practical</w:t>
      </w:r>
      <w:r w:rsidRPr="001F685A">
        <w:rPr>
          <w:rFonts w:ascii="Arial" w:hAnsi="Arial" w:cs="Arial"/>
          <w:spacing w:val="-1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Organic Chemistry,</w:t>
      </w:r>
      <w:r w:rsidRPr="001F685A">
        <w:rPr>
          <w:rFonts w:ascii="Arial" w:hAnsi="Arial" w:cs="Arial"/>
          <w:spacing w:val="-1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Longman</w:t>
      </w:r>
      <w:r w:rsidRPr="001F685A">
        <w:rPr>
          <w:rFonts w:ascii="Arial" w:hAnsi="Arial" w:cs="Arial"/>
          <w:spacing w:val="-1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Group</w:t>
      </w:r>
      <w:r w:rsidRPr="001F685A">
        <w:rPr>
          <w:rFonts w:ascii="Arial" w:hAnsi="Arial" w:cs="Arial"/>
          <w:spacing w:val="-7"/>
          <w:sz w:val="24"/>
          <w:szCs w:val="24"/>
        </w:rPr>
        <w:t xml:space="preserve"> </w:t>
      </w:r>
      <w:r w:rsidRPr="001F685A">
        <w:rPr>
          <w:rFonts w:ascii="Arial" w:hAnsi="Arial" w:cs="Arial"/>
          <w:spacing w:val="-4"/>
          <w:sz w:val="24"/>
          <w:szCs w:val="24"/>
        </w:rPr>
        <w:t>Ltd.</w:t>
      </w:r>
    </w:p>
    <w:p w14:paraId="44351A4B" w14:textId="77777777" w:rsidR="00514DE8" w:rsidRPr="001F685A" w:rsidRDefault="00514DE8" w:rsidP="00514DE8">
      <w:pPr>
        <w:spacing w:before="1"/>
        <w:rPr>
          <w:rFonts w:ascii="Arial" w:hAnsi="Arial" w:cs="Arial"/>
          <w:sz w:val="24"/>
          <w:szCs w:val="24"/>
        </w:rPr>
      </w:pPr>
      <w:r w:rsidRPr="001F685A">
        <w:rPr>
          <w:rFonts w:ascii="Arial" w:hAnsi="Arial" w:cs="Arial"/>
          <w:sz w:val="24"/>
          <w:szCs w:val="24"/>
        </w:rPr>
        <w:t xml:space="preserve">          2.Bansal</w:t>
      </w:r>
      <w:r w:rsidRPr="001F685A">
        <w:rPr>
          <w:rFonts w:ascii="Arial" w:hAnsi="Arial" w:cs="Arial"/>
          <w:spacing w:val="-4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R.K.</w:t>
      </w:r>
      <w:r w:rsidRPr="001F685A">
        <w:rPr>
          <w:rFonts w:ascii="Arial" w:hAnsi="Arial" w:cs="Arial"/>
          <w:spacing w:val="-2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Laboratory Manual</w:t>
      </w:r>
      <w:r w:rsidRPr="001F685A">
        <w:rPr>
          <w:rFonts w:ascii="Arial" w:hAnsi="Arial" w:cs="Arial"/>
          <w:spacing w:val="1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of</w:t>
      </w:r>
      <w:r w:rsidRPr="001F685A">
        <w:rPr>
          <w:rFonts w:ascii="Arial" w:hAnsi="Arial" w:cs="Arial"/>
          <w:spacing w:val="8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Organic</w:t>
      </w:r>
      <w:r w:rsidRPr="001F685A">
        <w:rPr>
          <w:rFonts w:ascii="Arial" w:hAnsi="Arial" w:cs="Arial"/>
          <w:spacing w:val="-1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Chemistry,</w:t>
      </w:r>
      <w:r w:rsidRPr="001F685A">
        <w:rPr>
          <w:rFonts w:ascii="Arial" w:hAnsi="Arial" w:cs="Arial"/>
          <w:spacing w:val="-21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Wiley-</w:t>
      </w:r>
      <w:r w:rsidRPr="001F685A">
        <w:rPr>
          <w:rFonts w:ascii="Arial" w:hAnsi="Arial" w:cs="Arial"/>
          <w:spacing w:val="-2"/>
          <w:sz w:val="24"/>
          <w:szCs w:val="24"/>
        </w:rPr>
        <w:t>Eastern.</w:t>
      </w:r>
    </w:p>
    <w:p w14:paraId="443E7920" w14:textId="3E1A4036" w:rsidR="00514DE8" w:rsidRDefault="00514DE8" w:rsidP="001F685A">
      <w:pPr>
        <w:tabs>
          <w:tab w:val="left" w:pos="630"/>
        </w:tabs>
        <w:spacing w:before="1" w:line="276" w:lineRule="auto"/>
        <w:ind w:left="1170" w:right="1521" w:hanging="630"/>
        <w:rPr>
          <w:rFonts w:ascii="Arial" w:hAnsi="Arial" w:cs="Arial"/>
          <w:sz w:val="24"/>
          <w:szCs w:val="24"/>
        </w:rPr>
      </w:pPr>
      <w:r w:rsidRPr="001F685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F685A">
        <w:rPr>
          <w:rFonts w:ascii="Arial" w:hAnsi="Arial" w:cs="Arial"/>
          <w:sz w:val="24"/>
          <w:szCs w:val="24"/>
        </w:rPr>
        <w:t>3.Ahluwalia</w:t>
      </w:r>
      <w:proofErr w:type="gramEnd"/>
      <w:r w:rsidRPr="001F685A">
        <w:rPr>
          <w:rFonts w:ascii="Arial" w:hAnsi="Arial" w:cs="Arial"/>
          <w:spacing w:val="-5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V.</w:t>
      </w:r>
      <w:r w:rsidRPr="001F685A">
        <w:rPr>
          <w:rFonts w:ascii="Arial" w:hAnsi="Arial" w:cs="Arial"/>
          <w:spacing w:val="-4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K.</w:t>
      </w:r>
      <w:r w:rsidRPr="001F685A">
        <w:rPr>
          <w:rFonts w:ascii="Arial" w:hAnsi="Arial" w:cs="Arial"/>
          <w:spacing w:val="-9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and</w:t>
      </w:r>
      <w:r w:rsidRPr="001F685A">
        <w:rPr>
          <w:rFonts w:ascii="Arial" w:hAnsi="Arial" w:cs="Arial"/>
          <w:spacing w:val="-4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Agarwal</w:t>
      </w:r>
      <w:r w:rsidRPr="001F685A">
        <w:rPr>
          <w:rFonts w:ascii="Arial" w:hAnsi="Arial" w:cs="Arial"/>
          <w:spacing w:val="-4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R.</w:t>
      </w:r>
      <w:r w:rsidRPr="001F685A">
        <w:rPr>
          <w:rFonts w:ascii="Arial" w:hAnsi="Arial" w:cs="Arial"/>
          <w:spacing w:val="-4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Comprehensive</w:t>
      </w:r>
      <w:r w:rsidRPr="001F685A">
        <w:rPr>
          <w:rFonts w:ascii="Arial" w:hAnsi="Arial" w:cs="Arial"/>
          <w:spacing w:val="-3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Practical</w:t>
      </w:r>
      <w:r w:rsidRPr="001F685A">
        <w:rPr>
          <w:rFonts w:ascii="Arial" w:hAnsi="Arial" w:cs="Arial"/>
          <w:spacing w:val="-4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>Organic</w:t>
      </w:r>
      <w:r w:rsidRPr="001F685A">
        <w:rPr>
          <w:rFonts w:ascii="Arial" w:hAnsi="Arial" w:cs="Arial"/>
          <w:spacing w:val="-4"/>
          <w:sz w:val="24"/>
          <w:szCs w:val="24"/>
        </w:rPr>
        <w:t xml:space="preserve"> </w:t>
      </w:r>
      <w:r w:rsidRPr="001F685A">
        <w:rPr>
          <w:rFonts w:ascii="Arial" w:hAnsi="Arial" w:cs="Arial"/>
          <w:sz w:val="24"/>
          <w:szCs w:val="24"/>
        </w:rPr>
        <w:t xml:space="preserve">Chemistry,      </w:t>
      </w:r>
      <w:r w:rsidR="001F685A">
        <w:rPr>
          <w:rFonts w:ascii="Arial" w:hAnsi="Arial" w:cs="Arial"/>
          <w:sz w:val="24"/>
          <w:szCs w:val="24"/>
        </w:rPr>
        <w:t xml:space="preserve">                                </w:t>
      </w:r>
      <w:r w:rsidRPr="001F685A">
        <w:rPr>
          <w:rFonts w:ascii="Arial" w:hAnsi="Arial" w:cs="Arial"/>
          <w:sz w:val="24"/>
          <w:szCs w:val="24"/>
        </w:rPr>
        <w:t>University press.</w:t>
      </w:r>
    </w:p>
    <w:p w14:paraId="71FAB604" w14:textId="0210BC60" w:rsidR="001F685A" w:rsidRPr="001F685A" w:rsidRDefault="001F685A" w:rsidP="001F685A">
      <w:pPr>
        <w:tabs>
          <w:tab w:val="left" w:pos="630"/>
        </w:tabs>
        <w:spacing w:before="1" w:line="360" w:lineRule="auto"/>
        <w:ind w:left="1170" w:right="1521" w:hanging="63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**             **</w:t>
      </w:r>
    </w:p>
    <w:sectPr w:rsidR="001F685A" w:rsidRPr="001F685A" w:rsidSect="001F685A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90F34"/>
    <w:multiLevelType w:val="hybridMultilevel"/>
    <w:tmpl w:val="CCCA0DB8"/>
    <w:lvl w:ilvl="0" w:tplc="9EBAD224">
      <w:start w:val="1"/>
      <w:numFmt w:val="decimal"/>
      <w:lvlText w:val="%1."/>
      <w:lvlJc w:val="left"/>
      <w:pPr>
        <w:ind w:left="559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97"/>
        <w:position w:val="2"/>
        <w:sz w:val="24"/>
        <w:szCs w:val="24"/>
        <w:lang w:val="en-US" w:eastAsia="en-US" w:bidi="ar-SA"/>
      </w:rPr>
    </w:lvl>
    <w:lvl w:ilvl="1" w:tplc="5FFEFBEC">
      <w:numFmt w:val="bullet"/>
      <w:lvlText w:val="•"/>
      <w:lvlJc w:val="left"/>
      <w:pPr>
        <w:ind w:left="6453" w:hanging="240"/>
      </w:pPr>
      <w:rPr>
        <w:rFonts w:hint="default"/>
        <w:lang w:val="en-US" w:eastAsia="en-US" w:bidi="ar-SA"/>
      </w:rPr>
    </w:lvl>
    <w:lvl w:ilvl="2" w:tplc="15A48C14">
      <w:numFmt w:val="bullet"/>
      <w:lvlText w:val="•"/>
      <w:lvlJc w:val="left"/>
      <w:pPr>
        <w:ind w:left="7316" w:hanging="240"/>
      </w:pPr>
      <w:rPr>
        <w:rFonts w:hint="default"/>
        <w:lang w:val="en-US" w:eastAsia="en-US" w:bidi="ar-SA"/>
      </w:rPr>
    </w:lvl>
    <w:lvl w:ilvl="3" w:tplc="60F4DBDC">
      <w:numFmt w:val="bullet"/>
      <w:lvlText w:val="•"/>
      <w:lvlJc w:val="left"/>
      <w:pPr>
        <w:ind w:left="8179" w:hanging="240"/>
      </w:pPr>
      <w:rPr>
        <w:rFonts w:hint="default"/>
        <w:lang w:val="en-US" w:eastAsia="en-US" w:bidi="ar-SA"/>
      </w:rPr>
    </w:lvl>
    <w:lvl w:ilvl="4" w:tplc="494E9E72">
      <w:numFmt w:val="bullet"/>
      <w:lvlText w:val="•"/>
      <w:lvlJc w:val="left"/>
      <w:pPr>
        <w:ind w:left="9042" w:hanging="240"/>
      </w:pPr>
      <w:rPr>
        <w:rFonts w:hint="default"/>
        <w:lang w:val="en-US" w:eastAsia="en-US" w:bidi="ar-SA"/>
      </w:rPr>
    </w:lvl>
    <w:lvl w:ilvl="5" w:tplc="1A80E812">
      <w:numFmt w:val="bullet"/>
      <w:lvlText w:val="•"/>
      <w:lvlJc w:val="left"/>
      <w:pPr>
        <w:ind w:left="9905" w:hanging="240"/>
      </w:pPr>
      <w:rPr>
        <w:rFonts w:hint="default"/>
        <w:lang w:val="en-US" w:eastAsia="en-US" w:bidi="ar-SA"/>
      </w:rPr>
    </w:lvl>
    <w:lvl w:ilvl="6" w:tplc="77325E82">
      <w:numFmt w:val="bullet"/>
      <w:lvlText w:val="•"/>
      <w:lvlJc w:val="left"/>
      <w:pPr>
        <w:ind w:left="10768" w:hanging="240"/>
      </w:pPr>
      <w:rPr>
        <w:rFonts w:hint="default"/>
        <w:lang w:val="en-US" w:eastAsia="en-US" w:bidi="ar-SA"/>
      </w:rPr>
    </w:lvl>
    <w:lvl w:ilvl="7" w:tplc="25B4E5B8">
      <w:numFmt w:val="bullet"/>
      <w:lvlText w:val="•"/>
      <w:lvlJc w:val="left"/>
      <w:pPr>
        <w:ind w:left="11631" w:hanging="240"/>
      </w:pPr>
      <w:rPr>
        <w:rFonts w:hint="default"/>
        <w:lang w:val="en-US" w:eastAsia="en-US" w:bidi="ar-SA"/>
      </w:rPr>
    </w:lvl>
    <w:lvl w:ilvl="8" w:tplc="4650F594">
      <w:numFmt w:val="bullet"/>
      <w:lvlText w:val="•"/>
      <w:lvlJc w:val="left"/>
      <w:pPr>
        <w:ind w:left="12494" w:hanging="240"/>
      </w:pPr>
      <w:rPr>
        <w:rFonts w:hint="default"/>
        <w:lang w:val="en-US" w:eastAsia="en-US" w:bidi="ar-SA"/>
      </w:rPr>
    </w:lvl>
  </w:abstractNum>
  <w:abstractNum w:abstractNumId="1" w15:restartNumberingAfterBreak="0">
    <w:nsid w:val="5833726D"/>
    <w:multiLevelType w:val="hybridMultilevel"/>
    <w:tmpl w:val="AF422DEC"/>
    <w:lvl w:ilvl="0" w:tplc="729AF6C6">
      <w:start w:val="2"/>
      <w:numFmt w:val="upperRoman"/>
      <w:lvlText w:val="%1."/>
      <w:lvlJc w:val="left"/>
      <w:pPr>
        <w:ind w:left="720" w:hanging="7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7"/>
        <w:sz w:val="24"/>
        <w:szCs w:val="24"/>
        <w:lang w:val="en-US" w:eastAsia="en-US" w:bidi="ar-SA"/>
      </w:rPr>
    </w:lvl>
    <w:lvl w:ilvl="1" w:tplc="A06E42B4">
      <w:start w:val="1"/>
      <w:numFmt w:val="decimal"/>
      <w:lvlText w:val="%2)"/>
      <w:lvlJc w:val="left"/>
      <w:pPr>
        <w:ind w:left="3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9"/>
        <w:w w:val="97"/>
        <w:sz w:val="24"/>
        <w:szCs w:val="24"/>
        <w:lang w:val="en-US" w:eastAsia="en-US" w:bidi="ar-SA"/>
      </w:rPr>
    </w:lvl>
    <w:lvl w:ilvl="2" w:tplc="3DC2B8BE">
      <w:start w:val="1"/>
      <w:numFmt w:val="decimal"/>
      <w:lvlText w:val="%3."/>
      <w:lvlJc w:val="left"/>
      <w:pPr>
        <w:ind w:left="902" w:hanging="360"/>
        <w:jc w:val="left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5"/>
        <w:w w:val="97"/>
        <w:position w:val="2"/>
        <w:sz w:val="24"/>
        <w:szCs w:val="24"/>
        <w:lang w:val="en-US" w:eastAsia="en-US" w:bidi="ar-SA"/>
      </w:rPr>
    </w:lvl>
    <w:lvl w:ilvl="3" w:tplc="26F61FB2">
      <w:start w:val="1"/>
      <w:numFmt w:val="lowerRoman"/>
      <w:lvlText w:val="%4."/>
      <w:lvlJc w:val="left"/>
      <w:pPr>
        <w:ind w:left="4355" w:hanging="48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"/>
        <w:w w:val="97"/>
        <w:sz w:val="24"/>
        <w:szCs w:val="24"/>
        <w:lang w:val="en-US" w:eastAsia="en-US" w:bidi="ar-SA"/>
      </w:rPr>
    </w:lvl>
    <w:lvl w:ilvl="4" w:tplc="63227996">
      <w:start w:val="1"/>
      <w:numFmt w:val="lowerLetter"/>
      <w:lvlText w:val="%5)"/>
      <w:lvlJc w:val="left"/>
      <w:pPr>
        <w:ind w:left="1085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97"/>
        <w:sz w:val="24"/>
        <w:szCs w:val="24"/>
        <w:lang w:val="en-US" w:eastAsia="en-US" w:bidi="ar-SA"/>
      </w:rPr>
    </w:lvl>
    <w:lvl w:ilvl="5" w:tplc="0ED67EB8">
      <w:numFmt w:val="bullet"/>
      <w:lvlText w:val="•"/>
      <w:lvlJc w:val="left"/>
      <w:pPr>
        <w:ind w:left="3471" w:hanging="363"/>
      </w:pPr>
      <w:rPr>
        <w:rFonts w:hint="default"/>
        <w:lang w:val="en-US" w:eastAsia="en-US" w:bidi="ar-SA"/>
      </w:rPr>
    </w:lvl>
    <w:lvl w:ilvl="6" w:tplc="F7AE8BFA">
      <w:numFmt w:val="bullet"/>
      <w:lvlText w:val="•"/>
      <w:lvlJc w:val="left"/>
      <w:pPr>
        <w:ind w:left="4667" w:hanging="363"/>
      </w:pPr>
      <w:rPr>
        <w:rFonts w:hint="default"/>
        <w:lang w:val="en-US" w:eastAsia="en-US" w:bidi="ar-SA"/>
      </w:rPr>
    </w:lvl>
    <w:lvl w:ilvl="7" w:tplc="78142C98">
      <w:numFmt w:val="bullet"/>
      <w:lvlText w:val="•"/>
      <w:lvlJc w:val="left"/>
      <w:pPr>
        <w:ind w:left="5863" w:hanging="363"/>
      </w:pPr>
      <w:rPr>
        <w:rFonts w:hint="default"/>
        <w:lang w:val="en-US" w:eastAsia="en-US" w:bidi="ar-SA"/>
      </w:rPr>
    </w:lvl>
    <w:lvl w:ilvl="8" w:tplc="0A12AD7A">
      <w:numFmt w:val="bullet"/>
      <w:lvlText w:val="•"/>
      <w:lvlJc w:val="left"/>
      <w:pPr>
        <w:ind w:left="7059" w:hanging="363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E8"/>
    <w:rsid w:val="00162F38"/>
    <w:rsid w:val="001D3BE7"/>
    <w:rsid w:val="001F685A"/>
    <w:rsid w:val="003E6840"/>
    <w:rsid w:val="004F60BD"/>
    <w:rsid w:val="00514DE8"/>
    <w:rsid w:val="005F5E65"/>
    <w:rsid w:val="007F1A0D"/>
    <w:rsid w:val="008A76FF"/>
    <w:rsid w:val="00C959E3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19CC4"/>
  <w15:chartTrackingRefBased/>
  <w15:docId w15:val="{C9D6495A-90E9-4279-8350-F9E90CAD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14D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 w:bidi="te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4D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4D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514D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4D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4D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4D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4D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4D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4D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4D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4D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1"/>
    <w:rsid w:val="00514D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4D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4D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4D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4D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4D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4D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4D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4D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4D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4D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4D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4D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514D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4D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4D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4D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4DE8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514DE8"/>
    <w:rPr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514DE8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NormalWeb">
    <w:name w:val="Normal (Web)"/>
    <w:basedOn w:val="Normal"/>
    <w:uiPriority w:val="99"/>
    <w:unhideWhenUsed/>
    <w:rsid w:val="00514DE8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rsid w:val="00514DE8"/>
  </w:style>
  <w:style w:type="paragraph" w:customStyle="1" w:styleId="Default">
    <w:name w:val="Default"/>
    <w:rsid w:val="001F68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4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2</cp:revision>
  <dcterms:created xsi:type="dcterms:W3CDTF">2024-08-02T05:06:00Z</dcterms:created>
  <dcterms:modified xsi:type="dcterms:W3CDTF">2024-08-21T11:13:00Z</dcterms:modified>
</cp:coreProperties>
</file>