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E7395" w14:textId="77777777" w:rsidR="00555348" w:rsidRDefault="00555348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29F28EAC" w14:textId="3700C6E1" w:rsidR="00555348" w:rsidRDefault="00555348" w:rsidP="0055534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59581A13" w14:textId="50CD7722" w:rsidR="00555348" w:rsidRDefault="00555348" w:rsidP="00555348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BOTANY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23ED3095" w14:textId="04F1EB24" w:rsidR="00555348" w:rsidRDefault="00555348" w:rsidP="00555348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B-Ma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-3101(3)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Arial" w:hAnsi="Arial" w:cs="Arial"/>
          <w:b/>
        </w:rPr>
        <w:t>PLANT PATHOLOGY AND PLANT DISEASES</w:t>
      </w:r>
      <w:r>
        <w:rPr>
          <w:rFonts w:ascii="Arial" w:eastAsia="Arial" w:hAnsi="Arial" w:cs="Arial"/>
          <w:b/>
        </w:rPr>
        <w:t xml:space="preserve">     </w:t>
      </w:r>
      <w:r>
        <w:t xml:space="preserve"> </w:t>
      </w:r>
      <w:r>
        <w:t>MARKS</w:t>
      </w:r>
      <w:proofErr w:type="gramStart"/>
      <w:r>
        <w:t>:100</w:t>
      </w:r>
      <w:proofErr w:type="gramEnd"/>
    </w:p>
    <w:p w14:paraId="5D6D8A43" w14:textId="128831D7" w:rsidR="00555348" w:rsidRDefault="00555348" w:rsidP="00555348">
      <w:pPr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7364F245" w14:textId="77777777" w:rsidR="00555348" w:rsidRDefault="00555348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02AF246D" w14:textId="77777777" w:rsidR="00555348" w:rsidRDefault="00555348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I. </w:t>
      </w:r>
      <w:r>
        <w:rPr>
          <w:rFonts w:ascii="Arial" w:eastAsia="Arial" w:hAnsi="Arial" w:cs="Arial"/>
          <w:b/>
          <w:sz w:val="24"/>
          <w:szCs w:val="24"/>
        </w:rPr>
        <w:t>OBJECTIVES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By the end of this course the learner has: </w:t>
      </w:r>
    </w:p>
    <w:p w14:paraId="00000007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To study various plant pat</w:t>
      </w:r>
      <w:bookmarkStart w:id="0" w:name="_GoBack"/>
      <w:bookmarkEnd w:id="0"/>
      <w:r>
        <w:rPr>
          <w:rFonts w:ascii="Arial" w:eastAsia="Arial" w:hAnsi="Arial" w:cs="Arial"/>
          <w:color w:val="000000"/>
          <w:sz w:val="24"/>
          <w:szCs w:val="24"/>
        </w:rPr>
        <w:t xml:space="preserve">hogens, their survival and dispersal mechanisms. </w:t>
      </w:r>
    </w:p>
    <w:p w14:paraId="00000008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 To understand the processes involv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ed in infection and pathogenesis in plants. </w:t>
      </w:r>
    </w:p>
    <w:p w14:paraId="00000009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To study the common diseases of some important field and horticultural crops. </w:t>
      </w:r>
    </w:p>
    <w:p w14:paraId="4FD67EBF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0A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II.</w:t>
      </w:r>
      <w:r>
        <w:rPr>
          <w:rFonts w:ascii="Arial" w:eastAsia="Arial" w:hAnsi="Arial" w:cs="Arial"/>
          <w:b/>
        </w:rPr>
        <w:t>COURSE OUTCOMES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: </w:t>
      </w:r>
    </w:p>
    <w:p w14:paraId="0000000B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1. Identify major groups of plant pathogens and classify plant diseases. </w:t>
      </w:r>
    </w:p>
    <w:p w14:paraId="0000000C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>2. Explain various stages in 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nfection, plant pathogenesis and responsible factors. </w:t>
      </w:r>
    </w:p>
    <w:p w14:paraId="0000000D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3. Elaborate the preventive and control measures for plant diseases. </w:t>
      </w:r>
    </w:p>
    <w:p w14:paraId="0000000E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4. Discuss about some diseases of field crops and their management. </w:t>
      </w:r>
    </w:p>
    <w:p w14:paraId="0000000F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5. Discuss about some diseases of horticultural crops and their management. </w:t>
      </w:r>
    </w:p>
    <w:p w14:paraId="00000010" w14:textId="77777777" w:rsidR="009C79DD" w:rsidRDefault="009C79DD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11" w14:textId="2BD86C60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00000012" w14:textId="46EE7E0B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UNIT-1: PLANT PATHOGENS, SURVIVAL AND DISPERSAL 8 HRS. </w:t>
      </w:r>
    </w:p>
    <w:p w14:paraId="00000013" w14:textId="4666343A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1260" w:hanging="99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Plant pathology: definition, importance of plant diseases, important famines in world;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scope </w:t>
      </w:r>
      <w:r w:rsidR="0055534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and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objectives of plant pathology. </w:t>
      </w:r>
    </w:p>
    <w:p w14:paraId="00000014" w14:textId="08E08DA4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2. Important plant pathogenic organisms with examples of diseases caused by them. </w:t>
      </w:r>
    </w:p>
    <w:p w14:paraId="00000015" w14:textId="68079824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>3. Classification of plant diseases based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 on important criteria. </w:t>
      </w:r>
    </w:p>
    <w:p w14:paraId="00000016" w14:textId="7120FC29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4. A brief account on survival of plant pathogens. </w:t>
      </w:r>
    </w:p>
    <w:p w14:paraId="00000017" w14:textId="399D451F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5. Dispersal of plant pathogens – active and passive processes. </w:t>
      </w:r>
    </w:p>
    <w:p w14:paraId="00000018" w14:textId="77777777" w:rsidR="009C79DD" w:rsidRDefault="009C79DD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19" w14:textId="5A594225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UNIT-2: INFECTION AND PATHOGENESIS IN PLANTS 8 HRS. </w:t>
      </w:r>
    </w:p>
    <w:p w14:paraId="0000001A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Infection process – pre-penetration, penetration and post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-penetration. </w:t>
      </w:r>
    </w:p>
    <w:p w14:paraId="0000001B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Role of enzymes in plant pathogenesis. </w:t>
      </w:r>
    </w:p>
    <w:p w14:paraId="0000001C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Role of toxins in plant pathogenesis. </w:t>
      </w:r>
    </w:p>
    <w:p w14:paraId="0000001D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Role of growth regulators in plant pathogenesis. </w:t>
      </w:r>
    </w:p>
    <w:p w14:paraId="0000001E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Defense mechanisms in plants against pathogens. </w:t>
      </w:r>
    </w:p>
    <w:p w14:paraId="0000001F" w14:textId="77777777" w:rsidR="009C79DD" w:rsidRDefault="009C79DD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20" w14:textId="7BC87848" w:rsidR="009C79DD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UNIT-3: PLANT DISEASE MANAGEMENT 8 HRS. </w:t>
      </w:r>
    </w:p>
    <w:p w14:paraId="00000021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Plant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disease epidemiology; plant disease forecasting; remote sensing in plant pathology. </w:t>
      </w:r>
    </w:p>
    <w:p w14:paraId="00000022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General principles of plant diseases management.   </w:t>
      </w:r>
    </w:p>
    <w:p w14:paraId="00000023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Regulatory methods, cultural methods; biological control and PGPR. </w:t>
      </w:r>
    </w:p>
    <w:p w14:paraId="00000024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Physical methods, chemical methods; host plant resistance. </w:t>
      </w:r>
    </w:p>
    <w:p w14:paraId="00000025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Integrated plant disease management (IDM) – Concept, advantages and importance. </w:t>
      </w:r>
    </w:p>
    <w:p w14:paraId="58B65B57" w14:textId="77777777" w:rsidR="00555348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="Arial" w:eastAsia="Arial" w:hAnsi="Arial" w:cs="Arial"/>
          <w:color w:val="000000"/>
          <w:sz w:val="24"/>
          <w:szCs w:val="24"/>
        </w:rPr>
      </w:pPr>
    </w:p>
    <w:p w14:paraId="351039B2" w14:textId="77777777" w:rsidR="00555348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="Arial" w:eastAsia="Arial" w:hAnsi="Arial" w:cs="Arial"/>
          <w:color w:val="000000"/>
          <w:sz w:val="24"/>
          <w:szCs w:val="24"/>
        </w:rPr>
      </w:pPr>
    </w:p>
    <w:p w14:paraId="4A823E0D" w14:textId="77777777" w:rsidR="00555348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="Arial" w:eastAsia="Arial" w:hAnsi="Arial" w:cs="Arial"/>
          <w:color w:val="000000"/>
          <w:sz w:val="24"/>
          <w:szCs w:val="24"/>
        </w:rPr>
      </w:pPr>
    </w:p>
    <w:p w14:paraId="01935124" w14:textId="77777777" w:rsidR="00555348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="Arial" w:eastAsia="Arial" w:hAnsi="Arial" w:cs="Arial"/>
          <w:color w:val="000000"/>
          <w:sz w:val="24"/>
          <w:szCs w:val="24"/>
        </w:rPr>
      </w:pPr>
    </w:p>
    <w:p w14:paraId="31279BA0" w14:textId="77777777" w:rsidR="00555348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="Arial" w:hAnsi="Arial" w:cs="Arial"/>
          <w:bCs/>
        </w:rPr>
      </w:pPr>
    </w:p>
    <w:p w14:paraId="0B9C9272" w14:textId="36B0A145" w:rsidR="00555348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>B-Ma2-3101(3)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proofErr w:type="gramStart"/>
      <w:r>
        <w:rPr>
          <w:rFonts w:ascii="Arial" w:hAnsi="Arial" w:cs="Arial"/>
          <w:b/>
        </w:rPr>
        <w:t>:2</w:t>
      </w:r>
      <w:proofErr w:type="gramEnd"/>
      <w:r>
        <w:rPr>
          <w:rFonts w:ascii="Arial" w:hAnsi="Arial" w:cs="Arial"/>
          <w:b/>
        </w:rPr>
        <w:t>::</w:t>
      </w:r>
    </w:p>
    <w:p w14:paraId="10AAD405" w14:textId="77777777" w:rsidR="00555348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firstLine="270"/>
        <w:rPr>
          <w:rFonts w:ascii="Arial" w:eastAsia="Arial" w:hAnsi="Arial" w:cs="Arial"/>
          <w:color w:val="000000"/>
          <w:sz w:val="24"/>
          <w:szCs w:val="24"/>
        </w:rPr>
      </w:pPr>
    </w:p>
    <w:p w14:paraId="00000026" w14:textId="69622C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</w:t>
      </w:r>
      <w:r w:rsidR="00555348">
        <w:rPr>
          <w:rFonts w:ascii="Arial" w:eastAsia="Arial" w:hAnsi="Arial" w:cs="Arial"/>
          <w:b/>
          <w:color w:val="000000"/>
          <w:sz w:val="24"/>
          <w:szCs w:val="24"/>
        </w:rPr>
        <w:t>UNIT- 4: DISEASES OF FIELD CROPS 12 HRS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. </w:t>
      </w:r>
    </w:p>
    <w:p w14:paraId="30C920E8" w14:textId="77777777" w:rsidR="00555348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Symptoms, etiology, disease cycle and management of major diseases 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 following crops: </w:t>
      </w:r>
    </w:p>
    <w:p w14:paraId="00000027" w14:textId="2F0035A8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a) Rice: Blast of rice, bacterial blight and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Tungro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28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b)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Bajra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Downy mildew and Ergot </w:t>
      </w:r>
    </w:p>
    <w:p w14:paraId="00000029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c) Pigeon-pea: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Phytophthora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blight, wilt and sterility mosaic </w:t>
      </w:r>
    </w:p>
    <w:p w14:paraId="0000002A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d) Groundnut: Tikka leaf spot, rust and root rot </w:t>
      </w:r>
    </w:p>
    <w:p w14:paraId="36172B8C" w14:textId="77777777" w:rsidR="00555348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</w:p>
    <w:p w14:paraId="0000002B" w14:textId="17B8648D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</w:t>
      </w:r>
      <w:r w:rsidR="00555348">
        <w:rPr>
          <w:rFonts w:ascii="Arial" w:eastAsia="Arial" w:hAnsi="Arial" w:cs="Arial"/>
          <w:b/>
          <w:color w:val="000000"/>
          <w:sz w:val="24"/>
          <w:szCs w:val="24"/>
        </w:rPr>
        <w:t>UNIT- 5</w:t>
      </w:r>
      <w:r>
        <w:rPr>
          <w:rFonts w:ascii="Arial" w:eastAsia="Arial" w:hAnsi="Arial" w:cs="Arial"/>
          <w:b/>
          <w:color w:val="000000"/>
          <w:sz w:val="24"/>
          <w:szCs w:val="24"/>
        </w:rPr>
        <w:t>: Diseases of horticultural cro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ps 9 Hrs. </w:t>
      </w:r>
    </w:p>
    <w:p w14:paraId="0000002C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Symptoms, etiology, disease cycle and management of major diseases of following crops: </w:t>
      </w:r>
    </w:p>
    <w:p w14:paraId="0000002D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Brinjal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Phomopsis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blight and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Little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leaf </w:t>
      </w:r>
    </w:p>
    <w:p w14:paraId="0000002E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b) Okra: Powdery mildew and Yellow vein mosaic </w:t>
      </w:r>
    </w:p>
    <w:p w14:paraId="0000002F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) Pomegranate: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Alternaria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fruit spot and Anthracnose </w:t>
      </w:r>
    </w:p>
    <w:p w14:paraId="00000030" w14:textId="77777777" w:rsidR="009C79DD" w:rsidRDefault="004B5863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d) Coconut: Bud rot and Basal stem rot </w:t>
      </w:r>
    </w:p>
    <w:p w14:paraId="4A9541A7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31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IV. Text Books: </w:t>
      </w:r>
    </w:p>
    <w:p w14:paraId="00000032" w14:textId="4B7E66FA" w:rsidR="009C79DD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1. P.D. Sharma (2011) Fundamentals of Plant Pathology, Tata McGraw-Hill Education, New Delhi </w:t>
      </w:r>
    </w:p>
    <w:p w14:paraId="00000033" w14:textId="7FF50510" w:rsidR="009C79DD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260" w:hanging="12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>2. R.S. Singh and U.S. Singh (2017) Plant Pathology: An Introduction, CRC Press, Boca Raton, Florida, USA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34" w14:textId="1385C05A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3. R.S. </w:t>
      </w:r>
      <w:proofErr w:type="spellStart"/>
      <w:r w:rsidR="004B5863">
        <w:rPr>
          <w:rFonts w:ascii="Arial" w:eastAsia="Arial" w:hAnsi="Arial" w:cs="Arial"/>
          <w:color w:val="000000"/>
          <w:sz w:val="24"/>
          <w:szCs w:val="24"/>
        </w:rPr>
        <w:t>Mehrotra</w:t>
      </w:r>
      <w:proofErr w:type="spellEnd"/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 (2008) Plant Pathology, Tata McGraw-Hill Education, New Delhi </w:t>
      </w:r>
    </w:p>
    <w:p w14:paraId="00000035" w14:textId="07280F61" w:rsidR="009C79DD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left="1800" w:hanging="180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>4. M. S. Reddy and Gopal Singh (2016) Plant Pathology: Concepts and Laboratory Exercises</w:t>
      </w:r>
      <w:proofErr w:type="gramStart"/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4B5863">
        <w:rPr>
          <w:rFonts w:ascii="Arial" w:eastAsia="Arial" w:hAnsi="Arial" w:cs="Arial"/>
          <w:color w:val="000000"/>
          <w:sz w:val="24"/>
          <w:szCs w:val="24"/>
        </w:rPr>
        <w:t>Scientific</w:t>
      </w:r>
      <w:proofErr w:type="gramEnd"/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 Publishers, Jodhpur, India </w:t>
      </w:r>
    </w:p>
    <w:p w14:paraId="00000036" w14:textId="77777777" w:rsidR="009C79DD" w:rsidRDefault="009C79DD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37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V. Reference Books: </w:t>
      </w:r>
    </w:p>
    <w:p w14:paraId="00000038" w14:textId="2E5A405D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1. </w:t>
      </w:r>
      <w:proofErr w:type="spellStart"/>
      <w:r w:rsidR="004B5863">
        <w:rPr>
          <w:rFonts w:ascii="Arial" w:eastAsia="Arial" w:hAnsi="Arial" w:cs="Arial"/>
          <w:color w:val="000000"/>
          <w:sz w:val="24"/>
          <w:szCs w:val="24"/>
        </w:rPr>
        <w:t>Agrios</w:t>
      </w:r>
      <w:proofErr w:type="spellEnd"/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, G. N. (2005). Plant Pathology (5th </w:t>
      </w:r>
      <w:proofErr w:type="gramStart"/>
      <w:r w:rsidR="004B5863">
        <w:rPr>
          <w:rFonts w:ascii="Arial" w:eastAsia="Arial" w:hAnsi="Arial" w:cs="Arial"/>
          <w:color w:val="000000"/>
          <w:sz w:val="24"/>
          <w:szCs w:val="24"/>
        </w:rPr>
        <w:t>ed</w:t>
      </w:r>
      <w:proofErr w:type="gramEnd"/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.). Academic Press, San Diego, California. </w:t>
      </w:r>
    </w:p>
    <w:p w14:paraId="00000039" w14:textId="1CFB8449" w:rsidR="009C79DD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1170" w:hanging="117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proofErr w:type="spellStart"/>
      <w:r w:rsidR="004B5863">
        <w:rPr>
          <w:rFonts w:ascii="Arial" w:eastAsia="Arial" w:hAnsi="Arial" w:cs="Arial"/>
          <w:color w:val="000000"/>
          <w:sz w:val="24"/>
          <w:szCs w:val="24"/>
        </w:rPr>
        <w:t>Dehne</w:t>
      </w:r>
      <w:proofErr w:type="spellEnd"/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, H. W. (Ed.). (2012). Plant Pathology: From Molecular Biology to Biological Control.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   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Springer, Dordrecht, Netherlands. </w:t>
      </w:r>
    </w:p>
    <w:p w14:paraId="0000003A" w14:textId="48014E47" w:rsidR="009C79DD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left="1080" w:hanging="108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 w:rsidR="004B5863">
        <w:rPr>
          <w:rFonts w:ascii="Arial" w:eastAsia="Arial" w:hAnsi="Arial" w:cs="Arial"/>
          <w:color w:val="000000"/>
          <w:sz w:val="24"/>
          <w:szCs w:val="24"/>
        </w:rPr>
        <w:t>Dicklow</w:t>
      </w:r>
      <w:proofErr w:type="spellEnd"/>
      <w:r w:rsidR="004B5863">
        <w:rPr>
          <w:rFonts w:ascii="Arial" w:eastAsia="Arial" w:hAnsi="Arial" w:cs="Arial"/>
          <w:color w:val="000000"/>
          <w:sz w:val="24"/>
          <w:szCs w:val="24"/>
        </w:rPr>
        <w:t>, M. B., &amp; Beaudry, R. M.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 (Eds.). (2013). Plant Pathology Concepts and Laboratory Exercises (2nd </w:t>
      </w:r>
      <w:proofErr w:type="gramStart"/>
      <w:r w:rsidR="004B5863">
        <w:rPr>
          <w:rFonts w:ascii="Arial" w:eastAsia="Arial" w:hAnsi="Arial" w:cs="Arial"/>
          <w:color w:val="000000"/>
          <w:sz w:val="24"/>
          <w:szCs w:val="24"/>
        </w:rPr>
        <w:t>ed</w:t>
      </w:r>
      <w:proofErr w:type="gramEnd"/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.). CRC Press, Boca Raton, Florida. </w:t>
      </w:r>
    </w:p>
    <w:p w14:paraId="0000003B" w14:textId="30938A36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4. Lucas, J. A. (1998). Plant Pathology and Plant Pathogens. Blackwell Science, Oxford, UK. </w:t>
      </w:r>
    </w:p>
    <w:p w14:paraId="0000003C" w14:textId="4F21102E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>5. Lucas, J. A. (1998). Plant pathology and plant pa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thogens. Blackwell Science, Oxford, UK. </w:t>
      </w:r>
    </w:p>
    <w:p w14:paraId="0000003D" w14:textId="69D590DD" w:rsidR="009C79DD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ind w:left="1260" w:hanging="12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6. Schumann, G. L., &amp; D'Arcy, C. J. (2010). Essential Plant Pathology (2nd </w:t>
      </w:r>
      <w:proofErr w:type="gramStart"/>
      <w:r w:rsidR="004B5863">
        <w:rPr>
          <w:rFonts w:ascii="Arial" w:eastAsia="Arial" w:hAnsi="Arial" w:cs="Arial"/>
          <w:color w:val="000000"/>
          <w:sz w:val="24"/>
          <w:szCs w:val="24"/>
        </w:rPr>
        <w:t>ed</w:t>
      </w:r>
      <w:proofErr w:type="gramEnd"/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.). APS Press, St. Paul, Minnesota. </w:t>
      </w:r>
    </w:p>
    <w:p w14:paraId="0000003E" w14:textId="57DF6284" w:rsidR="009C79DD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7. Schumann, G. L., and C. D'Arcy (2010). Essential plant pathology. APS Press, St. Paul, MN. </w:t>
      </w:r>
    </w:p>
    <w:p w14:paraId="0000003F" w14:textId="0DD5E320" w:rsidR="009C79DD" w:rsidRDefault="00555348" w:rsidP="00555348">
      <w:pPr>
        <w:widowControl/>
        <w:pBdr>
          <w:top w:val="nil"/>
          <w:left w:val="nil"/>
          <w:bottom w:val="nil"/>
          <w:right w:val="nil"/>
          <w:between w:val="nil"/>
        </w:pBdr>
        <w:ind w:left="990" w:hanging="99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4B5863">
        <w:rPr>
          <w:rFonts w:ascii="Arial" w:eastAsia="Arial" w:hAnsi="Arial" w:cs="Arial"/>
          <w:color w:val="000000"/>
          <w:sz w:val="24"/>
          <w:szCs w:val="24"/>
        </w:rPr>
        <w:t>8. Sin</w:t>
      </w:r>
      <w:r w:rsidR="004B5863">
        <w:rPr>
          <w:rFonts w:ascii="Arial" w:eastAsia="Arial" w:hAnsi="Arial" w:cs="Arial"/>
          <w:color w:val="000000"/>
          <w:sz w:val="24"/>
          <w:szCs w:val="24"/>
        </w:rPr>
        <w:t xml:space="preserve">gh, R. P., and U. S. Singh (2020). Plant diseases: Identification, management and challenges. Springer, Singapore. </w:t>
      </w:r>
    </w:p>
    <w:p w14:paraId="00000040" w14:textId="77777777" w:rsidR="009C79DD" w:rsidRDefault="009C79DD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3A23C72D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99CE55D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6317D65B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24875C64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77F0416A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570A7E96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48A71CBB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4E05FC69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56B1371D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679C2DBF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6D93ECE6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5EF41EB3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564AAFA3" w14:textId="77777777" w:rsidR="00555348" w:rsidRDefault="005553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00000041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VI. Suggested activities and evaluation methods: </w:t>
      </w:r>
    </w:p>
    <w:p w14:paraId="00000042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Unit-1: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Field Survey and making a report on various plant pathogens, their survival and dispersal mechanisms. </w:t>
      </w:r>
    </w:p>
    <w:p w14:paraId="00000043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Field reports, presentations and visual documentation based on a rubric. </w:t>
      </w:r>
    </w:p>
    <w:p w14:paraId="00000044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Unit-2: Activity: </w:t>
      </w:r>
      <w:r>
        <w:rPr>
          <w:rFonts w:ascii="Arial" w:eastAsia="Arial" w:hAnsi="Arial" w:cs="Arial"/>
          <w:color w:val="000000"/>
          <w:sz w:val="24"/>
          <w:szCs w:val="24"/>
        </w:rPr>
        <w:t>Case studies on plant infections and facto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rs contributing to disease development. </w:t>
      </w:r>
    </w:p>
    <w:p w14:paraId="00000045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Diagnostic evaluation of case study report for problem-solving and critical thinking skills. </w:t>
      </w:r>
    </w:p>
    <w:p w14:paraId="00000046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Unit-3: Activity: </w:t>
      </w:r>
      <w:r>
        <w:rPr>
          <w:rFonts w:ascii="Arial" w:eastAsia="Arial" w:hAnsi="Arial" w:cs="Arial"/>
          <w:color w:val="000000"/>
          <w:sz w:val="24"/>
          <w:szCs w:val="24"/>
        </w:rPr>
        <w:t>A survey report on various preventive and control measures for plant diseases practi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ced by the farmers in their locality. </w:t>
      </w:r>
    </w:p>
    <w:p w14:paraId="00000047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Peer review by students on the quality of report. </w:t>
      </w:r>
    </w:p>
    <w:p w14:paraId="00000048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Unit-4: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Field survey and data collection on diseases of local field crops. </w:t>
      </w:r>
    </w:p>
    <w:p w14:paraId="00000049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Assessment of the quality of report bases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on a rubric. </w:t>
      </w:r>
    </w:p>
    <w:p w14:paraId="0000004A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Unit-5: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Microscopic observations and making drawings of diseased samples. </w:t>
      </w:r>
    </w:p>
    <w:p w14:paraId="0000004B" w14:textId="77777777" w:rsidR="009C79DD" w:rsidRDefault="004B586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>Formative assessment of presentation of findings through visuals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/ </w:t>
      </w:r>
      <w:r>
        <w:rPr>
          <w:rFonts w:ascii="Arial" w:eastAsia="Arial" w:hAnsi="Arial" w:cs="Arial"/>
          <w:color w:val="000000"/>
          <w:sz w:val="24"/>
          <w:szCs w:val="24"/>
        </w:rPr>
        <w:t>drawings.</w:t>
      </w:r>
    </w:p>
    <w:sectPr w:rsidR="009C79DD">
      <w:pgSz w:w="11909" w:h="16834"/>
      <w:pgMar w:top="720" w:right="720" w:bottom="720" w:left="5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DD"/>
    <w:rsid w:val="004B5863"/>
    <w:rsid w:val="00555348"/>
    <w:rsid w:val="009C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F3B5D1-D261-4B32-97FA-D178BDA9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62"/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D250A"/>
    <w:pPr>
      <w:widowControl/>
      <w:adjustRightInd w:val="0"/>
    </w:pPr>
    <w:rPr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555348"/>
    <w:pPr>
      <w:widowControl/>
      <w:spacing w:before="100" w:beforeAutospacing="1" w:after="100" w:afterAutospacing="1"/>
    </w:pPr>
    <w:rPr>
      <w:sz w:val="24"/>
      <w:szCs w:val="24"/>
      <w:lang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vRRXGRxfNT4ek+yMbhFnHXNm1A==">CgMxLjA4AHIhMXJmczRVN0FaWlVhZ2F4RTFjVElTRkFwbThoSmg1RE5N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ADMIN</cp:lastModifiedBy>
  <cp:revision>4</cp:revision>
  <cp:lastPrinted>2024-08-19T10:02:00Z</cp:lastPrinted>
  <dcterms:created xsi:type="dcterms:W3CDTF">2021-09-06T06:24:00Z</dcterms:created>
  <dcterms:modified xsi:type="dcterms:W3CDTF">2024-08-19T10:07:00Z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2020-07-17T00:00:00Z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2021-09-06T00:00:00Z</vt:lpwstr>
  </property>
</Properties>
</file>