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5F0" w:rsidRDefault="008355F0" w:rsidP="008355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6133F">
        <w:rPr>
          <w:rFonts w:ascii="Arial" w:hAnsi="Arial" w:cs="Arial"/>
          <w:sz w:val="24"/>
          <w:szCs w:val="24"/>
        </w:rPr>
        <w:t>ST. JOSEPH’S COLLEGE FOR W</w:t>
      </w:r>
      <w:r>
        <w:rPr>
          <w:rFonts w:ascii="Arial" w:hAnsi="Arial" w:cs="Arial"/>
          <w:sz w:val="24"/>
          <w:szCs w:val="24"/>
        </w:rPr>
        <w:t>OMEN (AUTONOMOUS) VISAKHAPATNAM</w:t>
      </w:r>
    </w:p>
    <w:p w:rsidR="008355F0" w:rsidRPr="00480EBC" w:rsidRDefault="008355F0" w:rsidP="008355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B.SC.(HONORS) AGRICULTURE AND RURAL DEVELOPMENT WITH SINGLE MAJOR</w:t>
      </w:r>
    </w:p>
    <w:p w:rsidR="008355F0" w:rsidRPr="00E6133F" w:rsidRDefault="008355F0" w:rsidP="008355F0">
      <w:pPr>
        <w:pStyle w:val="Heading1"/>
        <w:spacing w:before="0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I</w:t>
      </w:r>
      <w:r>
        <w:rPr>
          <w:rFonts w:ascii="Arial" w:hAnsi="Arial" w:cs="Arial"/>
          <w:color w:val="auto"/>
          <w:sz w:val="24"/>
          <w:szCs w:val="24"/>
        </w:rPr>
        <w:t>I</w:t>
      </w:r>
      <w:r w:rsidRPr="00E6133F">
        <w:rPr>
          <w:rFonts w:ascii="Arial" w:hAnsi="Arial" w:cs="Arial"/>
          <w:color w:val="auto"/>
          <w:sz w:val="24"/>
          <w:szCs w:val="24"/>
        </w:rPr>
        <w:t>I SEM</w:t>
      </w:r>
      <w:bookmarkStart w:id="0" w:name="_GoBack"/>
      <w:bookmarkEnd w:id="0"/>
      <w:r w:rsidRPr="00E6133F">
        <w:rPr>
          <w:rFonts w:ascii="Arial" w:hAnsi="Arial" w:cs="Arial"/>
          <w:color w:val="auto"/>
          <w:sz w:val="24"/>
          <w:szCs w:val="24"/>
        </w:rPr>
        <w:t xml:space="preserve">ESTER       </w:t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 w:rsidRPr="00E6133F">
        <w:rPr>
          <w:rFonts w:ascii="Arial" w:hAnsi="Arial" w:cs="Arial"/>
          <w:color w:val="auto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SKILL DEVELOPMENT COURSE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      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</w:t>
      </w:r>
      <w:r w:rsidRPr="00E6133F">
        <w:rPr>
          <w:rFonts w:ascii="Arial" w:hAnsi="Arial" w:cs="Arial"/>
          <w:iCs/>
          <w:color w:val="auto"/>
          <w:sz w:val="24"/>
          <w:szCs w:val="24"/>
        </w:rPr>
        <w:t>Time: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30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hrs/week </w:t>
      </w:r>
    </w:p>
    <w:p w:rsidR="008355F0" w:rsidRPr="00C61B87" w:rsidRDefault="008355F0" w:rsidP="008355F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</w:pPr>
      <w:r>
        <w:rPr>
          <w:rFonts w:ascii="Arial" w:hAnsi="Arial" w:cs="Arial"/>
          <w:bCs/>
          <w:sz w:val="24"/>
          <w:szCs w:val="24"/>
        </w:rPr>
        <w:t>BK 3001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2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355F0">
        <w:rPr>
          <w:rFonts w:ascii="Arial" w:hAnsi="Arial" w:cs="Arial"/>
          <w:b/>
          <w:spacing w:val="20"/>
          <w:sz w:val="24"/>
          <w:szCs w:val="24"/>
        </w:rPr>
        <w:t>BEE KEEPING</w:t>
      </w:r>
      <w:r w:rsidRPr="008355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 </w:t>
      </w:r>
      <w:r w:rsidRPr="00E6133F">
        <w:rPr>
          <w:rFonts w:ascii="Arial" w:hAnsi="Arial" w:cs="Arial"/>
          <w:bCs/>
          <w:sz w:val="24"/>
          <w:szCs w:val="24"/>
        </w:rPr>
        <w:t>Marks:</w:t>
      </w:r>
      <w:r>
        <w:rPr>
          <w:rFonts w:ascii="Arial" w:hAnsi="Arial" w:cs="Arial"/>
          <w:bCs/>
          <w:sz w:val="24"/>
          <w:szCs w:val="24"/>
        </w:rPr>
        <w:t>5</w:t>
      </w:r>
      <w:r w:rsidRPr="00E6133F">
        <w:rPr>
          <w:rFonts w:ascii="Arial" w:hAnsi="Arial" w:cs="Arial"/>
          <w:bCs/>
          <w:sz w:val="24"/>
          <w:szCs w:val="24"/>
        </w:rPr>
        <w:t>0</w:t>
      </w:r>
    </w:p>
    <w:p w:rsidR="008355F0" w:rsidRPr="00C61B87" w:rsidRDefault="008355F0" w:rsidP="008355F0">
      <w:pPr>
        <w:pStyle w:val="Heading2"/>
        <w:ind w:left="0"/>
        <w:rPr>
          <w:b w:val="0"/>
        </w:rPr>
      </w:pPr>
      <w:r w:rsidRPr="00C61B87">
        <w:rPr>
          <w:rFonts w:ascii="Arial" w:hAnsi="Arial" w:cs="Arial"/>
          <w:b w:val="0"/>
        </w:rPr>
        <w:t xml:space="preserve">w.e.f </w:t>
      </w:r>
      <w:r w:rsidRPr="00C61B87">
        <w:rPr>
          <w:b w:val="0"/>
        </w:rPr>
        <w:t>A</w:t>
      </w:r>
      <w:r>
        <w:rPr>
          <w:b w:val="0"/>
        </w:rPr>
        <w:t>J</w:t>
      </w:r>
      <w:r w:rsidRPr="00C61B87">
        <w:rPr>
          <w:rFonts w:ascii="Arial" w:hAnsi="Arial" w:cs="Arial"/>
          <w:b w:val="0"/>
        </w:rPr>
        <w:t xml:space="preserve"> 202</w:t>
      </w:r>
      <w:r>
        <w:rPr>
          <w:rFonts w:ascii="Arial" w:hAnsi="Arial" w:cs="Arial"/>
          <w:b w:val="0"/>
        </w:rPr>
        <w:t>2</w:t>
      </w:r>
      <w:r w:rsidRPr="00C61B87">
        <w:rPr>
          <w:rFonts w:ascii="Arial" w:hAnsi="Arial" w:cs="Arial"/>
          <w:b w:val="0"/>
        </w:rPr>
        <w:t>-202</w:t>
      </w:r>
      <w:r>
        <w:rPr>
          <w:rFonts w:ascii="Arial" w:hAnsi="Arial" w:cs="Arial"/>
          <w:b w:val="0"/>
        </w:rPr>
        <w:t>3</w:t>
      </w:r>
      <w:r w:rsidRPr="00C61B87">
        <w:rPr>
          <w:rFonts w:ascii="Arial" w:hAnsi="Arial" w:cs="Arial"/>
          <w:b w:val="0"/>
        </w:rPr>
        <w:t xml:space="preserve"> (Admitted batch)</w:t>
      </w:r>
    </w:p>
    <w:p w:rsidR="008355F0" w:rsidRPr="001867AB" w:rsidRDefault="008355F0" w:rsidP="008355F0">
      <w:pPr>
        <w:spacing w:line="36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1867AB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8355F0" w:rsidRPr="008355F0" w:rsidRDefault="008355F0" w:rsidP="008355F0">
      <w:pPr>
        <w:pStyle w:val="BodyText"/>
        <w:spacing w:before="2" w:after="1"/>
        <w:rPr>
          <w:rFonts w:ascii="Arial" w:hAnsi="Arial" w:cs="Arial"/>
          <w:b w:val="0"/>
          <w:bCs w:val="0"/>
          <w:sz w:val="24"/>
          <w:szCs w:val="24"/>
        </w:rPr>
      </w:pPr>
      <w:r w:rsidRPr="008355F0">
        <w:rPr>
          <w:rFonts w:ascii="Arial" w:hAnsi="Arial" w:cs="Arial"/>
          <w:bCs w:val="0"/>
          <w:sz w:val="24"/>
          <w:szCs w:val="24"/>
        </w:rPr>
        <w:t>Course Outcomes:</w:t>
      </w:r>
      <w:r>
        <w:rPr>
          <w:rFonts w:ascii="Arial" w:hAnsi="Arial" w:cs="Arial"/>
          <w:bCs w:val="0"/>
          <w:sz w:val="24"/>
          <w:szCs w:val="24"/>
        </w:rPr>
        <w:t xml:space="preserve"> </w:t>
      </w:r>
      <w:r w:rsidRPr="008355F0">
        <w:rPr>
          <w:rFonts w:ascii="Arial" w:hAnsi="Arial" w:cs="Arial"/>
          <w:b w:val="0"/>
          <w:w w:val="80"/>
        </w:rPr>
        <w:t>At</w:t>
      </w:r>
      <w:r w:rsidRPr="008355F0">
        <w:rPr>
          <w:rFonts w:ascii="Arial" w:hAnsi="Arial" w:cs="Arial"/>
          <w:b w:val="0"/>
          <w:w w:val="80"/>
        </w:rPr>
        <w:t xml:space="preserve"> </w:t>
      </w:r>
      <w:r w:rsidRPr="008355F0">
        <w:rPr>
          <w:rFonts w:ascii="Arial" w:hAnsi="Arial" w:cs="Arial"/>
          <w:b w:val="0"/>
          <w:w w:val="80"/>
        </w:rPr>
        <w:t>the</w:t>
      </w:r>
      <w:r w:rsidRPr="008355F0">
        <w:rPr>
          <w:rFonts w:ascii="Arial" w:hAnsi="Arial" w:cs="Arial"/>
          <w:b w:val="0"/>
          <w:w w:val="80"/>
        </w:rPr>
        <w:t xml:space="preserve"> </w:t>
      </w:r>
      <w:r w:rsidRPr="008355F0">
        <w:rPr>
          <w:rFonts w:ascii="Arial" w:hAnsi="Arial" w:cs="Arial"/>
          <w:b w:val="0"/>
          <w:w w:val="80"/>
        </w:rPr>
        <w:t>end</w:t>
      </w:r>
      <w:r w:rsidRPr="008355F0">
        <w:rPr>
          <w:rFonts w:ascii="Arial" w:hAnsi="Arial" w:cs="Arial"/>
          <w:b w:val="0"/>
          <w:w w:val="80"/>
        </w:rPr>
        <w:t xml:space="preserve"> </w:t>
      </w:r>
      <w:r w:rsidRPr="008355F0">
        <w:rPr>
          <w:rFonts w:ascii="Arial" w:hAnsi="Arial" w:cs="Arial"/>
          <w:b w:val="0"/>
          <w:w w:val="80"/>
        </w:rPr>
        <w:t>of</w:t>
      </w:r>
      <w:r w:rsidRPr="008355F0">
        <w:rPr>
          <w:rFonts w:ascii="Arial" w:hAnsi="Arial" w:cs="Arial"/>
          <w:b w:val="0"/>
          <w:w w:val="80"/>
        </w:rPr>
        <w:t xml:space="preserve"> </w:t>
      </w:r>
      <w:r w:rsidRPr="008355F0">
        <w:rPr>
          <w:rFonts w:ascii="Arial" w:hAnsi="Arial" w:cs="Arial"/>
          <w:b w:val="0"/>
          <w:w w:val="80"/>
        </w:rPr>
        <w:t>the</w:t>
      </w:r>
      <w:r w:rsidRPr="008355F0">
        <w:rPr>
          <w:rFonts w:ascii="Arial" w:hAnsi="Arial" w:cs="Arial"/>
          <w:b w:val="0"/>
          <w:w w:val="80"/>
        </w:rPr>
        <w:t xml:space="preserve"> </w:t>
      </w:r>
      <w:r w:rsidRPr="008355F0">
        <w:rPr>
          <w:rFonts w:ascii="Arial" w:hAnsi="Arial" w:cs="Arial"/>
          <w:b w:val="0"/>
          <w:w w:val="80"/>
        </w:rPr>
        <w:t>course,</w:t>
      </w:r>
      <w:r w:rsidRPr="008355F0">
        <w:rPr>
          <w:rFonts w:ascii="Arial" w:hAnsi="Arial" w:cs="Arial"/>
          <w:b w:val="0"/>
          <w:w w:val="80"/>
        </w:rPr>
        <w:t xml:space="preserve"> </w:t>
      </w:r>
      <w:r w:rsidRPr="008355F0">
        <w:rPr>
          <w:rFonts w:ascii="Arial" w:hAnsi="Arial" w:cs="Arial"/>
          <w:b w:val="0"/>
          <w:w w:val="80"/>
        </w:rPr>
        <w:t>the</w:t>
      </w:r>
      <w:r w:rsidRPr="008355F0">
        <w:rPr>
          <w:rFonts w:ascii="Arial" w:hAnsi="Arial" w:cs="Arial"/>
          <w:b w:val="0"/>
          <w:w w:val="80"/>
        </w:rPr>
        <w:t xml:space="preserve"> </w:t>
      </w:r>
      <w:r w:rsidRPr="008355F0">
        <w:rPr>
          <w:rFonts w:ascii="Arial" w:hAnsi="Arial" w:cs="Arial"/>
          <w:b w:val="0"/>
          <w:w w:val="80"/>
        </w:rPr>
        <w:t>students</w:t>
      </w:r>
      <w:r w:rsidRPr="008355F0">
        <w:rPr>
          <w:rFonts w:ascii="Arial" w:hAnsi="Arial" w:cs="Arial"/>
          <w:b w:val="0"/>
          <w:w w:val="80"/>
        </w:rPr>
        <w:t xml:space="preserve"> </w:t>
      </w:r>
      <w:r w:rsidRPr="008355F0">
        <w:rPr>
          <w:rFonts w:ascii="Arial" w:hAnsi="Arial" w:cs="Arial"/>
          <w:b w:val="0"/>
          <w:w w:val="80"/>
        </w:rPr>
        <w:t>will</w:t>
      </w:r>
      <w:r w:rsidRPr="008355F0">
        <w:rPr>
          <w:rFonts w:ascii="Arial" w:hAnsi="Arial" w:cs="Arial"/>
          <w:b w:val="0"/>
          <w:w w:val="80"/>
        </w:rPr>
        <w:t xml:space="preserve"> </w:t>
      </w:r>
      <w:r w:rsidRPr="008355F0">
        <w:rPr>
          <w:rFonts w:ascii="Arial" w:hAnsi="Arial" w:cs="Arial"/>
          <w:b w:val="0"/>
          <w:w w:val="80"/>
        </w:rPr>
        <w:t>be</w:t>
      </w:r>
      <w:r w:rsidRPr="008355F0">
        <w:rPr>
          <w:rFonts w:ascii="Arial" w:hAnsi="Arial" w:cs="Arial"/>
          <w:b w:val="0"/>
          <w:w w:val="80"/>
        </w:rPr>
        <w:t xml:space="preserve"> </w:t>
      </w:r>
      <w:r w:rsidRPr="008355F0">
        <w:rPr>
          <w:rFonts w:ascii="Arial" w:hAnsi="Arial" w:cs="Arial"/>
          <w:b w:val="0"/>
          <w:w w:val="80"/>
        </w:rPr>
        <w:t>able</w:t>
      </w:r>
      <w:r w:rsidRPr="008355F0">
        <w:rPr>
          <w:rFonts w:ascii="Arial" w:hAnsi="Arial" w:cs="Arial"/>
          <w:b w:val="0"/>
          <w:w w:val="80"/>
        </w:rPr>
        <w:t xml:space="preserve"> </w:t>
      </w:r>
      <w:r w:rsidRPr="008355F0">
        <w:rPr>
          <w:rFonts w:ascii="Arial" w:hAnsi="Arial" w:cs="Arial"/>
          <w:b w:val="0"/>
          <w:w w:val="80"/>
        </w:rPr>
        <w:t>to</w:t>
      </w:r>
    </w:p>
    <w:p w:rsidR="008355F0" w:rsidRPr="008355F0" w:rsidRDefault="008355F0" w:rsidP="008355F0">
      <w:pPr>
        <w:pStyle w:val="TableParagraph"/>
        <w:spacing w:line="270" w:lineRule="exact"/>
        <w:ind w:left="108"/>
        <w:rPr>
          <w:rFonts w:ascii="Arial" w:hAnsi="Arial" w:cs="Arial"/>
          <w:w w:val="80"/>
          <w:sz w:val="28"/>
          <w:szCs w:val="28"/>
        </w:rPr>
      </w:pPr>
    </w:p>
    <w:p w:rsidR="008355F0" w:rsidRPr="008355F0" w:rsidRDefault="008355F0" w:rsidP="008355F0">
      <w:pPr>
        <w:pStyle w:val="TableParagraph"/>
        <w:spacing w:line="270" w:lineRule="exact"/>
        <w:rPr>
          <w:rFonts w:ascii="Arial" w:hAnsi="Arial" w:cs="Arial"/>
          <w:w w:val="80"/>
          <w:sz w:val="28"/>
          <w:szCs w:val="28"/>
        </w:rPr>
      </w:pPr>
      <w:r>
        <w:rPr>
          <w:rFonts w:ascii="Arial" w:hAnsi="Arial" w:cs="Arial"/>
          <w:w w:val="80"/>
          <w:sz w:val="28"/>
          <w:szCs w:val="28"/>
        </w:rPr>
        <w:t xml:space="preserve">        </w:t>
      </w:r>
      <w:r w:rsidRPr="008355F0">
        <w:rPr>
          <w:rFonts w:ascii="Arial" w:hAnsi="Arial" w:cs="Arial"/>
          <w:w w:val="80"/>
          <w:sz w:val="28"/>
          <w:szCs w:val="28"/>
        </w:rPr>
        <w:t>CO1. Identify suitable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species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and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races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of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bees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for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Beekeeping</w:t>
      </w:r>
    </w:p>
    <w:p w:rsidR="008355F0" w:rsidRPr="008355F0" w:rsidRDefault="008355F0" w:rsidP="008355F0">
      <w:pPr>
        <w:pStyle w:val="TableParagraph"/>
        <w:tabs>
          <w:tab w:val="left" w:pos="469"/>
        </w:tabs>
        <w:spacing w:before="118"/>
        <w:ind w:left="1170" w:hanging="117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w w:val="80"/>
          <w:sz w:val="28"/>
          <w:szCs w:val="28"/>
        </w:rPr>
        <w:tab/>
      </w:r>
      <w:r w:rsidRPr="008355F0">
        <w:rPr>
          <w:rFonts w:ascii="Arial" w:hAnsi="Arial" w:cs="Arial"/>
          <w:w w:val="80"/>
          <w:sz w:val="28"/>
          <w:szCs w:val="28"/>
        </w:rPr>
        <w:t xml:space="preserve">CO2. </w:t>
      </w:r>
      <w:r w:rsidRPr="008355F0">
        <w:rPr>
          <w:rFonts w:ascii="Arial" w:hAnsi="Arial" w:cs="Arial"/>
          <w:sz w:val="28"/>
          <w:szCs w:val="28"/>
        </w:rPr>
        <w:t>Identify the different types of tools/</w:t>
      </w:r>
      <w:r w:rsidRPr="008355F0">
        <w:rPr>
          <w:rFonts w:ascii="Arial" w:hAnsi="Arial" w:cs="Arial"/>
          <w:sz w:val="28"/>
          <w:szCs w:val="28"/>
        </w:rPr>
        <w:t>equipment’s</w:t>
      </w:r>
      <w:r w:rsidRPr="008355F0">
        <w:rPr>
          <w:rFonts w:ascii="Arial" w:hAnsi="Arial" w:cs="Arial"/>
          <w:sz w:val="28"/>
          <w:szCs w:val="28"/>
        </w:rPr>
        <w:t xml:space="preserve"> required for insect and diseases management</w:t>
      </w:r>
    </w:p>
    <w:p w:rsidR="008355F0" w:rsidRPr="008355F0" w:rsidRDefault="008355F0" w:rsidP="008355F0">
      <w:pPr>
        <w:pStyle w:val="TableParagraph"/>
        <w:tabs>
          <w:tab w:val="left" w:pos="469"/>
        </w:tabs>
        <w:spacing w:before="118"/>
        <w:rPr>
          <w:rFonts w:ascii="Arial" w:hAnsi="Arial" w:cs="Arial"/>
          <w:w w:val="80"/>
          <w:sz w:val="28"/>
          <w:szCs w:val="28"/>
        </w:rPr>
      </w:pPr>
      <w:r>
        <w:rPr>
          <w:rFonts w:ascii="Arial" w:hAnsi="Arial" w:cs="Arial"/>
          <w:w w:val="80"/>
          <w:sz w:val="28"/>
          <w:szCs w:val="28"/>
        </w:rPr>
        <w:tab/>
      </w:r>
      <w:r w:rsidRPr="008355F0">
        <w:rPr>
          <w:rFonts w:ascii="Arial" w:hAnsi="Arial" w:cs="Arial"/>
          <w:w w:val="80"/>
          <w:sz w:val="28"/>
          <w:szCs w:val="28"/>
        </w:rPr>
        <w:t>CO3. Summarize the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Beehives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in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a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scientific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way</w:t>
      </w:r>
    </w:p>
    <w:p w:rsidR="008355F0" w:rsidRPr="008355F0" w:rsidRDefault="008355F0" w:rsidP="008355F0">
      <w:pPr>
        <w:pStyle w:val="TableParagraph"/>
        <w:tabs>
          <w:tab w:val="left" w:pos="469"/>
        </w:tabs>
        <w:spacing w:before="118"/>
        <w:rPr>
          <w:rFonts w:ascii="Arial" w:hAnsi="Arial" w:cs="Arial"/>
          <w:w w:val="80"/>
          <w:sz w:val="28"/>
          <w:szCs w:val="28"/>
        </w:rPr>
      </w:pPr>
      <w:r>
        <w:rPr>
          <w:rFonts w:ascii="Arial" w:hAnsi="Arial" w:cs="Arial"/>
          <w:w w:val="80"/>
          <w:sz w:val="28"/>
          <w:szCs w:val="28"/>
        </w:rPr>
        <w:tab/>
      </w:r>
      <w:r w:rsidRPr="008355F0">
        <w:rPr>
          <w:rFonts w:ascii="Arial" w:hAnsi="Arial" w:cs="Arial"/>
          <w:w w:val="80"/>
          <w:sz w:val="28"/>
          <w:szCs w:val="28"/>
        </w:rPr>
        <w:t>CO4</w:t>
      </w:r>
      <w:r>
        <w:rPr>
          <w:rFonts w:ascii="Arial" w:hAnsi="Arial" w:cs="Arial"/>
          <w:w w:val="80"/>
          <w:sz w:val="28"/>
          <w:szCs w:val="28"/>
        </w:rPr>
        <w:t>.</w:t>
      </w:r>
      <w:r w:rsidRPr="008355F0">
        <w:rPr>
          <w:rFonts w:ascii="Arial" w:hAnsi="Arial" w:cs="Arial"/>
          <w:w w:val="80"/>
          <w:sz w:val="28"/>
          <w:szCs w:val="28"/>
        </w:rPr>
        <w:t xml:space="preserve"> Analyze the different harvest procedures and marketing  </w:t>
      </w:r>
    </w:p>
    <w:p w:rsidR="008355F0" w:rsidRPr="008355F0" w:rsidRDefault="008355F0" w:rsidP="008355F0">
      <w:pPr>
        <w:pStyle w:val="TableParagraph"/>
        <w:spacing w:line="270" w:lineRule="exact"/>
        <w:rPr>
          <w:rFonts w:ascii="Arial" w:hAnsi="Arial" w:cs="Arial"/>
          <w:sz w:val="28"/>
          <w:szCs w:val="28"/>
        </w:rPr>
      </w:pPr>
    </w:p>
    <w:p w:rsidR="008355F0" w:rsidRPr="008355F0" w:rsidRDefault="008355F0" w:rsidP="008355F0">
      <w:pPr>
        <w:pStyle w:val="TableParagraph"/>
        <w:tabs>
          <w:tab w:val="left" w:pos="469"/>
        </w:tabs>
        <w:spacing w:before="120"/>
        <w:rPr>
          <w:rFonts w:ascii="Arial" w:hAnsi="Arial" w:cs="Arial"/>
          <w:b/>
          <w:bCs/>
          <w:w w:val="80"/>
          <w:sz w:val="28"/>
          <w:szCs w:val="28"/>
        </w:rPr>
      </w:pPr>
      <w:r w:rsidRPr="008355F0">
        <w:rPr>
          <w:rFonts w:ascii="Arial" w:hAnsi="Arial" w:cs="Arial"/>
          <w:b/>
          <w:bCs/>
          <w:w w:val="80"/>
          <w:sz w:val="28"/>
          <w:szCs w:val="28"/>
        </w:rPr>
        <w:t xml:space="preserve">Syllabus </w:t>
      </w:r>
    </w:p>
    <w:p w:rsidR="008355F0" w:rsidRPr="008355F0" w:rsidRDefault="008355F0" w:rsidP="008355F0">
      <w:pPr>
        <w:pStyle w:val="TableParagraph"/>
        <w:spacing w:before="4"/>
        <w:rPr>
          <w:rFonts w:ascii="Arial" w:hAnsi="Arial" w:cs="Arial"/>
          <w:sz w:val="28"/>
          <w:szCs w:val="28"/>
        </w:rPr>
      </w:pPr>
    </w:p>
    <w:p w:rsidR="008355F0" w:rsidRPr="008355F0" w:rsidRDefault="008355F0" w:rsidP="008355F0">
      <w:pPr>
        <w:pStyle w:val="TableParagraph"/>
        <w:rPr>
          <w:rFonts w:ascii="Arial" w:hAnsi="Arial" w:cs="Arial"/>
          <w:b/>
          <w:w w:val="80"/>
          <w:sz w:val="28"/>
          <w:szCs w:val="28"/>
        </w:rPr>
      </w:pPr>
      <w:r w:rsidRPr="008355F0">
        <w:rPr>
          <w:rFonts w:ascii="Arial" w:hAnsi="Arial" w:cs="Arial"/>
          <w:b/>
          <w:w w:val="80"/>
          <w:sz w:val="28"/>
          <w:szCs w:val="28"/>
        </w:rPr>
        <w:t>UNIT-I</w:t>
      </w:r>
      <w:r>
        <w:rPr>
          <w:rFonts w:ascii="Arial" w:hAnsi="Arial" w:cs="Arial"/>
          <w:b/>
          <w:w w:val="80"/>
          <w:sz w:val="28"/>
          <w:szCs w:val="28"/>
        </w:rPr>
        <w:t xml:space="preserve">: </w:t>
      </w:r>
      <w:r w:rsidRPr="008355F0">
        <w:rPr>
          <w:rFonts w:ascii="Arial" w:hAnsi="Arial" w:cs="Arial"/>
          <w:w w:val="80"/>
          <w:sz w:val="28"/>
          <w:szCs w:val="28"/>
        </w:rPr>
        <w:t>Introduction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to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Bee</w:t>
      </w:r>
      <w:r w:rsidRPr="008355F0">
        <w:rPr>
          <w:rFonts w:ascii="Arial" w:hAnsi="Arial" w:cs="Arial"/>
          <w:w w:val="90"/>
          <w:sz w:val="28"/>
          <w:szCs w:val="28"/>
        </w:rPr>
        <w:t xml:space="preserve"> Keeping</w:t>
      </w:r>
    </w:p>
    <w:p w:rsidR="008355F0" w:rsidRPr="008355F0" w:rsidRDefault="008355F0" w:rsidP="008355F0">
      <w:pPr>
        <w:pStyle w:val="TableParagraph"/>
        <w:tabs>
          <w:tab w:val="left" w:pos="468"/>
        </w:tabs>
        <w:spacing w:before="121"/>
        <w:ind w:left="630" w:right="713" w:hanging="63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w w:val="80"/>
          <w:sz w:val="28"/>
          <w:szCs w:val="28"/>
        </w:rPr>
        <w:t xml:space="preserve">             </w:t>
      </w:r>
      <w:r w:rsidRPr="008355F0">
        <w:rPr>
          <w:rFonts w:ascii="Arial" w:hAnsi="Arial" w:cs="Arial"/>
          <w:w w:val="80"/>
          <w:sz w:val="28"/>
          <w:szCs w:val="28"/>
        </w:rPr>
        <w:t>History,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Present scenario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&amp;scope</w:t>
      </w:r>
    </w:p>
    <w:p w:rsidR="008355F0" w:rsidRPr="008355F0" w:rsidRDefault="008355F0" w:rsidP="008355F0">
      <w:pPr>
        <w:pStyle w:val="TableParagraph"/>
        <w:tabs>
          <w:tab w:val="left" w:pos="468"/>
        </w:tabs>
        <w:spacing w:before="118"/>
        <w:ind w:right="8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w w:val="80"/>
          <w:sz w:val="28"/>
          <w:szCs w:val="28"/>
        </w:rPr>
        <w:t xml:space="preserve">             </w:t>
      </w:r>
      <w:r w:rsidRPr="008355F0">
        <w:rPr>
          <w:rFonts w:ascii="Arial" w:hAnsi="Arial" w:cs="Arial"/>
          <w:w w:val="80"/>
          <w:sz w:val="28"/>
          <w:szCs w:val="28"/>
        </w:rPr>
        <w:t>Selection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of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bee species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&amp;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races</w:t>
      </w:r>
    </w:p>
    <w:p w:rsidR="008355F0" w:rsidRPr="008355F0" w:rsidRDefault="008355F0" w:rsidP="008355F0">
      <w:pPr>
        <w:pStyle w:val="TableParagraph"/>
        <w:tabs>
          <w:tab w:val="left" w:pos="468"/>
        </w:tabs>
        <w:spacing w:before="120"/>
        <w:ind w:right="45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w w:val="80"/>
          <w:sz w:val="28"/>
          <w:szCs w:val="28"/>
        </w:rPr>
        <w:t xml:space="preserve">              </w:t>
      </w:r>
      <w:r w:rsidRPr="008355F0">
        <w:rPr>
          <w:rFonts w:ascii="Arial" w:hAnsi="Arial" w:cs="Arial"/>
          <w:w w:val="80"/>
          <w:sz w:val="28"/>
          <w:szCs w:val="28"/>
        </w:rPr>
        <w:t>Identification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of flora</w:t>
      </w:r>
      <w:r w:rsidRPr="008355F0">
        <w:rPr>
          <w:rFonts w:ascii="Arial" w:hAnsi="Arial" w:cs="Arial"/>
          <w:w w:val="80"/>
          <w:sz w:val="28"/>
          <w:szCs w:val="28"/>
        </w:rPr>
        <w:t xml:space="preserve"> and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location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of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site</w:t>
      </w:r>
    </w:p>
    <w:p w:rsidR="008355F0" w:rsidRPr="008355F0" w:rsidRDefault="008355F0" w:rsidP="008355F0">
      <w:pPr>
        <w:pStyle w:val="TableParagraph"/>
        <w:tabs>
          <w:tab w:val="left" w:pos="468"/>
        </w:tabs>
        <w:spacing w:before="120"/>
        <w:ind w:left="107" w:right="459"/>
        <w:rPr>
          <w:rFonts w:ascii="Arial" w:hAnsi="Arial" w:cs="Arial"/>
          <w:w w:val="80"/>
          <w:sz w:val="28"/>
          <w:szCs w:val="28"/>
        </w:rPr>
      </w:pPr>
    </w:p>
    <w:p w:rsidR="008355F0" w:rsidRPr="008355F0" w:rsidRDefault="008355F0" w:rsidP="008355F0">
      <w:pPr>
        <w:pStyle w:val="TableParagraph"/>
        <w:tabs>
          <w:tab w:val="left" w:pos="468"/>
        </w:tabs>
        <w:spacing w:before="120"/>
        <w:ind w:right="459"/>
        <w:rPr>
          <w:rFonts w:ascii="Arial" w:hAnsi="Arial" w:cs="Arial"/>
          <w:b/>
          <w:bCs/>
          <w:sz w:val="28"/>
          <w:szCs w:val="28"/>
        </w:rPr>
      </w:pPr>
      <w:r w:rsidRPr="008355F0">
        <w:rPr>
          <w:rFonts w:ascii="Arial" w:hAnsi="Arial" w:cs="Arial"/>
          <w:b/>
          <w:bCs/>
          <w:w w:val="80"/>
          <w:sz w:val="28"/>
          <w:szCs w:val="28"/>
        </w:rPr>
        <w:t>UNIT-II</w:t>
      </w:r>
    </w:p>
    <w:p w:rsidR="008355F0" w:rsidRPr="008355F0" w:rsidRDefault="008355F0" w:rsidP="008355F0">
      <w:pPr>
        <w:pStyle w:val="TableParagraph"/>
        <w:tabs>
          <w:tab w:val="left" w:pos="468"/>
        </w:tabs>
        <w:spacing w:before="117"/>
        <w:ind w:right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w w:val="80"/>
          <w:sz w:val="28"/>
          <w:szCs w:val="28"/>
        </w:rPr>
        <w:tab/>
        <w:t xml:space="preserve">    </w:t>
      </w:r>
      <w:r w:rsidRPr="008355F0">
        <w:rPr>
          <w:rFonts w:ascii="Arial" w:hAnsi="Arial" w:cs="Arial"/>
          <w:w w:val="80"/>
          <w:sz w:val="28"/>
          <w:szCs w:val="28"/>
        </w:rPr>
        <w:t>Procurement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of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bee box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spacing w:val="-4"/>
          <w:w w:val="85"/>
          <w:sz w:val="28"/>
          <w:szCs w:val="28"/>
        </w:rPr>
        <w:t xml:space="preserve">and </w:t>
      </w:r>
      <w:r w:rsidRPr="008355F0">
        <w:rPr>
          <w:rFonts w:ascii="Arial" w:hAnsi="Arial" w:cs="Arial"/>
          <w:spacing w:val="-4"/>
          <w:w w:val="85"/>
          <w:sz w:val="28"/>
          <w:szCs w:val="28"/>
        </w:rPr>
        <w:t>other tools</w:t>
      </w:r>
    </w:p>
    <w:p w:rsidR="008355F0" w:rsidRPr="008355F0" w:rsidRDefault="008355F0" w:rsidP="008355F0">
      <w:pPr>
        <w:pStyle w:val="TableParagraph"/>
        <w:tabs>
          <w:tab w:val="left" w:pos="468"/>
        </w:tabs>
        <w:spacing w:before="120"/>
        <w:ind w:right="40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w w:val="80"/>
          <w:sz w:val="28"/>
          <w:szCs w:val="28"/>
        </w:rPr>
        <w:tab/>
        <w:t xml:space="preserve">    </w:t>
      </w:r>
      <w:r w:rsidRPr="008355F0">
        <w:rPr>
          <w:rFonts w:ascii="Arial" w:hAnsi="Arial" w:cs="Arial"/>
          <w:w w:val="80"/>
          <w:sz w:val="28"/>
          <w:szCs w:val="28"/>
        </w:rPr>
        <w:t>Building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&amp;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division of</w:t>
      </w:r>
      <w:r w:rsidRPr="008355F0">
        <w:rPr>
          <w:rFonts w:ascii="Arial" w:hAnsi="Arial" w:cs="Arial"/>
          <w:w w:val="80"/>
          <w:sz w:val="28"/>
          <w:szCs w:val="28"/>
        </w:rPr>
        <w:t xml:space="preserve"> comb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and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colony</w:t>
      </w:r>
    </w:p>
    <w:p w:rsidR="008355F0" w:rsidRPr="008355F0" w:rsidRDefault="008355F0" w:rsidP="008355F0">
      <w:pPr>
        <w:pStyle w:val="TableParagraph"/>
        <w:tabs>
          <w:tab w:val="left" w:pos="468"/>
        </w:tabs>
        <w:spacing w:before="119"/>
        <w:ind w:right="2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w w:val="80"/>
          <w:sz w:val="28"/>
          <w:szCs w:val="28"/>
        </w:rPr>
        <w:tab/>
      </w:r>
      <w:r>
        <w:rPr>
          <w:rFonts w:ascii="Arial" w:hAnsi="Arial" w:cs="Arial"/>
          <w:w w:val="80"/>
          <w:sz w:val="28"/>
          <w:szCs w:val="28"/>
        </w:rPr>
        <w:tab/>
      </w:r>
      <w:r w:rsidRPr="008355F0">
        <w:rPr>
          <w:rFonts w:ascii="Arial" w:hAnsi="Arial" w:cs="Arial"/>
          <w:w w:val="80"/>
          <w:sz w:val="28"/>
          <w:szCs w:val="28"/>
        </w:rPr>
        <w:t>Manage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insects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and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diseases</w:t>
      </w:r>
    </w:p>
    <w:p w:rsidR="008355F0" w:rsidRPr="008355F0" w:rsidRDefault="008355F0" w:rsidP="008355F0">
      <w:pPr>
        <w:pStyle w:val="TableParagraph"/>
        <w:spacing w:line="269" w:lineRule="exact"/>
        <w:ind w:left="107"/>
        <w:rPr>
          <w:rFonts w:ascii="Arial" w:hAnsi="Arial" w:cs="Arial"/>
          <w:b/>
          <w:w w:val="80"/>
          <w:sz w:val="28"/>
          <w:szCs w:val="28"/>
        </w:rPr>
      </w:pPr>
    </w:p>
    <w:p w:rsidR="008355F0" w:rsidRPr="008355F0" w:rsidRDefault="008355F0" w:rsidP="008355F0">
      <w:pPr>
        <w:pStyle w:val="TableParagraph"/>
        <w:spacing w:line="269" w:lineRule="exact"/>
        <w:rPr>
          <w:rFonts w:ascii="Arial" w:hAnsi="Arial" w:cs="Arial"/>
          <w:b/>
          <w:w w:val="80"/>
          <w:sz w:val="28"/>
          <w:szCs w:val="28"/>
        </w:rPr>
      </w:pPr>
      <w:r w:rsidRPr="008355F0">
        <w:rPr>
          <w:rFonts w:ascii="Arial" w:hAnsi="Arial" w:cs="Arial"/>
          <w:b/>
          <w:w w:val="80"/>
          <w:sz w:val="28"/>
          <w:szCs w:val="28"/>
        </w:rPr>
        <w:t>UNIT-III</w:t>
      </w:r>
    </w:p>
    <w:p w:rsidR="008355F0" w:rsidRPr="008355F0" w:rsidRDefault="008355F0" w:rsidP="008355F0">
      <w:pPr>
        <w:pStyle w:val="TableParagraph"/>
        <w:tabs>
          <w:tab w:val="left" w:pos="468"/>
        </w:tabs>
        <w:spacing w:before="122" w:line="237" w:lineRule="auto"/>
        <w:ind w:right="1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w w:val="80"/>
          <w:sz w:val="28"/>
          <w:szCs w:val="28"/>
        </w:rPr>
        <w:tab/>
      </w:r>
      <w:r w:rsidRPr="008355F0">
        <w:rPr>
          <w:rFonts w:ascii="Arial" w:hAnsi="Arial" w:cs="Arial"/>
          <w:w w:val="80"/>
          <w:sz w:val="28"/>
          <w:szCs w:val="28"/>
        </w:rPr>
        <w:t>Knowledge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the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scientific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methods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of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beekeeping</w:t>
      </w:r>
    </w:p>
    <w:p w:rsidR="008355F0" w:rsidRPr="008355F0" w:rsidRDefault="008355F0" w:rsidP="008355F0">
      <w:pPr>
        <w:pStyle w:val="TableParagraph"/>
        <w:tabs>
          <w:tab w:val="left" w:pos="468"/>
        </w:tabs>
        <w:spacing w:before="120"/>
        <w:ind w:right="1093"/>
        <w:rPr>
          <w:rFonts w:ascii="Arial" w:hAnsi="Arial" w:cs="Arial"/>
          <w:w w:val="80"/>
          <w:sz w:val="28"/>
          <w:szCs w:val="28"/>
        </w:rPr>
      </w:pPr>
      <w:r>
        <w:rPr>
          <w:rFonts w:ascii="Arial" w:hAnsi="Arial" w:cs="Arial"/>
          <w:w w:val="80"/>
          <w:sz w:val="28"/>
          <w:szCs w:val="28"/>
        </w:rPr>
        <w:tab/>
      </w:r>
      <w:r w:rsidRPr="008355F0">
        <w:rPr>
          <w:rFonts w:ascii="Arial" w:hAnsi="Arial" w:cs="Arial"/>
          <w:w w:val="80"/>
          <w:sz w:val="28"/>
          <w:szCs w:val="28"/>
        </w:rPr>
        <w:t>Bee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Boxes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Maintenance</w:t>
      </w:r>
    </w:p>
    <w:p w:rsidR="008355F0" w:rsidRPr="008355F0" w:rsidRDefault="008355F0" w:rsidP="008355F0">
      <w:pPr>
        <w:pStyle w:val="TableParagraph"/>
        <w:tabs>
          <w:tab w:val="left" w:pos="468"/>
        </w:tabs>
        <w:spacing w:before="120"/>
        <w:ind w:right="1093"/>
        <w:rPr>
          <w:rFonts w:ascii="Arial" w:hAnsi="Arial" w:cs="Arial"/>
          <w:sz w:val="28"/>
          <w:szCs w:val="28"/>
        </w:rPr>
      </w:pPr>
    </w:p>
    <w:p w:rsidR="008355F0" w:rsidRPr="008355F0" w:rsidRDefault="008355F0" w:rsidP="008355F0">
      <w:pPr>
        <w:pStyle w:val="TableParagraph"/>
        <w:tabs>
          <w:tab w:val="left" w:pos="469"/>
        </w:tabs>
        <w:spacing w:before="120"/>
        <w:rPr>
          <w:rFonts w:ascii="Arial" w:hAnsi="Arial" w:cs="Arial"/>
          <w:b/>
          <w:bCs/>
          <w:w w:val="90"/>
          <w:sz w:val="28"/>
          <w:szCs w:val="28"/>
        </w:rPr>
      </w:pPr>
      <w:r w:rsidRPr="008355F0">
        <w:rPr>
          <w:rFonts w:ascii="Arial" w:hAnsi="Arial" w:cs="Arial"/>
          <w:b/>
          <w:bCs/>
          <w:w w:val="90"/>
          <w:sz w:val="28"/>
          <w:szCs w:val="28"/>
        </w:rPr>
        <w:t>UNIT-IV</w:t>
      </w:r>
    </w:p>
    <w:p w:rsidR="008355F0" w:rsidRPr="008355F0" w:rsidRDefault="008355F0" w:rsidP="008355F0">
      <w:pPr>
        <w:pStyle w:val="TableParagraph"/>
        <w:tabs>
          <w:tab w:val="left" w:pos="468"/>
        </w:tabs>
        <w:spacing w:before="120"/>
        <w:rPr>
          <w:rFonts w:ascii="Arial" w:hAnsi="Arial" w:cs="Arial"/>
          <w:w w:val="90"/>
          <w:sz w:val="28"/>
          <w:szCs w:val="28"/>
        </w:rPr>
      </w:pPr>
      <w:r>
        <w:rPr>
          <w:rFonts w:ascii="Arial" w:hAnsi="Arial" w:cs="Arial"/>
          <w:w w:val="80"/>
          <w:sz w:val="28"/>
          <w:szCs w:val="28"/>
        </w:rPr>
        <w:tab/>
      </w:r>
      <w:r w:rsidRPr="008355F0">
        <w:rPr>
          <w:rFonts w:ascii="Arial" w:hAnsi="Arial" w:cs="Arial"/>
          <w:w w:val="80"/>
          <w:sz w:val="28"/>
          <w:szCs w:val="28"/>
        </w:rPr>
        <w:t>Raw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production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at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different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life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stages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 xml:space="preserve">of </w:t>
      </w:r>
      <w:r w:rsidRPr="008355F0">
        <w:rPr>
          <w:rFonts w:ascii="Arial" w:hAnsi="Arial" w:cs="Arial"/>
          <w:w w:val="90"/>
          <w:sz w:val="28"/>
          <w:szCs w:val="28"/>
        </w:rPr>
        <w:t>bees</w:t>
      </w:r>
    </w:p>
    <w:p w:rsidR="008355F0" w:rsidRPr="008355F0" w:rsidRDefault="008355F0" w:rsidP="008355F0">
      <w:pPr>
        <w:pStyle w:val="TableParagraph"/>
        <w:tabs>
          <w:tab w:val="left" w:pos="468"/>
        </w:tabs>
        <w:spacing w:before="116" w:line="237" w:lineRule="auto"/>
        <w:ind w:right="327"/>
        <w:rPr>
          <w:rFonts w:ascii="Arial" w:hAnsi="Arial" w:cs="Arial"/>
          <w:w w:val="80"/>
          <w:sz w:val="28"/>
          <w:szCs w:val="28"/>
        </w:rPr>
      </w:pPr>
      <w:r>
        <w:rPr>
          <w:rFonts w:ascii="Arial" w:hAnsi="Arial" w:cs="Arial"/>
          <w:w w:val="85"/>
          <w:sz w:val="28"/>
          <w:szCs w:val="28"/>
        </w:rPr>
        <w:tab/>
      </w:r>
      <w:r w:rsidRPr="008355F0">
        <w:rPr>
          <w:rFonts w:ascii="Arial" w:hAnsi="Arial" w:cs="Arial"/>
          <w:w w:val="85"/>
          <w:sz w:val="28"/>
          <w:szCs w:val="28"/>
        </w:rPr>
        <w:t>Collection and</w:t>
      </w:r>
      <w:r>
        <w:rPr>
          <w:rFonts w:ascii="Arial" w:hAnsi="Arial" w:cs="Arial"/>
          <w:w w:val="85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preservation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of</w:t>
      </w:r>
      <w:r>
        <w:rPr>
          <w:rFonts w:ascii="Arial" w:hAnsi="Arial" w:cs="Arial"/>
          <w:w w:val="80"/>
          <w:sz w:val="28"/>
          <w:szCs w:val="28"/>
        </w:rPr>
        <w:t xml:space="preserve"> </w:t>
      </w:r>
      <w:r w:rsidRPr="008355F0">
        <w:rPr>
          <w:rFonts w:ascii="Arial" w:hAnsi="Arial" w:cs="Arial"/>
          <w:w w:val="80"/>
          <w:sz w:val="28"/>
          <w:szCs w:val="28"/>
        </w:rPr>
        <w:t>honey</w:t>
      </w:r>
    </w:p>
    <w:p w:rsidR="008355F0" w:rsidRPr="008355F0" w:rsidRDefault="008355F0" w:rsidP="008355F0">
      <w:pPr>
        <w:pStyle w:val="TableParagraph"/>
        <w:tabs>
          <w:tab w:val="left" w:pos="469"/>
        </w:tabs>
        <w:spacing w:before="120"/>
        <w:rPr>
          <w:rFonts w:ascii="Arial" w:hAnsi="Arial" w:cs="Arial"/>
          <w:b/>
          <w:bCs/>
          <w:w w:val="80"/>
          <w:sz w:val="28"/>
          <w:szCs w:val="28"/>
        </w:rPr>
      </w:pPr>
      <w:r w:rsidRPr="008355F0">
        <w:rPr>
          <w:rFonts w:ascii="Arial" w:hAnsi="Arial" w:cs="Arial"/>
          <w:b/>
          <w:bCs/>
          <w:w w:val="80"/>
          <w:sz w:val="28"/>
          <w:szCs w:val="28"/>
        </w:rPr>
        <w:t>UNIT-V</w:t>
      </w:r>
    </w:p>
    <w:p w:rsidR="008355F0" w:rsidRPr="008355F0" w:rsidRDefault="008355F0" w:rsidP="008355F0">
      <w:pPr>
        <w:pStyle w:val="TableParagraph"/>
        <w:tabs>
          <w:tab w:val="left" w:pos="469"/>
        </w:tabs>
        <w:spacing w:before="120"/>
        <w:rPr>
          <w:rFonts w:ascii="Arial" w:hAnsi="Arial" w:cs="Arial"/>
          <w:b/>
          <w:bCs/>
          <w:w w:val="9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8355F0">
        <w:rPr>
          <w:rFonts w:ascii="Arial" w:hAnsi="Arial" w:cs="Arial"/>
          <w:sz w:val="28"/>
          <w:szCs w:val="28"/>
        </w:rPr>
        <w:t>Harvest, process and market the produce</w:t>
      </w:r>
    </w:p>
    <w:p w:rsidR="003C0F9D" w:rsidRDefault="003C0F9D" w:rsidP="008355F0">
      <w:pPr>
        <w:jc w:val="center"/>
        <w:rPr>
          <w:rFonts w:ascii="Arial" w:hAnsi="Arial" w:cs="Arial"/>
          <w:sz w:val="28"/>
          <w:szCs w:val="28"/>
        </w:rPr>
      </w:pPr>
    </w:p>
    <w:p w:rsidR="008355F0" w:rsidRPr="008355F0" w:rsidRDefault="008355F0" w:rsidP="008355F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**            **              **</w:t>
      </w:r>
    </w:p>
    <w:sectPr w:rsidR="008355F0" w:rsidRPr="008355F0" w:rsidSect="008355F0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F0"/>
    <w:rsid w:val="003C0F9D"/>
    <w:rsid w:val="008355F0"/>
    <w:rsid w:val="00F3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924422-3DD0-4722-850D-AFADC341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5F0"/>
  </w:style>
  <w:style w:type="paragraph" w:styleId="Heading1">
    <w:name w:val="heading 1"/>
    <w:basedOn w:val="Normal"/>
    <w:next w:val="Normal"/>
    <w:link w:val="Heading1Char"/>
    <w:uiPriority w:val="9"/>
    <w:qFormat/>
    <w:rsid w:val="008355F0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8355F0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355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8355F0"/>
    <w:rPr>
      <w:rFonts w:ascii="Calibri" w:eastAsia="Calibri" w:hAnsi="Calibri" w:cs="Calibri"/>
      <w:b/>
      <w:bCs/>
      <w:sz w:val="28"/>
      <w:szCs w:val="28"/>
      <w:lang w:val="en-US"/>
    </w:rPr>
  </w:style>
  <w:style w:type="paragraph" w:customStyle="1" w:styleId="TableParagraph">
    <w:name w:val="Table Paragraph"/>
    <w:basedOn w:val="Normal"/>
    <w:uiPriority w:val="1"/>
    <w:qFormat/>
    <w:rsid w:val="008355F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355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8355F0"/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2024-02-13T06:55:00Z</dcterms:created>
  <dcterms:modified xsi:type="dcterms:W3CDTF">2024-02-13T07:05:00Z</dcterms:modified>
</cp:coreProperties>
</file>