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E4BB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/>
          <w:b/>
          <w:color w:val="000000"/>
          <w:sz w:val="24"/>
          <w:szCs w:val="24"/>
        </w:rPr>
      </w:pPr>
    </w:p>
    <w:p w14:paraId="5C04AAA1" w14:textId="77777777" w:rsidR="009F58D8" w:rsidRPr="009F58D8" w:rsidRDefault="009F58D8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</w:p>
    <w:p w14:paraId="3A12D461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14:paraId="7F6A6AAC" w14:textId="3DEE07E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IVSEMESTER</w:t>
      </w:r>
      <w:r w:rsidRPr="009F58D8">
        <w:rPr>
          <w:rFonts w:eastAsia="Times New Roman"/>
          <w:color w:val="000000"/>
          <w:sz w:val="24"/>
          <w:szCs w:val="24"/>
        </w:rPr>
        <w:tab/>
      </w:r>
      <w:r w:rsidRPr="009F58D8">
        <w:rPr>
          <w:rFonts w:eastAsia="Times New Roman"/>
          <w:color w:val="000000"/>
          <w:sz w:val="24"/>
          <w:szCs w:val="24"/>
        </w:rPr>
        <w:tab/>
      </w:r>
      <w:r w:rsidRPr="009F58D8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9F58D8">
        <w:rPr>
          <w:rFonts w:eastAsia="Times New Roman"/>
          <w:color w:val="000000"/>
          <w:sz w:val="24"/>
          <w:szCs w:val="24"/>
        </w:rPr>
        <w:tab/>
        <w:t xml:space="preserve">          </w:t>
      </w:r>
      <w:r w:rsidR="009F58D8">
        <w:rPr>
          <w:rFonts w:eastAsia="Times New Roman"/>
          <w:color w:val="000000"/>
          <w:sz w:val="24"/>
          <w:szCs w:val="24"/>
        </w:rPr>
        <w:t xml:space="preserve">           </w:t>
      </w:r>
      <w:r w:rsidR="009F58D8" w:rsidRPr="009F58D8">
        <w:rPr>
          <w:rFonts w:eastAsia="Times New Roman"/>
          <w:color w:val="000000"/>
          <w:sz w:val="24"/>
          <w:szCs w:val="24"/>
        </w:rPr>
        <w:t>TIME:</w:t>
      </w:r>
      <w:r w:rsidR="004C518C">
        <w:rPr>
          <w:rFonts w:eastAsia="Times New Roman"/>
          <w:color w:val="000000"/>
          <w:sz w:val="24"/>
          <w:szCs w:val="24"/>
        </w:rPr>
        <w:t>2</w:t>
      </w:r>
      <w:r w:rsidR="009F58D8" w:rsidRPr="009F58D8">
        <w:rPr>
          <w:rFonts w:eastAsia="Times New Roman"/>
          <w:color w:val="000000"/>
          <w:sz w:val="24"/>
          <w:szCs w:val="24"/>
        </w:rPr>
        <w:t>HRS/WEEK</w:t>
      </w:r>
    </w:p>
    <w:p w14:paraId="308B35BB" w14:textId="2B993C50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C</w:t>
      </w:r>
      <w:r w:rsidR="009F58D8">
        <w:rPr>
          <w:rFonts w:eastAsia="Times New Roman"/>
          <w:color w:val="000000"/>
          <w:sz w:val="24"/>
          <w:szCs w:val="24"/>
        </w:rPr>
        <w:t>OM 4353 (</w:t>
      </w:r>
      <w:r w:rsidR="004C518C">
        <w:rPr>
          <w:rFonts w:eastAsia="Times New Roman"/>
          <w:color w:val="000000"/>
          <w:sz w:val="24"/>
          <w:szCs w:val="24"/>
        </w:rPr>
        <w:t>2</w:t>
      </w:r>
      <w:r w:rsidR="009F58D8">
        <w:rPr>
          <w:rFonts w:eastAsia="Times New Roman"/>
          <w:color w:val="000000"/>
          <w:sz w:val="24"/>
          <w:szCs w:val="24"/>
        </w:rPr>
        <w:t xml:space="preserve">)        </w:t>
      </w:r>
      <w:r w:rsidRPr="009F58D8">
        <w:rPr>
          <w:rFonts w:eastAsia="Times New Roman"/>
          <w:b/>
          <w:color w:val="000000"/>
          <w:sz w:val="24"/>
          <w:szCs w:val="24"/>
        </w:rPr>
        <w:t>DATA</w:t>
      </w:r>
      <w:r w:rsidR="009F58D8">
        <w:rPr>
          <w:rFonts w:eastAsia="Times New Roman"/>
          <w:b/>
          <w:color w:val="000000"/>
          <w:sz w:val="24"/>
          <w:szCs w:val="24"/>
        </w:rPr>
        <w:t xml:space="preserve"> BASE MANAGEMENT  SYSTEMS </w:t>
      </w:r>
      <w:r w:rsidRPr="009F58D8">
        <w:rPr>
          <w:rFonts w:eastAsia="Times New Roman"/>
          <w:b/>
          <w:color w:val="000000"/>
          <w:sz w:val="24"/>
          <w:szCs w:val="24"/>
        </w:rPr>
        <w:t>LAB</w:t>
      </w:r>
      <w:r w:rsidR="009F58D8">
        <w:rPr>
          <w:rFonts w:eastAsia="Times New Roman"/>
          <w:color w:val="000000"/>
          <w:sz w:val="24"/>
          <w:szCs w:val="24"/>
        </w:rPr>
        <w:t xml:space="preserve">   </w:t>
      </w:r>
      <w:r w:rsidR="009F58D8" w:rsidRPr="009F58D8">
        <w:rPr>
          <w:rFonts w:eastAsia="Times New Roman"/>
          <w:color w:val="000000"/>
          <w:sz w:val="24"/>
          <w:szCs w:val="24"/>
        </w:rPr>
        <w:t>MAX.MARKS:</w:t>
      </w:r>
      <w:r w:rsidR="004C518C">
        <w:rPr>
          <w:rFonts w:eastAsia="Times New Roman"/>
          <w:color w:val="000000"/>
          <w:sz w:val="24"/>
          <w:szCs w:val="24"/>
        </w:rPr>
        <w:t>5</w:t>
      </w:r>
      <w:r w:rsidR="009F58D8" w:rsidRPr="009F58D8">
        <w:rPr>
          <w:rFonts w:eastAsia="Times New Roman"/>
          <w:color w:val="000000"/>
          <w:sz w:val="24"/>
          <w:szCs w:val="24"/>
        </w:rPr>
        <w:t>0</w:t>
      </w:r>
    </w:p>
    <w:p w14:paraId="67991A7A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 xml:space="preserve">20-21 admitted batch-“20AH”     </w:t>
      </w:r>
      <w:r w:rsidRPr="009F58D8">
        <w:rPr>
          <w:rFonts w:eastAsia="Times New Roman"/>
          <w:b/>
          <w:color w:val="000000"/>
          <w:sz w:val="24"/>
          <w:szCs w:val="24"/>
        </w:rPr>
        <w:t>SYLLABUS</w:t>
      </w:r>
    </w:p>
    <w:p w14:paraId="7799A876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0"/>
          <w:sz w:val="24"/>
          <w:szCs w:val="24"/>
        </w:rPr>
      </w:pPr>
    </w:p>
    <w:p w14:paraId="5CE0B785" w14:textId="77777777" w:rsidR="009F58D8" w:rsidRPr="009F58D8" w:rsidRDefault="009F58D8" w:rsidP="006C564C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F58D8">
        <w:rPr>
          <w:b/>
          <w:bCs/>
          <w:sz w:val="24"/>
          <w:szCs w:val="24"/>
        </w:rPr>
        <w:t>OBJECTIVES:</w:t>
      </w:r>
    </w:p>
    <w:p w14:paraId="33ED3E83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58D8">
        <w:rPr>
          <w:bCs/>
          <w:sz w:val="24"/>
          <w:szCs w:val="24"/>
        </w:rPr>
        <w:t>To enable the students to:</w:t>
      </w:r>
    </w:p>
    <w:p w14:paraId="2F83EF39" w14:textId="77777777" w:rsidR="006C564C" w:rsidRPr="009F58D8" w:rsidRDefault="006C564C" w:rsidP="006C564C">
      <w:pPr>
        <w:pStyle w:val="Default"/>
        <w:numPr>
          <w:ilvl w:val="0"/>
          <w:numId w:val="4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  <w:color w:val="auto"/>
        </w:rPr>
      </w:pPr>
      <w:r w:rsidRPr="009F58D8">
        <w:rPr>
          <w:rFonts w:ascii="Arial" w:hAnsi="Arial" w:cs="Arial"/>
        </w:rPr>
        <w:t>Describe the basics of SQL and construct queries using SQL.</w:t>
      </w:r>
    </w:p>
    <w:p w14:paraId="737D2A0E" w14:textId="77777777" w:rsidR="006C564C" w:rsidRPr="009F58D8" w:rsidRDefault="006C564C" w:rsidP="006C564C">
      <w:pPr>
        <w:pStyle w:val="Default"/>
        <w:numPr>
          <w:ilvl w:val="0"/>
          <w:numId w:val="4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Know query languages associated with relational models </w:t>
      </w:r>
    </w:p>
    <w:p w14:paraId="23C35ED0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91911A1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F58D8">
        <w:rPr>
          <w:b/>
          <w:bCs/>
          <w:sz w:val="24"/>
          <w:szCs w:val="24"/>
        </w:rPr>
        <w:t xml:space="preserve">COURSE OOUTCOMES: </w:t>
      </w:r>
    </w:p>
    <w:p w14:paraId="71C60C93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58D8">
        <w:rPr>
          <w:bCs/>
          <w:sz w:val="24"/>
          <w:szCs w:val="24"/>
        </w:rPr>
        <w:t>After Completion of this course the student would be able to:</w:t>
      </w:r>
    </w:p>
    <w:p w14:paraId="55DD615B" w14:textId="77777777" w:rsidR="006C564C" w:rsidRPr="009F58D8" w:rsidRDefault="006C564C" w:rsidP="006C564C">
      <w:pPr>
        <w:pStyle w:val="Default"/>
        <w:numPr>
          <w:ilvl w:val="0"/>
          <w:numId w:val="4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9F58D8">
        <w:rPr>
          <w:rFonts w:ascii="Arial" w:hAnsi="Arial" w:cs="Arial"/>
        </w:rPr>
        <w:t>Design and implement a database schema for a given problem.</w:t>
      </w:r>
    </w:p>
    <w:p w14:paraId="28ECC6F0" w14:textId="77777777" w:rsidR="006C564C" w:rsidRPr="009F58D8" w:rsidRDefault="006C564C" w:rsidP="006C564C">
      <w:pPr>
        <w:pStyle w:val="Default"/>
        <w:numPr>
          <w:ilvl w:val="0"/>
          <w:numId w:val="4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9F58D8">
        <w:rPr>
          <w:rFonts w:ascii="Arial" w:hAnsi="Arial" w:cs="Arial"/>
        </w:rPr>
        <w:t>Design queries using SQL.</w:t>
      </w:r>
    </w:p>
    <w:p w14:paraId="1E98A7BA" w14:textId="77777777" w:rsidR="006C564C" w:rsidRPr="009F58D8" w:rsidRDefault="006C564C" w:rsidP="006C564C">
      <w:pPr>
        <w:pStyle w:val="Default"/>
        <w:numPr>
          <w:ilvl w:val="0"/>
          <w:numId w:val="4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9F58D8">
        <w:rPr>
          <w:rFonts w:ascii="Arial" w:hAnsi="Arial" w:cs="Arial"/>
        </w:rPr>
        <w:t>Apply PL/SQL for processing database.</w:t>
      </w:r>
    </w:p>
    <w:p w14:paraId="6167496F" w14:textId="77777777" w:rsidR="006C564C" w:rsidRPr="009F58D8" w:rsidRDefault="006C564C" w:rsidP="009F58D8">
      <w:pPr>
        <w:pStyle w:val="Default"/>
        <w:ind w:left="540" w:hanging="270"/>
        <w:rPr>
          <w:rFonts w:ascii="Arial" w:hAnsi="Arial" w:cs="Arial"/>
        </w:rPr>
      </w:pPr>
    </w:p>
    <w:p w14:paraId="5279105F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1. Create tables department and employee with required constraints. </w:t>
      </w:r>
    </w:p>
    <w:p w14:paraId="0975FFAE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2. Initially only the few columns (essential) are to be added. Add the remaining columns separately by using appropriate SQL command. </w:t>
      </w:r>
    </w:p>
    <w:p w14:paraId="0EDE70A9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3. Basic column should not be null </w:t>
      </w:r>
    </w:p>
    <w:p w14:paraId="0694AA96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4. Add constraint that basic should not be less than 5000. </w:t>
      </w:r>
    </w:p>
    <w:p w14:paraId="1060EFE5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>5. Calculate hra, da, gross and net by using PL/SQL program</w:t>
      </w:r>
    </w:p>
    <w:p w14:paraId="71DFEEE4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 6. The percentage of hra and da are to be stored separately. </w:t>
      </w:r>
    </w:p>
    <w:p w14:paraId="36DCA4B4" w14:textId="77777777" w:rsidR="006C564C" w:rsidRPr="009F58D8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 xml:space="preserve">7. When the da becomes more than 100%, a message has to be generated and with user permission da has to be merged with basic. </w:t>
      </w:r>
    </w:p>
    <w:p w14:paraId="49A75B3E" w14:textId="77777777" w:rsidR="006C564C" w:rsidRDefault="006C564C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  <w:r w:rsidRPr="009F58D8">
        <w:rPr>
          <w:rFonts w:ascii="Arial" w:hAnsi="Arial" w:cs="Arial"/>
        </w:rPr>
        <w:t>8. Emp</w:t>
      </w:r>
      <w:r w:rsidR="009F58D8">
        <w:rPr>
          <w:rFonts w:ascii="Arial" w:hAnsi="Arial" w:cs="Arial"/>
        </w:rPr>
        <w:t xml:space="preserve"> </w:t>
      </w:r>
      <w:r w:rsidRPr="009F58D8">
        <w:rPr>
          <w:rFonts w:ascii="Arial" w:hAnsi="Arial" w:cs="Arial"/>
        </w:rPr>
        <w:t>no should be unique and has to be generated automatically.</w:t>
      </w:r>
    </w:p>
    <w:p w14:paraId="346428CC" w14:textId="77777777" w:rsidR="009F58D8" w:rsidRDefault="009F58D8" w:rsidP="009F58D8">
      <w:pPr>
        <w:pStyle w:val="Default"/>
        <w:spacing w:line="360" w:lineRule="auto"/>
        <w:ind w:left="540" w:hanging="270"/>
        <w:rPr>
          <w:rFonts w:ascii="Arial" w:hAnsi="Arial" w:cs="Arial"/>
        </w:rPr>
      </w:pPr>
    </w:p>
    <w:p w14:paraId="017DFAB2" w14:textId="77777777" w:rsidR="009F58D8" w:rsidRPr="009F58D8" w:rsidRDefault="009F58D8" w:rsidP="009F58D8">
      <w:pPr>
        <w:pStyle w:val="Default"/>
        <w:spacing w:line="360" w:lineRule="auto"/>
        <w:ind w:left="540" w:hanging="27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***   **</w:t>
      </w:r>
    </w:p>
    <w:p w14:paraId="5907374F" w14:textId="77777777" w:rsidR="006C564C" w:rsidRPr="009F58D8" w:rsidRDefault="006C564C" w:rsidP="001338B1">
      <w:pPr>
        <w:pStyle w:val="Default"/>
        <w:spacing w:line="360" w:lineRule="auto"/>
        <w:rPr>
          <w:rFonts w:ascii="Arial" w:hAnsi="Arial" w:cs="Arial"/>
        </w:rPr>
      </w:pPr>
    </w:p>
    <w:sectPr w:rsidR="006C564C" w:rsidRPr="009F58D8" w:rsidSect="009F58D8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003C"/>
    <w:multiLevelType w:val="hybridMultilevel"/>
    <w:tmpl w:val="4FE8F1B0"/>
    <w:lvl w:ilvl="0" w:tplc="40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3F62421E"/>
    <w:multiLevelType w:val="hybridMultilevel"/>
    <w:tmpl w:val="63AC1AC6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5D32342"/>
    <w:multiLevelType w:val="hybridMultilevel"/>
    <w:tmpl w:val="B92EBC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A2012"/>
    <w:multiLevelType w:val="hybridMultilevel"/>
    <w:tmpl w:val="38AA292E"/>
    <w:lvl w:ilvl="0" w:tplc="2482E556">
      <w:start w:val="1"/>
      <w:numFmt w:val="decimal"/>
      <w:lvlText w:val="%1."/>
      <w:lvlJc w:val="left"/>
      <w:pPr>
        <w:ind w:left="720" w:hanging="360"/>
      </w:pPr>
    </w:lvl>
    <w:lvl w:ilvl="1" w:tplc="BEC64EE4">
      <w:start w:val="1"/>
      <w:numFmt w:val="decimal"/>
      <w:lvlText w:val="%2."/>
      <w:lvlJc w:val="left"/>
      <w:pPr>
        <w:ind w:left="1440" w:hanging="1080"/>
      </w:pPr>
    </w:lvl>
    <w:lvl w:ilvl="2" w:tplc="105C0124">
      <w:start w:val="1"/>
      <w:numFmt w:val="decimal"/>
      <w:lvlText w:val="%3."/>
      <w:lvlJc w:val="left"/>
      <w:pPr>
        <w:ind w:left="2160" w:hanging="1980"/>
      </w:pPr>
    </w:lvl>
    <w:lvl w:ilvl="3" w:tplc="03F081D0">
      <w:start w:val="1"/>
      <w:numFmt w:val="decimal"/>
      <w:lvlText w:val="%4."/>
      <w:lvlJc w:val="left"/>
      <w:pPr>
        <w:ind w:left="2880" w:hanging="2520"/>
      </w:pPr>
    </w:lvl>
    <w:lvl w:ilvl="4" w:tplc="B0449B02">
      <w:start w:val="1"/>
      <w:numFmt w:val="decimal"/>
      <w:lvlText w:val="%5."/>
      <w:lvlJc w:val="left"/>
      <w:pPr>
        <w:ind w:left="3600" w:hanging="3240"/>
      </w:pPr>
    </w:lvl>
    <w:lvl w:ilvl="5" w:tplc="30106658">
      <w:start w:val="1"/>
      <w:numFmt w:val="decimal"/>
      <w:lvlText w:val="%6."/>
      <w:lvlJc w:val="left"/>
      <w:pPr>
        <w:ind w:left="4320" w:hanging="4140"/>
      </w:pPr>
    </w:lvl>
    <w:lvl w:ilvl="6" w:tplc="DD6625F2">
      <w:start w:val="1"/>
      <w:numFmt w:val="decimal"/>
      <w:lvlText w:val="%7."/>
      <w:lvlJc w:val="left"/>
      <w:pPr>
        <w:ind w:left="5040" w:hanging="4680"/>
      </w:pPr>
    </w:lvl>
    <w:lvl w:ilvl="7" w:tplc="42042630">
      <w:start w:val="1"/>
      <w:numFmt w:val="decimal"/>
      <w:lvlText w:val="%8."/>
      <w:lvlJc w:val="left"/>
      <w:pPr>
        <w:ind w:left="5760" w:hanging="5400"/>
      </w:pPr>
    </w:lvl>
    <w:lvl w:ilvl="8" w:tplc="7660A90E">
      <w:start w:val="1"/>
      <w:numFmt w:val="decimal"/>
      <w:lvlText w:val="%9."/>
      <w:lvlJc w:val="left"/>
      <w:pPr>
        <w:ind w:left="6480" w:hanging="6300"/>
      </w:pPr>
    </w:lvl>
  </w:abstractNum>
  <w:abstractNum w:abstractNumId="4" w15:restartNumberingAfterBreak="0">
    <w:nsid w:val="717847C7"/>
    <w:multiLevelType w:val="hybridMultilevel"/>
    <w:tmpl w:val="BE3C7FDC"/>
    <w:lvl w:ilvl="0" w:tplc="8F1E1F22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AAE1A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350EA46">
      <w:numFmt w:val="bullet"/>
      <w:lvlText w:val=""/>
      <w:lvlJc w:val="left"/>
      <w:pPr>
        <w:ind w:left="2160" w:hanging="1800"/>
      </w:pPr>
    </w:lvl>
    <w:lvl w:ilvl="3" w:tplc="05EA5B44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AC5E2696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99C49C14">
      <w:numFmt w:val="bullet"/>
      <w:lvlText w:val=""/>
      <w:lvlJc w:val="left"/>
      <w:pPr>
        <w:ind w:left="4320" w:hanging="3960"/>
      </w:pPr>
    </w:lvl>
    <w:lvl w:ilvl="6" w:tplc="3148085A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DA44EF9A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7722CECA">
      <w:numFmt w:val="bullet"/>
      <w:lvlText w:val=""/>
      <w:lvlJc w:val="left"/>
      <w:pPr>
        <w:ind w:left="6480" w:hanging="6120"/>
      </w:pPr>
    </w:lvl>
  </w:abstractNum>
  <w:abstractNum w:abstractNumId="5" w15:restartNumberingAfterBreak="0">
    <w:nsid w:val="769F7BE9"/>
    <w:multiLevelType w:val="hybridMultilevel"/>
    <w:tmpl w:val="03D0C666"/>
    <w:lvl w:ilvl="0" w:tplc="148CC4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377639">
    <w:abstractNumId w:val="4"/>
  </w:num>
  <w:num w:numId="2" w16cid:durableId="482350533">
    <w:abstractNumId w:val="3"/>
  </w:num>
  <w:num w:numId="3" w16cid:durableId="1261717399">
    <w:abstractNumId w:val="2"/>
  </w:num>
  <w:num w:numId="4" w16cid:durableId="978340127">
    <w:abstractNumId w:val="0"/>
  </w:num>
  <w:num w:numId="5" w16cid:durableId="764348529">
    <w:abstractNumId w:val="1"/>
  </w:num>
  <w:num w:numId="6" w16cid:durableId="2061250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99"/>
    <w:rsid w:val="000A5CE8"/>
    <w:rsid w:val="000B311F"/>
    <w:rsid w:val="000C2060"/>
    <w:rsid w:val="000D76F5"/>
    <w:rsid w:val="000E421E"/>
    <w:rsid w:val="001338B1"/>
    <w:rsid w:val="002B7F99"/>
    <w:rsid w:val="002F12AB"/>
    <w:rsid w:val="00345232"/>
    <w:rsid w:val="003B540D"/>
    <w:rsid w:val="003C1863"/>
    <w:rsid w:val="003F21EB"/>
    <w:rsid w:val="003F4031"/>
    <w:rsid w:val="004574D8"/>
    <w:rsid w:val="004B0BB6"/>
    <w:rsid w:val="004C518C"/>
    <w:rsid w:val="00504369"/>
    <w:rsid w:val="00505664"/>
    <w:rsid w:val="00535244"/>
    <w:rsid w:val="006A5053"/>
    <w:rsid w:val="006A6937"/>
    <w:rsid w:val="006C564C"/>
    <w:rsid w:val="00921523"/>
    <w:rsid w:val="009F58D8"/>
    <w:rsid w:val="00A1531C"/>
    <w:rsid w:val="00BA1ABB"/>
    <w:rsid w:val="00CB009B"/>
    <w:rsid w:val="00CD097A"/>
    <w:rsid w:val="00F24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6150F"/>
  <w15:docId w15:val="{42A72ABF-AA22-4601-853E-AE87578D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E8"/>
  </w:style>
  <w:style w:type="paragraph" w:styleId="Heading1">
    <w:name w:val="heading 1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B7F99"/>
  </w:style>
  <w:style w:type="paragraph" w:styleId="Title">
    <w:name w:val="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3F4031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1ABB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Bhushanavathi Peketi</cp:lastModifiedBy>
  <cp:revision>7</cp:revision>
  <dcterms:created xsi:type="dcterms:W3CDTF">2021-11-01T05:20:00Z</dcterms:created>
  <dcterms:modified xsi:type="dcterms:W3CDTF">2024-02-13T07:15:00Z</dcterms:modified>
</cp:coreProperties>
</file>