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CE111" w14:textId="77777777" w:rsidR="00126BEB" w:rsidRDefault="00126BEB" w:rsidP="00814A5D">
      <w:pPr>
        <w:ind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ST. JOSEPH’S COLLEGE FO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R WOMEN (AUTONOMOUS) VISAKHAPATNAM </w:t>
      </w:r>
    </w:p>
    <w:p w14:paraId="15031D53" w14:textId="4C73C7ED" w:rsidR="00126BEB" w:rsidRDefault="00126BEB" w:rsidP="00126BEB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 SEMESTER                   </w:t>
      </w:r>
      <w:r w:rsidR="00814A5D"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 xml:space="preserve">      </w:t>
      </w:r>
      <w:r>
        <w:rPr>
          <w:rFonts w:ascii="Arial" w:hAnsi="Arial" w:cs="Arial"/>
        </w:rPr>
        <w:t xml:space="preserve">PATHWAY PAPER – I 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 w:val="0"/>
          <w:iCs/>
        </w:rPr>
        <w:t>Time:</w:t>
      </w:r>
      <w:r w:rsidR="003D23A5" w:rsidRPr="003D23A5">
        <w:rPr>
          <w:rFonts w:ascii="Arial" w:hAnsi="Arial" w:cs="Arial"/>
        </w:rPr>
        <w:t xml:space="preserve"> </w:t>
      </w:r>
      <w:r w:rsidR="003D23A5" w:rsidRPr="003D23A5">
        <w:rPr>
          <w:rFonts w:ascii="Arial" w:hAnsi="Arial" w:cs="Arial"/>
          <w:b w:val="0"/>
        </w:rPr>
        <w:t>4hrs/w</w:t>
      </w:r>
      <w:r w:rsidR="003D23A5">
        <w:rPr>
          <w:rFonts w:ascii="Arial" w:hAnsi="Arial" w:cs="Arial"/>
          <w:b w:val="0"/>
        </w:rPr>
        <w:t>ee</w:t>
      </w:r>
      <w:r w:rsidR="003D23A5" w:rsidRPr="003D23A5">
        <w:rPr>
          <w:rFonts w:ascii="Arial" w:hAnsi="Arial" w:cs="Arial"/>
          <w:b w:val="0"/>
        </w:rPr>
        <w:t>k</w:t>
      </w:r>
    </w:p>
    <w:p w14:paraId="3388ABF4" w14:textId="400CF730" w:rsidR="00126BEB" w:rsidRDefault="00B94E4B" w:rsidP="00126B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BBA 1201</w:t>
      </w:r>
      <w:r w:rsidR="00126BEB">
        <w:rPr>
          <w:rFonts w:ascii="Arial" w:hAnsi="Arial" w:cs="Arial"/>
          <w:bCs/>
          <w:sz w:val="24"/>
          <w:szCs w:val="24"/>
        </w:rPr>
        <w:t>(4)</w:t>
      </w:r>
      <w:r>
        <w:rPr>
          <w:rFonts w:ascii="Arial" w:hAnsi="Arial" w:cs="Arial"/>
          <w:bCs/>
          <w:sz w:val="24"/>
          <w:szCs w:val="24"/>
        </w:rPr>
        <w:t>/COM 1301(4)</w:t>
      </w:r>
      <w:r w:rsidR="00126BEB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26BEB">
        <w:rPr>
          <w:rFonts w:ascii="Arial" w:hAnsi="Arial" w:cs="Arial"/>
          <w:bCs/>
          <w:sz w:val="24"/>
          <w:szCs w:val="24"/>
        </w:rPr>
        <w:t xml:space="preserve">   </w:t>
      </w:r>
      <w:r w:rsidR="00126BEB">
        <w:rPr>
          <w:rFonts w:ascii="Arial" w:hAnsi="Arial" w:cs="Arial"/>
          <w:b/>
          <w:sz w:val="24"/>
          <w:szCs w:val="24"/>
        </w:rPr>
        <w:t>FUNDAMENTALS OF COMMERCE</w:t>
      </w:r>
      <w:r w:rsidR="00126BEB">
        <w:rPr>
          <w:rFonts w:ascii="Arial" w:hAnsi="Arial" w:cs="Arial"/>
          <w:b/>
          <w:sz w:val="24"/>
          <w:szCs w:val="24"/>
        </w:rPr>
        <w:tab/>
        <w:t xml:space="preserve">    </w:t>
      </w:r>
      <w:r w:rsidR="00126BEB">
        <w:rPr>
          <w:rFonts w:ascii="Arial" w:hAnsi="Arial" w:cs="Arial"/>
          <w:sz w:val="24"/>
          <w:szCs w:val="24"/>
        </w:rPr>
        <w:t xml:space="preserve">    </w:t>
      </w:r>
      <w:r w:rsidR="00126BEB">
        <w:rPr>
          <w:rFonts w:ascii="Arial" w:hAnsi="Arial" w:cs="Arial"/>
          <w:b/>
          <w:sz w:val="24"/>
          <w:szCs w:val="24"/>
        </w:rPr>
        <w:t xml:space="preserve">  </w:t>
      </w:r>
      <w:r w:rsidR="00126BEB">
        <w:rPr>
          <w:rFonts w:ascii="Arial" w:hAnsi="Arial" w:cs="Arial"/>
          <w:sz w:val="24"/>
          <w:szCs w:val="24"/>
        </w:rPr>
        <w:t xml:space="preserve">  </w:t>
      </w:r>
      <w:r w:rsidR="00126BEB">
        <w:rPr>
          <w:rFonts w:ascii="Arial" w:hAnsi="Arial" w:cs="Arial"/>
          <w:bCs/>
          <w:sz w:val="24"/>
          <w:szCs w:val="24"/>
        </w:rPr>
        <w:t>Marks</w:t>
      </w:r>
      <w:proofErr w:type="gramStart"/>
      <w:r w:rsidR="00126BEB">
        <w:rPr>
          <w:rFonts w:ascii="Arial" w:hAnsi="Arial" w:cs="Arial"/>
          <w:bCs/>
          <w:sz w:val="24"/>
          <w:szCs w:val="24"/>
        </w:rPr>
        <w:t>:</w:t>
      </w:r>
      <w:r w:rsidR="003D23A5">
        <w:rPr>
          <w:rFonts w:ascii="Arial" w:hAnsi="Arial" w:cs="Arial"/>
          <w:bCs/>
          <w:sz w:val="24"/>
          <w:szCs w:val="24"/>
        </w:rPr>
        <w:t>100</w:t>
      </w:r>
      <w:proofErr w:type="gramEnd"/>
      <w:r w:rsidR="00126BEB">
        <w:rPr>
          <w:rFonts w:ascii="Arial" w:hAnsi="Arial" w:cs="Arial"/>
          <w:bCs/>
          <w:sz w:val="24"/>
          <w:szCs w:val="24"/>
        </w:rPr>
        <w:t xml:space="preserve">         </w:t>
      </w:r>
    </w:p>
    <w:p w14:paraId="1D398F54" w14:textId="77777777" w:rsidR="00126BEB" w:rsidRDefault="00126BEB" w:rsidP="00126BEB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AK</w:t>
      </w:r>
      <w:r>
        <w:rPr>
          <w:rFonts w:ascii="Arial" w:hAnsi="Arial" w:cs="Arial"/>
          <w:bCs/>
          <w:sz w:val="24"/>
          <w:szCs w:val="24"/>
        </w:rPr>
        <w:t xml:space="preserve"> 2023-2024 (Admitted batch)</w:t>
      </w:r>
      <w:r>
        <w:rPr>
          <w:rFonts w:ascii="Arial" w:hAnsi="Arial" w:cs="Arial"/>
          <w:bCs/>
          <w:sz w:val="24"/>
          <w:szCs w:val="24"/>
        </w:rPr>
        <w:tab/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6E792D0" w14:textId="77777777" w:rsidR="00126BEB" w:rsidRDefault="00126BEB" w:rsidP="007B4D17">
      <w:pPr>
        <w:jc w:val="center"/>
        <w:rPr>
          <w:sz w:val="28"/>
          <w:szCs w:val="28"/>
        </w:rPr>
      </w:pPr>
    </w:p>
    <w:p w14:paraId="7CF7E5E3" w14:textId="77777777" w:rsidR="00126BEB" w:rsidRPr="00126BEB" w:rsidRDefault="00126BEB" w:rsidP="00814A5D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7E60AE4E" w14:textId="139772F5" w:rsidR="007B4D17" w:rsidRPr="00814A5D" w:rsidRDefault="007B4D17" w:rsidP="00814A5D">
      <w:pPr>
        <w:pStyle w:val="Heading1"/>
        <w:spacing w:line="360" w:lineRule="auto"/>
        <w:ind w:left="561"/>
        <w:rPr>
          <w:rFonts w:ascii="Arial" w:hAnsi="Arial" w:cs="Arial"/>
          <w:b w:val="0"/>
          <w:kern w:val="36"/>
        </w:rPr>
      </w:pPr>
      <w:r w:rsidRPr="00126BEB">
        <w:rPr>
          <w:rFonts w:ascii="Arial" w:hAnsi="Arial" w:cs="Arial"/>
          <w:kern w:val="36"/>
        </w:rPr>
        <w:t>Course Objectives</w:t>
      </w:r>
      <w:r w:rsidRPr="00126BEB">
        <w:rPr>
          <w:rFonts w:ascii="Arial" w:hAnsi="Arial" w:cs="Arial"/>
          <w:b w:val="0"/>
          <w:kern w:val="36"/>
        </w:rPr>
        <w:t>:</w:t>
      </w:r>
    </w:p>
    <w:p w14:paraId="5E0BD335" w14:textId="77777777" w:rsidR="007B4D17" w:rsidRPr="00126BEB" w:rsidRDefault="007B4D17" w:rsidP="00814A5D">
      <w:pPr>
        <w:pStyle w:val="BodyText"/>
        <w:numPr>
          <w:ilvl w:val="0"/>
          <w:numId w:val="1"/>
        </w:numPr>
        <w:spacing w:line="360" w:lineRule="auto"/>
        <w:ind w:right="265"/>
        <w:jc w:val="both"/>
        <w:rPr>
          <w:rFonts w:ascii="Arial" w:hAnsi="Arial" w:cs="Arial"/>
        </w:rPr>
      </w:pPr>
      <w:r w:rsidRPr="00126BEB">
        <w:rPr>
          <w:rFonts w:ascii="Arial" w:hAnsi="Arial" w:cs="Arial"/>
        </w:rPr>
        <w:t xml:space="preserve">The objective of this paper is to help students to acquire conceptual knowledge of the Commerce, Economy and Role of Commerce in Economic Development. </w:t>
      </w:r>
    </w:p>
    <w:p w14:paraId="06B26F40" w14:textId="77777777" w:rsidR="007B4D17" w:rsidRPr="00126BEB" w:rsidRDefault="007B4D17" w:rsidP="00814A5D">
      <w:pPr>
        <w:pStyle w:val="BodyText"/>
        <w:numPr>
          <w:ilvl w:val="0"/>
          <w:numId w:val="1"/>
        </w:numPr>
        <w:spacing w:line="360" w:lineRule="auto"/>
        <w:ind w:right="265"/>
        <w:jc w:val="both"/>
        <w:rPr>
          <w:rFonts w:ascii="Arial" w:hAnsi="Arial" w:cs="Arial"/>
        </w:rPr>
      </w:pPr>
      <w:r w:rsidRPr="00126BEB">
        <w:rPr>
          <w:rFonts w:ascii="Arial" w:hAnsi="Arial" w:cs="Arial"/>
        </w:rPr>
        <w:t>To acquire Knowledge on Accounting and Taxation.</w:t>
      </w:r>
    </w:p>
    <w:p w14:paraId="0662994F" w14:textId="77777777" w:rsidR="007B4D17" w:rsidRPr="00126BEB" w:rsidRDefault="007B4D17" w:rsidP="00814A5D">
      <w:pPr>
        <w:pStyle w:val="Heading1"/>
        <w:spacing w:before="126" w:line="360" w:lineRule="auto"/>
        <w:ind w:left="561"/>
        <w:rPr>
          <w:rFonts w:ascii="Arial" w:hAnsi="Arial" w:cs="Arial"/>
          <w:kern w:val="36"/>
        </w:rPr>
      </w:pPr>
      <w:r w:rsidRPr="00126BEB">
        <w:rPr>
          <w:rFonts w:ascii="Arial" w:hAnsi="Arial" w:cs="Arial"/>
          <w:kern w:val="36"/>
        </w:rPr>
        <w:t>Course Outcomes:</w:t>
      </w:r>
    </w:p>
    <w:p w14:paraId="0FA021E0" w14:textId="77777777" w:rsidR="007B4D17" w:rsidRPr="00126BEB" w:rsidRDefault="007B4D17" w:rsidP="00814A5D">
      <w:pPr>
        <w:pStyle w:val="BodyText"/>
        <w:numPr>
          <w:ilvl w:val="0"/>
          <w:numId w:val="1"/>
        </w:numPr>
        <w:spacing w:line="360" w:lineRule="auto"/>
        <w:ind w:right="265"/>
        <w:jc w:val="both"/>
        <w:rPr>
          <w:rFonts w:ascii="Arial" w:hAnsi="Arial" w:cs="Arial"/>
        </w:rPr>
      </w:pPr>
      <w:r w:rsidRPr="00126BEB">
        <w:rPr>
          <w:rFonts w:ascii="Arial" w:hAnsi="Arial" w:cs="Arial"/>
        </w:rPr>
        <w:t>Identify the role commerce in Economic Development and Societal Development.</w:t>
      </w:r>
    </w:p>
    <w:p w14:paraId="0D404E5E" w14:textId="77777777" w:rsidR="007B4D17" w:rsidRPr="00126BEB" w:rsidRDefault="007B4D17" w:rsidP="00814A5D">
      <w:pPr>
        <w:pStyle w:val="BodyText"/>
        <w:numPr>
          <w:ilvl w:val="0"/>
          <w:numId w:val="1"/>
        </w:numPr>
        <w:spacing w:line="360" w:lineRule="auto"/>
        <w:ind w:right="265"/>
        <w:jc w:val="both"/>
        <w:rPr>
          <w:rFonts w:ascii="Arial" w:hAnsi="Arial" w:cs="Arial"/>
        </w:rPr>
      </w:pPr>
      <w:r w:rsidRPr="00126BEB">
        <w:rPr>
          <w:rFonts w:ascii="Arial" w:hAnsi="Arial" w:cs="Arial"/>
        </w:rPr>
        <w:t xml:space="preserve">Equip with the knowledge of imports and exports and Balance of Payments. </w:t>
      </w:r>
    </w:p>
    <w:p w14:paraId="770B2444" w14:textId="77777777" w:rsidR="007B4D17" w:rsidRPr="00126BEB" w:rsidRDefault="007B4D17" w:rsidP="00814A5D">
      <w:pPr>
        <w:pStyle w:val="BodyText"/>
        <w:numPr>
          <w:ilvl w:val="0"/>
          <w:numId w:val="1"/>
        </w:numPr>
        <w:spacing w:line="360" w:lineRule="auto"/>
        <w:ind w:right="265"/>
        <w:jc w:val="both"/>
        <w:rPr>
          <w:rFonts w:ascii="Arial" w:hAnsi="Arial" w:cs="Arial"/>
        </w:rPr>
      </w:pPr>
      <w:r w:rsidRPr="00126BEB">
        <w:rPr>
          <w:rFonts w:ascii="Arial" w:hAnsi="Arial" w:cs="Arial"/>
        </w:rPr>
        <w:t xml:space="preserve">Develop the skill of accounting and accounting principles. </w:t>
      </w:r>
    </w:p>
    <w:p w14:paraId="017B46C8" w14:textId="77777777" w:rsidR="007B4D17" w:rsidRPr="00126BEB" w:rsidRDefault="007B4D17" w:rsidP="00814A5D">
      <w:pPr>
        <w:pStyle w:val="BodyText"/>
        <w:numPr>
          <w:ilvl w:val="0"/>
          <w:numId w:val="1"/>
        </w:numPr>
        <w:spacing w:line="360" w:lineRule="auto"/>
        <w:ind w:right="265"/>
        <w:jc w:val="both"/>
        <w:rPr>
          <w:rFonts w:ascii="Arial" w:hAnsi="Arial" w:cs="Arial"/>
        </w:rPr>
      </w:pPr>
      <w:r w:rsidRPr="00126BEB">
        <w:rPr>
          <w:rFonts w:ascii="Arial" w:hAnsi="Arial" w:cs="Arial"/>
        </w:rPr>
        <w:t xml:space="preserve">They acquire knowledge on micro and micro economics and factors determine demand and supply. </w:t>
      </w:r>
    </w:p>
    <w:p w14:paraId="715726B8" w14:textId="77777777" w:rsidR="007B4D17" w:rsidRPr="00126BEB" w:rsidRDefault="007B4D17" w:rsidP="00814A5D">
      <w:pPr>
        <w:pStyle w:val="BodyText"/>
        <w:numPr>
          <w:ilvl w:val="0"/>
          <w:numId w:val="1"/>
        </w:numPr>
        <w:spacing w:line="360" w:lineRule="auto"/>
        <w:ind w:right="265"/>
        <w:jc w:val="both"/>
        <w:rPr>
          <w:rFonts w:ascii="Arial" w:hAnsi="Arial" w:cs="Arial"/>
        </w:rPr>
      </w:pPr>
      <w:r w:rsidRPr="00126BEB">
        <w:rPr>
          <w:rFonts w:ascii="Arial" w:hAnsi="Arial" w:cs="Arial"/>
        </w:rPr>
        <w:t>An idea of Indian Tax system and various taxes levied on in India.</w:t>
      </w:r>
    </w:p>
    <w:p w14:paraId="3775464C" w14:textId="77777777" w:rsidR="007B4D17" w:rsidRPr="00126BEB" w:rsidRDefault="007B4D17" w:rsidP="00814A5D">
      <w:pPr>
        <w:pStyle w:val="BodyText"/>
        <w:numPr>
          <w:ilvl w:val="0"/>
          <w:numId w:val="1"/>
        </w:numPr>
        <w:spacing w:line="360" w:lineRule="auto"/>
        <w:ind w:right="265"/>
        <w:jc w:val="both"/>
        <w:rPr>
          <w:rFonts w:ascii="Arial" w:hAnsi="Arial" w:cs="Arial"/>
        </w:rPr>
      </w:pPr>
      <w:r w:rsidRPr="00126BEB">
        <w:rPr>
          <w:rFonts w:ascii="Arial" w:hAnsi="Arial" w:cs="Arial"/>
        </w:rPr>
        <w:t>They will acquire skills on web design and digital marketing.</w:t>
      </w:r>
    </w:p>
    <w:p w14:paraId="2916B4BE" w14:textId="77777777" w:rsidR="007B4D17" w:rsidRPr="00126BEB" w:rsidRDefault="007B4D17" w:rsidP="00814A5D">
      <w:pPr>
        <w:pStyle w:val="BodyText"/>
        <w:spacing w:before="5" w:line="360" w:lineRule="auto"/>
        <w:rPr>
          <w:rFonts w:ascii="Arial" w:hAnsi="Arial" w:cs="Arial"/>
        </w:rPr>
      </w:pPr>
      <w:r w:rsidRPr="00126BEB">
        <w:rPr>
          <w:rFonts w:ascii="Arial" w:hAnsi="Arial" w:cs="Arial"/>
        </w:rPr>
        <w:t xml:space="preserve"> </w:t>
      </w:r>
    </w:p>
    <w:p w14:paraId="67209C69" w14:textId="71BE6FBD" w:rsidR="007B4D17" w:rsidRPr="00126BEB" w:rsidRDefault="00126BEB" w:rsidP="00814A5D">
      <w:pPr>
        <w:pStyle w:val="BodyText"/>
        <w:spacing w:line="360" w:lineRule="auto"/>
        <w:ind w:left="1350" w:right="390" w:hanging="81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 – I</w:t>
      </w:r>
      <w:r w:rsidR="007B4D17" w:rsidRPr="00126BEB">
        <w:rPr>
          <w:rFonts w:ascii="Arial" w:hAnsi="Arial" w:cs="Arial"/>
          <w:b/>
        </w:rPr>
        <w:t xml:space="preserve">: Introduction: </w:t>
      </w:r>
      <w:r w:rsidR="007B4D17" w:rsidRPr="00126BEB">
        <w:rPr>
          <w:rFonts w:ascii="Arial" w:hAnsi="Arial" w:cs="Arial"/>
        </w:rPr>
        <w:t>Definition of Commerce – Role of Commerce in Economic Development - Role Commerce in Societal Development. Imports and Exports, Balance of Payments. World Trade</w:t>
      </w:r>
      <w:r w:rsidR="007B4D17" w:rsidRPr="00126BEB">
        <w:rPr>
          <w:rFonts w:ascii="Arial" w:hAnsi="Arial" w:cs="Arial"/>
          <w:spacing w:val="1"/>
        </w:rPr>
        <w:t xml:space="preserve"> </w:t>
      </w:r>
      <w:r w:rsidR="007B4D17" w:rsidRPr="00126BEB">
        <w:rPr>
          <w:rFonts w:ascii="Arial" w:hAnsi="Arial" w:cs="Arial"/>
          <w:spacing w:val="-3"/>
        </w:rPr>
        <w:t>Organization.</w:t>
      </w:r>
    </w:p>
    <w:p w14:paraId="691D5B9B" w14:textId="77777777" w:rsidR="007B4D17" w:rsidRPr="00126BEB" w:rsidRDefault="007B4D17" w:rsidP="00814A5D">
      <w:pPr>
        <w:pStyle w:val="BodyText"/>
        <w:spacing w:before="3" w:line="360" w:lineRule="auto"/>
        <w:rPr>
          <w:rFonts w:ascii="Arial" w:hAnsi="Arial" w:cs="Arial"/>
        </w:rPr>
      </w:pPr>
      <w:r w:rsidRPr="00126BEB">
        <w:rPr>
          <w:rFonts w:ascii="Arial" w:hAnsi="Arial" w:cs="Arial"/>
        </w:rPr>
        <w:t xml:space="preserve"> </w:t>
      </w:r>
    </w:p>
    <w:p w14:paraId="265045FE" w14:textId="34CB2E5D" w:rsidR="007B4D17" w:rsidRPr="00126BEB" w:rsidRDefault="00126BEB" w:rsidP="00814A5D">
      <w:pPr>
        <w:pStyle w:val="BodyText"/>
        <w:spacing w:line="360" w:lineRule="auto"/>
        <w:ind w:left="1260" w:right="38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 – II</w:t>
      </w:r>
      <w:r w:rsidR="007B4D17" w:rsidRPr="00126BEB">
        <w:rPr>
          <w:rFonts w:ascii="Arial" w:hAnsi="Arial" w:cs="Arial"/>
          <w:b/>
        </w:rPr>
        <w:t xml:space="preserve">: Economic Theory: </w:t>
      </w:r>
      <w:r w:rsidR="007B4D17" w:rsidRPr="00126BEB">
        <w:rPr>
          <w:rFonts w:ascii="Arial" w:hAnsi="Arial" w:cs="Arial"/>
        </w:rPr>
        <w:t xml:space="preserve">Macro Economics – Meaning, Definition, Measurements of National Income, </w:t>
      </w:r>
      <w:proofErr w:type="gramStart"/>
      <w:r w:rsidR="007B4D17" w:rsidRPr="00126BEB">
        <w:rPr>
          <w:rFonts w:ascii="Arial" w:hAnsi="Arial" w:cs="Arial"/>
        </w:rPr>
        <w:t>Concepts</w:t>
      </w:r>
      <w:proofErr w:type="gramEnd"/>
      <w:r w:rsidR="007B4D17" w:rsidRPr="00126BEB">
        <w:rPr>
          <w:rFonts w:ascii="Arial" w:hAnsi="Arial" w:cs="Arial"/>
        </w:rPr>
        <w:t xml:space="preserve"> of National Income. Micro Economics – Demand and Supply. Elasticity of Demand and Supply. Classification of Markets -Perfect Competition – Characteristics – Equilibrium Price, Marginal Utility.</w:t>
      </w:r>
    </w:p>
    <w:p w14:paraId="7099DE56" w14:textId="77777777" w:rsidR="007B4D17" w:rsidRPr="00126BEB" w:rsidRDefault="007B4D17" w:rsidP="00814A5D">
      <w:pPr>
        <w:pStyle w:val="BodyText"/>
        <w:spacing w:line="360" w:lineRule="auto"/>
        <w:ind w:right="387"/>
        <w:jc w:val="both"/>
        <w:rPr>
          <w:rFonts w:ascii="Arial" w:hAnsi="Arial" w:cs="Arial"/>
        </w:rPr>
      </w:pPr>
    </w:p>
    <w:p w14:paraId="59F38ADE" w14:textId="011AD460" w:rsidR="007B4D17" w:rsidRPr="00126BEB" w:rsidRDefault="00126BEB" w:rsidP="00814A5D">
      <w:pPr>
        <w:pStyle w:val="BodyText"/>
        <w:tabs>
          <w:tab w:val="left" w:pos="1260"/>
        </w:tabs>
        <w:spacing w:line="360" w:lineRule="auto"/>
        <w:ind w:left="1350" w:right="265" w:hanging="900"/>
        <w:jc w:val="both"/>
        <w:rPr>
          <w:rFonts w:ascii="Arial" w:hAnsi="Arial" w:cs="Arial"/>
        </w:rPr>
      </w:pPr>
      <w:r w:rsidRPr="00126BEB">
        <w:rPr>
          <w:rFonts w:ascii="Arial" w:hAnsi="Arial" w:cs="Arial"/>
          <w:b/>
        </w:rPr>
        <w:t>UNIT – III</w:t>
      </w:r>
      <w:r w:rsidR="007B4D17" w:rsidRPr="00126BEB">
        <w:rPr>
          <w:rFonts w:ascii="Arial" w:hAnsi="Arial" w:cs="Arial"/>
          <w:b/>
        </w:rPr>
        <w:t>:</w:t>
      </w:r>
      <w:r w:rsidR="007B4D17" w:rsidRPr="00126BEB">
        <w:rPr>
          <w:rFonts w:ascii="Arial" w:hAnsi="Arial" w:cs="Arial"/>
        </w:rPr>
        <w:t xml:space="preserve"> Accounting Principles: Meaning and Objectives Accounting, Accounting Cycle - Branches of Accounting - Financial Accounting, Cost Accounting, Management Accounting. Concepts and Conventions of Accounting – GAAP.</w:t>
      </w:r>
    </w:p>
    <w:p w14:paraId="6F2349C7" w14:textId="77777777" w:rsidR="007B4D17" w:rsidRPr="00126BEB" w:rsidRDefault="007B4D17" w:rsidP="00814A5D">
      <w:pPr>
        <w:pStyle w:val="BodyText"/>
        <w:spacing w:line="360" w:lineRule="auto"/>
        <w:ind w:left="1281" w:right="265"/>
        <w:jc w:val="both"/>
        <w:rPr>
          <w:rFonts w:ascii="Arial" w:hAnsi="Arial" w:cs="Arial"/>
        </w:rPr>
      </w:pPr>
    </w:p>
    <w:p w14:paraId="37D23D0C" w14:textId="3AAF1D66" w:rsidR="007B4D17" w:rsidRPr="00126BEB" w:rsidRDefault="00126BEB" w:rsidP="00814A5D">
      <w:pPr>
        <w:pStyle w:val="BodyText"/>
        <w:spacing w:before="1" w:line="360" w:lineRule="auto"/>
        <w:ind w:left="1170" w:right="390" w:hanging="720"/>
        <w:jc w:val="both"/>
        <w:rPr>
          <w:rFonts w:ascii="Arial" w:hAnsi="Arial" w:cs="Arial"/>
        </w:rPr>
      </w:pPr>
      <w:r w:rsidRPr="00126BEB">
        <w:rPr>
          <w:rFonts w:ascii="Arial" w:hAnsi="Arial" w:cs="Arial"/>
          <w:b/>
        </w:rPr>
        <w:t>UNIT – I</w:t>
      </w:r>
      <w:r>
        <w:rPr>
          <w:rFonts w:ascii="Arial" w:hAnsi="Arial" w:cs="Arial"/>
          <w:b/>
        </w:rPr>
        <w:t>V</w:t>
      </w:r>
      <w:r w:rsidRPr="00126BEB">
        <w:rPr>
          <w:rFonts w:ascii="Arial" w:hAnsi="Arial" w:cs="Arial"/>
          <w:b/>
        </w:rPr>
        <w:t>:</w:t>
      </w:r>
      <w:r w:rsidRPr="00126BEB">
        <w:rPr>
          <w:rFonts w:ascii="Arial" w:hAnsi="Arial" w:cs="Arial"/>
        </w:rPr>
        <w:t xml:space="preserve"> </w:t>
      </w:r>
      <w:r w:rsidR="007B4D17" w:rsidRPr="00126BEB">
        <w:rPr>
          <w:rFonts w:ascii="Arial" w:hAnsi="Arial" w:cs="Arial"/>
          <w:b/>
        </w:rPr>
        <w:t xml:space="preserve">Taxation: </w:t>
      </w:r>
      <w:r w:rsidR="007B4D17" w:rsidRPr="00126BEB">
        <w:rPr>
          <w:rFonts w:ascii="Arial" w:hAnsi="Arial" w:cs="Arial"/>
        </w:rPr>
        <w:t xml:space="preserve">Meaning of Tax, Taxation - Types of Tax- Income Tax, Corporate Taxation, GST, </w:t>
      </w:r>
      <w:proofErr w:type="gramStart"/>
      <w:r w:rsidR="007B4D17" w:rsidRPr="00126BEB">
        <w:rPr>
          <w:rFonts w:ascii="Arial" w:hAnsi="Arial" w:cs="Arial"/>
        </w:rPr>
        <w:t>Customs</w:t>
      </w:r>
      <w:proofErr w:type="gramEnd"/>
      <w:r w:rsidR="007B4D17" w:rsidRPr="00126BEB">
        <w:rPr>
          <w:rFonts w:ascii="Arial" w:hAnsi="Arial" w:cs="Arial"/>
        </w:rPr>
        <w:t xml:space="preserve"> &amp; Exercise. Differences between Direct and Indirect Tax – Objectives of Tax- Concerned authorities – Central Board of Direct Taxes (CBDT) and Central Board of Excise and Customs (CBIC).</w:t>
      </w:r>
    </w:p>
    <w:p w14:paraId="177CC29D" w14:textId="77777777" w:rsidR="007B4D17" w:rsidRDefault="007B4D17" w:rsidP="00814A5D">
      <w:pPr>
        <w:pStyle w:val="BodyText"/>
        <w:spacing w:before="2" w:line="360" w:lineRule="auto"/>
        <w:rPr>
          <w:rFonts w:ascii="Arial" w:hAnsi="Arial" w:cs="Arial"/>
        </w:rPr>
      </w:pPr>
      <w:r w:rsidRPr="00126BEB">
        <w:rPr>
          <w:rFonts w:ascii="Arial" w:hAnsi="Arial" w:cs="Arial"/>
        </w:rPr>
        <w:t xml:space="preserve"> </w:t>
      </w:r>
    </w:p>
    <w:p w14:paraId="453456E5" w14:textId="77777777" w:rsidR="00814A5D" w:rsidRDefault="00814A5D" w:rsidP="00814A5D">
      <w:pPr>
        <w:pStyle w:val="BodyText"/>
        <w:spacing w:before="2" w:line="360" w:lineRule="auto"/>
        <w:rPr>
          <w:rFonts w:ascii="Arial" w:hAnsi="Arial" w:cs="Arial"/>
        </w:rPr>
      </w:pPr>
    </w:p>
    <w:p w14:paraId="13565770" w14:textId="77777777" w:rsidR="00207221" w:rsidRDefault="00207221" w:rsidP="00814A5D">
      <w:pPr>
        <w:pStyle w:val="BodyText"/>
        <w:spacing w:before="2" w:line="360" w:lineRule="auto"/>
        <w:rPr>
          <w:rFonts w:ascii="Arial" w:hAnsi="Arial" w:cs="Arial"/>
          <w:bCs/>
        </w:rPr>
      </w:pPr>
    </w:p>
    <w:p w14:paraId="1E08B683" w14:textId="086F52A8" w:rsidR="00814A5D" w:rsidRDefault="00207221" w:rsidP="00814A5D">
      <w:pPr>
        <w:pStyle w:val="BodyText"/>
        <w:spacing w:before="2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BBA 1201(4)/COM 1301(4) 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31C2A590" w14:textId="77777777" w:rsidR="00207221" w:rsidRPr="00126BEB" w:rsidRDefault="00207221" w:rsidP="00814A5D">
      <w:pPr>
        <w:pStyle w:val="BodyText"/>
        <w:spacing w:before="2" w:line="360" w:lineRule="auto"/>
        <w:rPr>
          <w:rFonts w:ascii="Arial" w:hAnsi="Arial" w:cs="Arial"/>
        </w:rPr>
      </w:pPr>
    </w:p>
    <w:p w14:paraId="2842BEED" w14:textId="1EE5ECA4" w:rsidR="007B4D17" w:rsidRDefault="00126BEB" w:rsidP="00814A5D">
      <w:pPr>
        <w:pStyle w:val="BodyText"/>
        <w:spacing w:line="360" w:lineRule="auto"/>
        <w:ind w:left="1080" w:right="389" w:hanging="720"/>
        <w:jc w:val="both"/>
        <w:rPr>
          <w:rFonts w:ascii="Arial" w:hAnsi="Arial" w:cs="Arial"/>
        </w:rPr>
      </w:pPr>
      <w:r w:rsidRPr="00126BEB">
        <w:rPr>
          <w:rFonts w:ascii="Arial" w:hAnsi="Arial" w:cs="Arial"/>
          <w:b/>
        </w:rPr>
        <w:t xml:space="preserve">UNIT – </w:t>
      </w:r>
      <w:r>
        <w:rPr>
          <w:rFonts w:ascii="Arial" w:hAnsi="Arial" w:cs="Arial"/>
          <w:b/>
        </w:rPr>
        <w:t>V</w:t>
      </w:r>
      <w:r w:rsidRPr="00126BEB">
        <w:rPr>
          <w:rFonts w:ascii="Arial" w:hAnsi="Arial" w:cs="Arial"/>
          <w:b/>
        </w:rPr>
        <w:t>:</w:t>
      </w:r>
      <w:r w:rsidRPr="00126BEB">
        <w:rPr>
          <w:rFonts w:ascii="Arial" w:hAnsi="Arial" w:cs="Arial"/>
        </w:rPr>
        <w:t xml:space="preserve"> </w:t>
      </w:r>
      <w:r w:rsidR="007B4D17" w:rsidRPr="00126BEB">
        <w:rPr>
          <w:rFonts w:ascii="Arial" w:hAnsi="Arial" w:cs="Arial"/>
          <w:b/>
        </w:rPr>
        <w:t xml:space="preserve">Computer Essentials: </w:t>
      </w:r>
      <w:r w:rsidR="007B4D17" w:rsidRPr="00126BEB">
        <w:rPr>
          <w:rFonts w:ascii="Arial" w:hAnsi="Arial" w:cs="Arial"/>
        </w:rPr>
        <w:t>Web Design - Word Press Basics, Developing a Simple Website. Digital Marketing - Social Media Marketing, Content Marketing, Search Engine Optimization (SEO), E-mail Marketing. Data Analytics- Prediction of customer behavior, customized suggestions.</w:t>
      </w:r>
    </w:p>
    <w:p w14:paraId="4E717D88" w14:textId="12C36BF5" w:rsidR="009D5319" w:rsidRPr="00814A5D" w:rsidRDefault="009D5319" w:rsidP="00814A5D">
      <w:pPr>
        <w:pStyle w:val="Heading1"/>
        <w:spacing w:before="208" w:line="360" w:lineRule="auto"/>
        <w:ind w:left="561"/>
        <w:rPr>
          <w:rFonts w:ascii="Arial" w:hAnsi="Arial" w:cs="Arial"/>
          <w:kern w:val="36"/>
        </w:rPr>
      </w:pPr>
      <w:r w:rsidRPr="00126BEB">
        <w:rPr>
          <w:rFonts w:ascii="Arial" w:hAnsi="Arial" w:cs="Arial"/>
          <w:kern w:val="36"/>
        </w:rPr>
        <w:t>Activities:</w:t>
      </w:r>
    </w:p>
    <w:p w14:paraId="72E9A657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0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Assignment on</w:t>
      </w:r>
      <w:r w:rsidRPr="00126BEB">
        <w:rPr>
          <w:rFonts w:ascii="Arial" w:hAnsi="Arial" w:cs="Arial"/>
          <w:spacing w:val="-7"/>
          <w:sz w:val="24"/>
          <w:szCs w:val="24"/>
        </w:rPr>
        <w:t xml:space="preserve"> </w:t>
      </w:r>
      <w:r w:rsidRPr="00126BEB">
        <w:rPr>
          <w:rFonts w:ascii="Arial" w:hAnsi="Arial" w:cs="Arial"/>
          <w:spacing w:val="-4"/>
          <w:sz w:val="24"/>
          <w:szCs w:val="24"/>
        </w:rPr>
        <w:t>GAAP.</w:t>
      </w:r>
    </w:p>
    <w:p w14:paraId="089F52F1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9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Group Activates on Problem</w:t>
      </w:r>
      <w:r w:rsidRPr="00126BEB">
        <w:rPr>
          <w:rFonts w:ascii="Arial" w:hAnsi="Arial" w:cs="Arial"/>
          <w:spacing w:val="-15"/>
          <w:sz w:val="24"/>
          <w:szCs w:val="24"/>
        </w:rPr>
        <w:t xml:space="preserve"> </w:t>
      </w:r>
      <w:r w:rsidRPr="00126BEB">
        <w:rPr>
          <w:rFonts w:ascii="Arial" w:hAnsi="Arial" w:cs="Arial"/>
          <w:spacing w:val="-3"/>
          <w:sz w:val="24"/>
          <w:szCs w:val="24"/>
        </w:rPr>
        <w:t>solving.</w:t>
      </w:r>
    </w:p>
    <w:p w14:paraId="633D9A6D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79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Collect date and report the role of Commerce in Economic</w:t>
      </w:r>
      <w:r w:rsidRPr="00126BEB">
        <w:rPr>
          <w:rFonts w:ascii="Arial" w:hAnsi="Arial" w:cs="Arial"/>
          <w:spacing w:val="-40"/>
          <w:sz w:val="24"/>
          <w:szCs w:val="24"/>
        </w:rPr>
        <w:t xml:space="preserve"> </w:t>
      </w:r>
      <w:r w:rsidRPr="00126BEB">
        <w:rPr>
          <w:rFonts w:ascii="Arial" w:hAnsi="Arial" w:cs="Arial"/>
          <w:spacing w:val="-3"/>
          <w:sz w:val="24"/>
          <w:szCs w:val="24"/>
        </w:rPr>
        <w:t>Development.</w:t>
      </w:r>
    </w:p>
    <w:p w14:paraId="4D5A2E40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9" w:line="360" w:lineRule="auto"/>
        <w:ind w:right="807" w:hanging="360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Analyze the demand and supply of a product and make a scheduled based on your analysis, problems on elasticity of</w:t>
      </w:r>
      <w:r w:rsidRPr="00126BEB">
        <w:rPr>
          <w:rFonts w:ascii="Arial" w:hAnsi="Arial" w:cs="Arial"/>
          <w:spacing w:val="-9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demand.</w:t>
      </w:r>
    </w:p>
    <w:p w14:paraId="17AD213F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5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Identify the Tax and distinguish between Direct Tax and Indirect</w:t>
      </w:r>
      <w:r w:rsidRPr="00126BEB">
        <w:rPr>
          <w:rFonts w:ascii="Arial" w:hAnsi="Arial" w:cs="Arial"/>
          <w:spacing w:val="-30"/>
          <w:sz w:val="24"/>
          <w:szCs w:val="24"/>
        </w:rPr>
        <w:t xml:space="preserve"> </w:t>
      </w:r>
      <w:r w:rsidRPr="00126BEB">
        <w:rPr>
          <w:rFonts w:ascii="Arial" w:hAnsi="Arial" w:cs="Arial"/>
          <w:spacing w:val="-3"/>
          <w:sz w:val="24"/>
          <w:szCs w:val="24"/>
        </w:rPr>
        <w:t>Tax.</w:t>
      </w:r>
    </w:p>
    <w:p w14:paraId="67E1391D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8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Assignments</w:t>
      </w:r>
      <w:r w:rsidRPr="00126BEB">
        <w:rPr>
          <w:rFonts w:ascii="Arial" w:hAnsi="Arial" w:cs="Arial"/>
          <w:spacing w:val="-45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 xml:space="preserve">and students seminars on Demand function and demand </w:t>
      </w:r>
      <w:r w:rsidRPr="00126BEB">
        <w:rPr>
          <w:rFonts w:ascii="Arial" w:hAnsi="Arial" w:cs="Arial"/>
          <w:spacing w:val="-2"/>
          <w:sz w:val="24"/>
          <w:szCs w:val="24"/>
        </w:rPr>
        <w:t>curves</w:t>
      </w:r>
    </w:p>
    <w:p w14:paraId="4658F576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4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Quiz</w:t>
      </w:r>
      <w:r w:rsidRPr="00126BEB">
        <w:rPr>
          <w:rFonts w:ascii="Arial" w:hAnsi="Arial" w:cs="Arial"/>
          <w:spacing w:val="-1"/>
          <w:sz w:val="24"/>
          <w:szCs w:val="24"/>
        </w:rPr>
        <w:t xml:space="preserve"> </w:t>
      </w:r>
      <w:r w:rsidRPr="00126BEB">
        <w:rPr>
          <w:rFonts w:ascii="Arial" w:hAnsi="Arial" w:cs="Arial"/>
          <w:spacing w:val="-3"/>
          <w:sz w:val="24"/>
          <w:szCs w:val="24"/>
        </w:rPr>
        <w:t>Programs</w:t>
      </w:r>
    </w:p>
    <w:p w14:paraId="5DCD873B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8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Assignment</w:t>
      </w:r>
      <w:r w:rsidRPr="00126BEB">
        <w:rPr>
          <w:rFonts w:ascii="Arial" w:hAnsi="Arial" w:cs="Arial"/>
          <w:spacing w:val="-6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on</w:t>
      </w:r>
      <w:r w:rsidRPr="00126BEB">
        <w:rPr>
          <w:rFonts w:ascii="Arial" w:hAnsi="Arial" w:cs="Arial"/>
          <w:spacing w:val="-7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different</w:t>
      </w:r>
      <w:r w:rsidRPr="00126BEB">
        <w:rPr>
          <w:rFonts w:ascii="Arial" w:hAnsi="Arial" w:cs="Arial"/>
          <w:spacing w:val="-5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types</w:t>
      </w:r>
      <w:r w:rsidRPr="00126BEB">
        <w:rPr>
          <w:rFonts w:ascii="Arial" w:hAnsi="Arial" w:cs="Arial"/>
          <w:spacing w:val="-2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of</w:t>
      </w:r>
      <w:r w:rsidRPr="00126BEB">
        <w:rPr>
          <w:rFonts w:ascii="Arial" w:hAnsi="Arial" w:cs="Arial"/>
          <w:spacing w:val="-5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taxes</w:t>
      </w:r>
      <w:r w:rsidRPr="00126BEB">
        <w:rPr>
          <w:rFonts w:ascii="Arial" w:hAnsi="Arial" w:cs="Arial"/>
          <w:spacing w:val="-2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which</w:t>
      </w:r>
      <w:r w:rsidRPr="00126BEB">
        <w:rPr>
          <w:rFonts w:ascii="Arial" w:hAnsi="Arial" w:cs="Arial"/>
          <w:spacing w:val="-6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generate</w:t>
      </w:r>
      <w:r w:rsidRPr="00126BEB">
        <w:rPr>
          <w:rFonts w:ascii="Arial" w:hAnsi="Arial" w:cs="Arial"/>
          <w:spacing w:val="-5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revenue</w:t>
      </w:r>
      <w:r w:rsidRPr="00126BEB">
        <w:rPr>
          <w:rFonts w:ascii="Arial" w:hAnsi="Arial" w:cs="Arial"/>
          <w:spacing w:val="-6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to</w:t>
      </w:r>
      <w:r w:rsidRPr="00126BEB">
        <w:rPr>
          <w:rFonts w:ascii="Arial" w:hAnsi="Arial" w:cs="Arial"/>
          <w:spacing w:val="-5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the</w:t>
      </w:r>
      <w:r w:rsidRPr="00126BEB">
        <w:rPr>
          <w:rFonts w:ascii="Arial" w:hAnsi="Arial" w:cs="Arial"/>
          <w:spacing w:val="-4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Government</w:t>
      </w:r>
      <w:r w:rsidRPr="00126BEB">
        <w:rPr>
          <w:rFonts w:ascii="Arial" w:hAnsi="Arial" w:cs="Arial"/>
          <w:spacing w:val="-4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of</w:t>
      </w:r>
      <w:r w:rsidRPr="00126BEB">
        <w:rPr>
          <w:rFonts w:ascii="Arial" w:hAnsi="Arial" w:cs="Arial"/>
          <w:spacing w:val="-2"/>
          <w:sz w:val="24"/>
          <w:szCs w:val="24"/>
        </w:rPr>
        <w:t xml:space="preserve"> </w:t>
      </w:r>
      <w:r w:rsidRPr="00126BEB">
        <w:rPr>
          <w:rFonts w:ascii="Arial" w:hAnsi="Arial" w:cs="Arial"/>
          <w:spacing w:val="-3"/>
          <w:sz w:val="24"/>
          <w:szCs w:val="24"/>
        </w:rPr>
        <w:t>India.</w:t>
      </w:r>
    </w:p>
    <w:p w14:paraId="30C9DAB2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9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Invited lectures on GST and Taxation</w:t>
      </w:r>
      <w:r w:rsidRPr="00126BEB">
        <w:rPr>
          <w:rFonts w:ascii="Arial" w:hAnsi="Arial" w:cs="Arial"/>
          <w:spacing w:val="-17"/>
          <w:sz w:val="24"/>
          <w:szCs w:val="24"/>
        </w:rPr>
        <w:t xml:space="preserve"> </w:t>
      </w:r>
      <w:r w:rsidRPr="00126BEB">
        <w:rPr>
          <w:rFonts w:ascii="Arial" w:hAnsi="Arial" w:cs="Arial"/>
          <w:spacing w:val="-3"/>
          <w:sz w:val="24"/>
          <w:szCs w:val="24"/>
        </w:rPr>
        <w:t>system</w:t>
      </w:r>
    </w:p>
    <w:p w14:paraId="4AD7A698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8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Problem Solving Exercises on current economy</w:t>
      </w:r>
      <w:r w:rsidRPr="00126BEB">
        <w:rPr>
          <w:rFonts w:ascii="Arial" w:hAnsi="Arial" w:cs="Arial"/>
          <w:spacing w:val="-26"/>
          <w:sz w:val="24"/>
          <w:szCs w:val="24"/>
        </w:rPr>
        <w:t xml:space="preserve"> </w:t>
      </w:r>
      <w:r w:rsidRPr="00126BEB">
        <w:rPr>
          <w:rFonts w:ascii="Arial" w:hAnsi="Arial" w:cs="Arial"/>
          <w:spacing w:val="-3"/>
          <w:sz w:val="24"/>
          <w:szCs w:val="24"/>
        </w:rPr>
        <w:t>situation.</w:t>
      </w:r>
    </w:p>
    <w:p w14:paraId="4E1EFD72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6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Co-operative learning on Accounting</w:t>
      </w:r>
      <w:r w:rsidRPr="00126BEB">
        <w:rPr>
          <w:rFonts w:ascii="Arial" w:hAnsi="Arial" w:cs="Arial"/>
          <w:spacing w:val="-22"/>
          <w:sz w:val="24"/>
          <w:szCs w:val="24"/>
        </w:rPr>
        <w:t xml:space="preserve"> </w:t>
      </w:r>
      <w:r w:rsidRPr="00126BEB">
        <w:rPr>
          <w:rFonts w:ascii="Arial" w:hAnsi="Arial" w:cs="Arial"/>
          <w:spacing w:val="-3"/>
          <w:sz w:val="24"/>
          <w:szCs w:val="24"/>
        </w:rPr>
        <w:t>Principles.</w:t>
      </w:r>
    </w:p>
    <w:p w14:paraId="15EDCB4B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6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Group Discussions on problems relating to topics covered by</w:t>
      </w:r>
      <w:r w:rsidRPr="00126BEB">
        <w:rPr>
          <w:rFonts w:ascii="Arial" w:hAnsi="Arial" w:cs="Arial"/>
          <w:spacing w:val="-43"/>
          <w:sz w:val="24"/>
          <w:szCs w:val="24"/>
        </w:rPr>
        <w:t xml:space="preserve"> </w:t>
      </w:r>
      <w:r w:rsidRPr="00126BEB">
        <w:rPr>
          <w:rFonts w:ascii="Arial" w:hAnsi="Arial" w:cs="Arial"/>
          <w:spacing w:val="-3"/>
          <w:sz w:val="24"/>
          <w:szCs w:val="24"/>
        </w:rPr>
        <w:t>syllabus</w:t>
      </w:r>
    </w:p>
    <w:p w14:paraId="5E9CBDA8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7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Examinations (Scheduled and surprise</w:t>
      </w:r>
      <w:r w:rsidRPr="00126BEB">
        <w:rPr>
          <w:rFonts w:ascii="Arial" w:hAnsi="Arial" w:cs="Arial"/>
          <w:spacing w:val="-25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tests)</w:t>
      </w:r>
    </w:p>
    <w:p w14:paraId="3E24C5D3" w14:textId="77777777" w:rsidR="009D5319" w:rsidRPr="00126BEB" w:rsidRDefault="009D5319" w:rsidP="00814A5D">
      <w:pPr>
        <w:pStyle w:val="ListParagraph"/>
        <w:numPr>
          <w:ilvl w:val="0"/>
          <w:numId w:val="2"/>
        </w:numPr>
        <w:spacing w:before="38" w:line="360" w:lineRule="auto"/>
        <w:ind w:hanging="364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Any</w:t>
      </w:r>
      <w:r w:rsidRPr="00126BEB">
        <w:rPr>
          <w:rFonts w:ascii="Arial" w:hAnsi="Arial" w:cs="Arial"/>
          <w:spacing w:val="-13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similar</w:t>
      </w:r>
      <w:r w:rsidRPr="00126BEB">
        <w:rPr>
          <w:rFonts w:ascii="Arial" w:hAnsi="Arial" w:cs="Arial"/>
          <w:spacing w:val="-5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activities</w:t>
      </w:r>
      <w:r w:rsidRPr="00126BEB">
        <w:rPr>
          <w:rFonts w:ascii="Arial" w:hAnsi="Arial" w:cs="Arial"/>
          <w:spacing w:val="-5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with</w:t>
      </w:r>
      <w:r w:rsidRPr="00126BEB">
        <w:rPr>
          <w:rFonts w:ascii="Arial" w:hAnsi="Arial" w:cs="Arial"/>
          <w:spacing w:val="-7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imaginative</w:t>
      </w:r>
      <w:r w:rsidRPr="00126BEB">
        <w:rPr>
          <w:rFonts w:ascii="Arial" w:hAnsi="Arial" w:cs="Arial"/>
          <w:spacing w:val="-8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thinking</w:t>
      </w:r>
      <w:r w:rsidRPr="00126BEB">
        <w:rPr>
          <w:rFonts w:ascii="Arial" w:hAnsi="Arial" w:cs="Arial"/>
          <w:spacing w:val="-7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beyond</w:t>
      </w:r>
      <w:r w:rsidRPr="00126BEB">
        <w:rPr>
          <w:rFonts w:ascii="Arial" w:hAnsi="Arial" w:cs="Arial"/>
          <w:spacing w:val="-6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the</w:t>
      </w:r>
      <w:r w:rsidRPr="00126BEB">
        <w:rPr>
          <w:rFonts w:ascii="Arial" w:hAnsi="Arial" w:cs="Arial"/>
          <w:spacing w:val="-5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prescribed</w:t>
      </w:r>
      <w:r w:rsidRPr="00126BEB">
        <w:rPr>
          <w:rFonts w:ascii="Arial" w:hAnsi="Arial" w:cs="Arial"/>
          <w:spacing w:val="-6"/>
          <w:sz w:val="24"/>
          <w:szCs w:val="24"/>
        </w:rPr>
        <w:t xml:space="preserve"> </w:t>
      </w:r>
      <w:r w:rsidRPr="00126BEB">
        <w:rPr>
          <w:rFonts w:ascii="Arial" w:hAnsi="Arial" w:cs="Arial"/>
          <w:sz w:val="24"/>
          <w:szCs w:val="24"/>
        </w:rPr>
        <w:t>syllabus</w:t>
      </w:r>
    </w:p>
    <w:p w14:paraId="3F1EF592" w14:textId="77777777" w:rsidR="00126BEB" w:rsidRDefault="00126BEB" w:rsidP="00814A5D">
      <w:pPr>
        <w:pStyle w:val="Heading1"/>
        <w:spacing w:before="7" w:line="360" w:lineRule="auto"/>
        <w:ind w:left="0"/>
        <w:rPr>
          <w:rFonts w:ascii="Arial" w:hAnsi="Arial" w:cs="Arial"/>
          <w:kern w:val="36"/>
        </w:rPr>
      </w:pPr>
    </w:p>
    <w:p w14:paraId="7F7277ED" w14:textId="192887FB" w:rsidR="009D5319" w:rsidRPr="00814A5D" w:rsidRDefault="009D5319" w:rsidP="00814A5D">
      <w:pPr>
        <w:pStyle w:val="Heading1"/>
        <w:spacing w:before="7" w:line="360" w:lineRule="auto"/>
        <w:ind w:left="561"/>
        <w:rPr>
          <w:rFonts w:ascii="Arial" w:hAnsi="Arial" w:cs="Arial"/>
          <w:kern w:val="36"/>
        </w:rPr>
      </w:pPr>
      <w:r w:rsidRPr="00126BEB">
        <w:rPr>
          <w:rFonts w:ascii="Arial" w:hAnsi="Arial" w:cs="Arial"/>
          <w:kern w:val="36"/>
        </w:rPr>
        <w:t>Reference Books:</w:t>
      </w:r>
    </w:p>
    <w:p w14:paraId="656FAE5D" w14:textId="77777777" w:rsidR="001C6A91" w:rsidRPr="00126BEB" w:rsidRDefault="001C6A91" w:rsidP="00814A5D">
      <w:pPr>
        <w:numPr>
          <w:ilvl w:val="0"/>
          <w:numId w:val="3"/>
        </w:numPr>
        <w:tabs>
          <w:tab w:val="left" w:pos="900"/>
        </w:tabs>
        <w:spacing w:line="360" w:lineRule="auto"/>
        <w:ind w:left="1890" w:hanging="1170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 xml:space="preserve">Jain, S. P., &amp; </w:t>
      </w:r>
      <w:proofErr w:type="spellStart"/>
      <w:r w:rsidRPr="00126BEB">
        <w:rPr>
          <w:rFonts w:ascii="Arial" w:hAnsi="Arial" w:cs="Arial"/>
          <w:sz w:val="24"/>
          <w:szCs w:val="24"/>
        </w:rPr>
        <w:t>Narang</w:t>
      </w:r>
      <w:proofErr w:type="spellEnd"/>
      <w:r w:rsidRPr="00126BEB">
        <w:rPr>
          <w:rFonts w:ascii="Arial" w:hAnsi="Arial" w:cs="Arial"/>
          <w:sz w:val="24"/>
          <w:szCs w:val="24"/>
        </w:rPr>
        <w:t xml:space="preserve">, K. L. (2013). Cost Accounting Principles and Practice. </w:t>
      </w:r>
      <w:proofErr w:type="spellStart"/>
      <w:r w:rsidRPr="00126BEB">
        <w:rPr>
          <w:rFonts w:ascii="Arial" w:hAnsi="Arial" w:cs="Arial"/>
          <w:sz w:val="24"/>
          <w:szCs w:val="24"/>
        </w:rPr>
        <w:t>Kalyani</w:t>
      </w:r>
      <w:proofErr w:type="spellEnd"/>
      <w:r w:rsidRPr="00126BEB">
        <w:rPr>
          <w:rFonts w:ascii="Arial" w:hAnsi="Arial" w:cs="Arial"/>
          <w:sz w:val="24"/>
          <w:szCs w:val="24"/>
        </w:rPr>
        <w:t xml:space="preserve"> Publishers.</w:t>
      </w:r>
    </w:p>
    <w:p w14:paraId="08811BF3" w14:textId="77777777" w:rsidR="001C6A91" w:rsidRPr="00126BEB" w:rsidRDefault="001C6A91" w:rsidP="00814A5D">
      <w:pPr>
        <w:numPr>
          <w:ilvl w:val="0"/>
          <w:numId w:val="3"/>
        </w:numPr>
        <w:tabs>
          <w:tab w:val="left" w:pos="900"/>
        </w:tabs>
        <w:spacing w:line="360" w:lineRule="auto"/>
        <w:ind w:left="2250" w:hanging="1530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 xml:space="preserve">Gupta, R. L., &amp; Gupta, V. K. (2007). Principles and Practice of Accounting. Sultan Chand &amp; </w:t>
      </w:r>
      <w:r w:rsidR="003060F9" w:rsidRPr="00126BEB">
        <w:rPr>
          <w:rFonts w:ascii="Arial" w:hAnsi="Arial" w:cs="Arial"/>
          <w:sz w:val="24"/>
          <w:szCs w:val="24"/>
        </w:rPr>
        <w:t xml:space="preserve">   </w:t>
      </w:r>
      <w:r w:rsidRPr="00126BEB">
        <w:rPr>
          <w:rFonts w:ascii="Arial" w:hAnsi="Arial" w:cs="Arial"/>
          <w:sz w:val="24"/>
          <w:szCs w:val="24"/>
        </w:rPr>
        <w:t>Sons.</w:t>
      </w:r>
    </w:p>
    <w:p w14:paraId="5C19FDE9" w14:textId="77777777" w:rsidR="009D5319" w:rsidRPr="00126BEB" w:rsidRDefault="009D5319" w:rsidP="00814A5D">
      <w:pPr>
        <w:numPr>
          <w:ilvl w:val="0"/>
          <w:numId w:val="3"/>
        </w:numPr>
        <w:tabs>
          <w:tab w:val="left" w:pos="900"/>
        </w:tabs>
        <w:spacing w:line="360" w:lineRule="auto"/>
        <w:ind w:left="0" w:firstLine="720"/>
        <w:rPr>
          <w:rFonts w:ascii="Arial" w:hAnsi="Arial" w:cs="Arial"/>
          <w:sz w:val="24"/>
          <w:szCs w:val="24"/>
        </w:rPr>
      </w:pPr>
      <w:r w:rsidRPr="00126BEB">
        <w:rPr>
          <w:rFonts w:ascii="Arial" w:hAnsi="Arial" w:cs="Arial"/>
          <w:sz w:val="24"/>
          <w:szCs w:val="24"/>
        </w:rPr>
        <w:t>Business Economics -</w:t>
      </w:r>
      <w:proofErr w:type="spellStart"/>
      <w:r w:rsidRPr="00126BEB">
        <w:rPr>
          <w:rFonts w:ascii="Arial" w:hAnsi="Arial" w:cs="Arial"/>
          <w:sz w:val="24"/>
          <w:szCs w:val="24"/>
        </w:rPr>
        <w:t>S.Sankaran</w:t>
      </w:r>
      <w:proofErr w:type="spellEnd"/>
      <w:r w:rsidRPr="00126BE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26BEB">
        <w:rPr>
          <w:rFonts w:ascii="Arial" w:hAnsi="Arial" w:cs="Arial"/>
          <w:sz w:val="24"/>
          <w:szCs w:val="24"/>
        </w:rPr>
        <w:t>Margham</w:t>
      </w:r>
      <w:proofErr w:type="spellEnd"/>
      <w:r w:rsidRPr="00126BEB">
        <w:rPr>
          <w:rFonts w:ascii="Arial" w:hAnsi="Arial" w:cs="Arial"/>
          <w:sz w:val="24"/>
          <w:szCs w:val="24"/>
        </w:rPr>
        <w:t xml:space="preserve"> Publications, Chennai.</w:t>
      </w:r>
    </w:p>
    <w:p w14:paraId="6C2EBC2B" w14:textId="77777777" w:rsidR="001C6A91" w:rsidRPr="00126BEB" w:rsidRDefault="001C6A91" w:rsidP="00814A5D">
      <w:pPr>
        <w:numPr>
          <w:ilvl w:val="0"/>
          <w:numId w:val="3"/>
        </w:numPr>
        <w:tabs>
          <w:tab w:val="left" w:pos="900"/>
        </w:tabs>
        <w:spacing w:line="360" w:lineRule="auto"/>
        <w:ind w:left="2250" w:hanging="1530"/>
        <w:rPr>
          <w:rFonts w:ascii="Arial" w:hAnsi="Arial" w:cs="Arial"/>
          <w:sz w:val="24"/>
          <w:szCs w:val="24"/>
        </w:rPr>
      </w:pPr>
      <w:proofErr w:type="spellStart"/>
      <w:r w:rsidRPr="00126BEB">
        <w:rPr>
          <w:rFonts w:ascii="Arial" w:hAnsi="Arial" w:cs="Arial"/>
          <w:sz w:val="24"/>
          <w:szCs w:val="24"/>
        </w:rPr>
        <w:t>Singhania</w:t>
      </w:r>
      <w:proofErr w:type="spellEnd"/>
      <w:r w:rsidRPr="00126BEB">
        <w:rPr>
          <w:rFonts w:ascii="Arial" w:hAnsi="Arial" w:cs="Arial"/>
          <w:sz w:val="24"/>
          <w:szCs w:val="24"/>
        </w:rPr>
        <w:t xml:space="preserve">, V. K., &amp; </w:t>
      </w:r>
      <w:proofErr w:type="spellStart"/>
      <w:r w:rsidRPr="00126BEB">
        <w:rPr>
          <w:rFonts w:ascii="Arial" w:hAnsi="Arial" w:cs="Arial"/>
          <w:sz w:val="24"/>
          <w:szCs w:val="24"/>
        </w:rPr>
        <w:t>Singhania</w:t>
      </w:r>
      <w:proofErr w:type="spellEnd"/>
      <w:r w:rsidRPr="00126BEB">
        <w:rPr>
          <w:rFonts w:ascii="Arial" w:hAnsi="Arial" w:cs="Arial"/>
          <w:sz w:val="24"/>
          <w:szCs w:val="24"/>
        </w:rPr>
        <w:t xml:space="preserve">, J. (1999). Direct Taxes Ready Reckoner. </w:t>
      </w:r>
      <w:proofErr w:type="spellStart"/>
      <w:r w:rsidRPr="00126BEB">
        <w:rPr>
          <w:rFonts w:ascii="Arial" w:hAnsi="Arial" w:cs="Arial"/>
          <w:sz w:val="24"/>
          <w:szCs w:val="24"/>
        </w:rPr>
        <w:t>Taxmann</w:t>
      </w:r>
      <w:proofErr w:type="spellEnd"/>
      <w:r w:rsidRPr="00126BEB">
        <w:rPr>
          <w:rFonts w:ascii="Arial" w:hAnsi="Arial" w:cs="Arial"/>
          <w:sz w:val="24"/>
          <w:szCs w:val="24"/>
        </w:rPr>
        <w:t xml:space="preserve"> Publication.</w:t>
      </w:r>
    </w:p>
    <w:p w14:paraId="57F5A65F" w14:textId="77777777" w:rsidR="009D5319" w:rsidRPr="003060F9" w:rsidRDefault="009D5319" w:rsidP="00814A5D">
      <w:pPr>
        <w:numPr>
          <w:ilvl w:val="0"/>
          <w:numId w:val="3"/>
        </w:numPr>
        <w:tabs>
          <w:tab w:val="left" w:pos="900"/>
        </w:tabs>
        <w:spacing w:line="360" w:lineRule="auto"/>
        <w:ind w:left="0" w:firstLine="720"/>
      </w:pPr>
      <w:r w:rsidRPr="00126BEB">
        <w:rPr>
          <w:rFonts w:ascii="Arial" w:hAnsi="Arial" w:cs="Arial"/>
          <w:sz w:val="24"/>
          <w:szCs w:val="24"/>
        </w:rPr>
        <w:t xml:space="preserve">Dr. </w:t>
      </w:r>
      <w:proofErr w:type="spellStart"/>
      <w:r w:rsidRPr="00126BEB">
        <w:rPr>
          <w:rFonts w:ascii="Arial" w:hAnsi="Arial" w:cs="Arial"/>
          <w:sz w:val="24"/>
          <w:szCs w:val="24"/>
        </w:rPr>
        <w:t>Mehrotra</w:t>
      </w:r>
      <w:proofErr w:type="spellEnd"/>
      <w:r w:rsidRPr="00126BEB">
        <w:rPr>
          <w:rFonts w:ascii="Arial" w:hAnsi="Arial" w:cs="Arial"/>
          <w:sz w:val="24"/>
          <w:szCs w:val="24"/>
        </w:rPr>
        <w:t xml:space="preserve"> and Dr. Goyal: Direct Taxes – Law and Practice, </w:t>
      </w:r>
      <w:proofErr w:type="spellStart"/>
      <w:r w:rsidRPr="00126BEB">
        <w:rPr>
          <w:rFonts w:ascii="Arial" w:hAnsi="Arial" w:cs="Arial"/>
          <w:sz w:val="24"/>
          <w:szCs w:val="24"/>
        </w:rPr>
        <w:t>SahityaBhavan</w:t>
      </w:r>
      <w:proofErr w:type="spellEnd"/>
      <w:r w:rsidRPr="00126BEB">
        <w:rPr>
          <w:rFonts w:ascii="Arial" w:hAnsi="Arial" w:cs="Arial"/>
          <w:sz w:val="24"/>
          <w:szCs w:val="24"/>
        </w:rPr>
        <w:t xml:space="preserve"> Publicat</w:t>
      </w:r>
      <w:r w:rsidRPr="003060F9">
        <w:t>ions</w:t>
      </w:r>
    </w:p>
    <w:p w14:paraId="3FB22231" w14:textId="5F97DA04" w:rsidR="00126BEB" w:rsidRDefault="00126BEB" w:rsidP="00814A5D">
      <w:pPr>
        <w:pStyle w:val="BodyText"/>
        <w:spacing w:before="38" w:line="360" w:lineRule="auto"/>
        <w:jc w:val="center"/>
        <w:sectPr w:rsidR="00126BEB" w:rsidSect="00814A5D">
          <w:pgSz w:w="11909" w:h="16834" w:code="9"/>
          <w:pgMar w:top="720" w:right="720" w:bottom="720" w:left="720" w:header="720" w:footer="720" w:gutter="0"/>
          <w:cols w:space="720"/>
        </w:sectPr>
      </w:pPr>
      <w:r>
        <w:t xml:space="preserve">**          **        **                                                  </w:t>
      </w:r>
    </w:p>
    <w:p w14:paraId="3E46A682" w14:textId="77777777" w:rsidR="005933A3" w:rsidRPr="007B4D17" w:rsidRDefault="005933A3" w:rsidP="00814A5D">
      <w:pPr>
        <w:spacing w:line="360" w:lineRule="auto"/>
      </w:pPr>
    </w:p>
    <w:sectPr w:rsidR="005933A3" w:rsidRPr="007B4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91B49"/>
    <w:multiLevelType w:val="hybridMultilevel"/>
    <w:tmpl w:val="DD828278"/>
    <w:lvl w:ilvl="0" w:tplc="0409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3C721225"/>
    <w:multiLevelType w:val="multilevel"/>
    <w:tmpl w:val="92D43294"/>
    <w:lvl w:ilvl="0">
      <w:start w:val="1"/>
      <w:numFmt w:val="decimal"/>
      <w:lvlText w:val="%1."/>
      <w:lvlJc w:val="left"/>
      <w:pPr>
        <w:ind w:left="6953" w:hanging="224"/>
      </w:pPr>
      <w:rPr>
        <w:rFonts w:ascii="Times New Roman" w:hAnsi="Times New Roman" w:cs="Times New Roman" w:hint="default"/>
        <w:sz w:val="22"/>
        <w:szCs w:val="22"/>
      </w:rPr>
    </w:lvl>
    <w:lvl w:ilvl="1">
      <w:numFmt w:val="bullet"/>
      <w:lvlText w:val="•"/>
      <w:lvlJc w:val="left"/>
      <w:pPr>
        <w:ind w:left="7921" w:hanging="224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8892" w:hanging="224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9862" w:hanging="224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10833" w:hanging="224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11804" w:hanging="224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12774" w:hanging="224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13745" w:hanging="224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14716" w:hanging="224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8C56386"/>
    <w:multiLevelType w:val="multilevel"/>
    <w:tmpl w:val="9F864662"/>
    <w:lvl w:ilvl="0">
      <w:numFmt w:val="bullet"/>
      <w:lvlText w:val=""/>
      <w:lvlJc w:val="left"/>
      <w:pPr>
        <w:ind w:left="1281" w:hanging="363"/>
      </w:pPr>
      <w:rPr>
        <w:rFonts w:ascii="Symbol" w:hAnsi="Symbol" w:hint="default"/>
        <w:sz w:val="22"/>
        <w:szCs w:val="22"/>
      </w:rPr>
    </w:lvl>
    <w:lvl w:ilvl="1">
      <w:numFmt w:val="bullet"/>
      <w:lvlText w:val="•"/>
      <w:lvlJc w:val="left"/>
      <w:pPr>
        <w:ind w:left="2200" w:hanging="363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3121" w:hanging="363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4041" w:hanging="363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962" w:hanging="363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883" w:hanging="363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803" w:hanging="363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724" w:hanging="363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645" w:hanging="363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17"/>
    <w:rsid w:val="00126BEB"/>
    <w:rsid w:val="001C6A91"/>
    <w:rsid w:val="001D7361"/>
    <w:rsid w:val="00207221"/>
    <w:rsid w:val="003060F9"/>
    <w:rsid w:val="003D23A5"/>
    <w:rsid w:val="005933A3"/>
    <w:rsid w:val="007B4D17"/>
    <w:rsid w:val="00814A5D"/>
    <w:rsid w:val="009D5319"/>
    <w:rsid w:val="00B94E4B"/>
    <w:rsid w:val="00F1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57ADF"/>
  <w15:docId w15:val="{7F56AC6A-DA7E-42E0-8512-D7AC045C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4D17"/>
    <w:pPr>
      <w:ind w:left="4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4D17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7B4D1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B4D1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99"/>
    <w:qFormat/>
    <w:rsid w:val="009D5319"/>
    <w:pPr>
      <w:spacing w:before="138"/>
      <w:ind w:left="118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5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umaka</dc:creator>
  <cp:lastModifiedBy>ADMIN</cp:lastModifiedBy>
  <cp:revision>11</cp:revision>
  <dcterms:created xsi:type="dcterms:W3CDTF">2023-08-08T08:51:00Z</dcterms:created>
  <dcterms:modified xsi:type="dcterms:W3CDTF">2023-08-22T11:07:00Z</dcterms:modified>
</cp:coreProperties>
</file>