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B38DB" w14:textId="77777777" w:rsidR="00484C05" w:rsidRDefault="00484C05" w:rsidP="00484C05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14:paraId="746B392C" w14:textId="53502AD6" w:rsidR="002758ED" w:rsidRPr="00484C05" w:rsidRDefault="00484C05" w:rsidP="00CC5C74">
      <w:pPr>
        <w:spacing w:after="0"/>
        <w:ind w:left="426" w:right="332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14:paraId="746B392D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spacing w:val="20"/>
          <w:sz w:val="24"/>
          <w:szCs w:val="24"/>
        </w:rPr>
      </w:pPr>
    </w:p>
    <w:p w14:paraId="746B392E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spacing w:val="20"/>
          <w:sz w:val="24"/>
          <w:szCs w:val="24"/>
        </w:rPr>
      </w:pPr>
    </w:p>
    <w:p w14:paraId="746B392F" w14:textId="77777777" w:rsidR="00A71B0B" w:rsidRDefault="00A71B0B" w:rsidP="00A71B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ST. JOSEPH’S COLLEGE FOR WOMEN (AUTONOMOUS) VISAKHAPATNAM</w:t>
      </w:r>
    </w:p>
    <w:p w14:paraId="746B3930" w14:textId="77777777" w:rsidR="00A71B0B" w:rsidRDefault="00A71B0B" w:rsidP="00A71B0B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746B3931" w14:textId="77777777" w:rsidR="00A71B0B" w:rsidRDefault="00A71B0B" w:rsidP="00A71B0B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GPBR 211P (1)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spacing w:val="20"/>
          <w:sz w:val="24"/>
          <w:szCs w:val="24"/>
        </w:rPr>
        <w:t>FUNDAMENTALS OF PLANT BREEDING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Marks:50     </w:t>
      </w:r>
    </w:p>
    <w:p w14:paraId="746B3932" w14:textId="77777777" w:rsidR="00A71B0B" w:rsidRDefault="00A71B0B" w:rsidP="00A71B0B">
      <w:pPr>
        <w:pStyle w:val="Heading2"/>
        <w:ind w:left="0"/>
      </w:pPr>
      <w:r>
        <w:rPr>
          <w:rFonts w:ascii="Arial" w:hAnsi="Arial" w:cs="Arial"/>
        </w:rPr>
        <w:t xml:space="preserve">       w.e.f 22</w:t>
      </w:r>
      <w:r>
        <w:t>AJ</w:t>
      </w:r>
      <w:r>
        <w:rPr>
          <w:rFonts w:ascii="Arial" w:hAnsi="Arial" w:cs="Arial"/>
        </w:rPr>
        <w:t>_2022-2023 (Admitted batch)  PRACTICAL SYLLABUS</w:t>
      </w:r>
    </w:p>
    <w:p w14:paraId="746B3933" w14:textId="77777777" w:rsidR="00A71B0B" w:rsidRDefault="00A71B0B" w:rsidP="00A71B0B">
      <w:pPr>
        <w:rPr>
          <w:rFonts w:ascii="Arial" w:hAnsi="Arial" w:cs="Arial"/>
          <w:spacing w:val="20"/>
          <w:sz w:val="24"/>
          <w:szCs w:val="24"/>
        </w:rPr>
      </w:pPr>
    </w:p>
    <w:p w14:paraId="746B3934" w14:textId="77777777" w:rsidR="00A71B0B" w:rsidRDefault="00A71B0B" w:rsidP="00A71B0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OBJECTIVES:</w:t>
      </w:r>
    </w:p>
    <w:p w14:paraId="746B3935" w14:textId="77777777" w:rsidR="00A71B0B" w:rsidRDefault="00A71B0B" w:rsidP="00A71B0B">
      <w:pPr>
        <w:pStyle w:val="ListParagraph"/>
        <w:numPr>
          <w:ilvl w:val="0"/>
          <w:numId w:val="3"/>
        </w:numPr>
        <w:tabs>
          <w:tab w:val="left" w:pos="900"/>
        </w:tabs>
        <w:spacing w:after="0" w:line="312" w:lineRule="auto"/>
        <w:ind w:firstLine="77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To study Genetics in relation to plant breeding. </w:t>
      </w:r>
    </w:p>
    <w:p w14:paraId="746B3936" w14:textId="77777777" w:rsidR="00A71B0B" w:rsidRDefault="00A71B0B" w:rsidP="00A71B0B">
      <w:pPr>
        <w:pStyle w:val="ListParagraph"/>
        <w:numPr>
          <w:ilvl w:val="0"/>
          <w:numId w:val="3"/>
        </w:numPr>
        <w:tabs>
          <w:tab w:val="left" w:pos="900"/>
        </w:tabs>
        <w:spacing w:after="0" w:line="312" w:lineRule="auto"/>
        <w:ind w:firstLine="77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identifying the characteristics of self and cross pollinated crops</w:t>
      </w:r>
    </w:p>
    <w:p w14:paraId="746B3937" w14:textId="77777777" w:rsidR="00A71B0B" w:rsidRDefault="00A71B0B" w:rsidP="00A71B0B">
      <w:pPr>
        <w:pStyle w:val="ListParagraph"/>
        <w:numPr>
          <w:ilvl w:val="0"/>
          <w:numId w:val="3"/>
        </w:numPr>
        <w:tabs>
          <w:tab w:val="left" w:pos="900"/>
        </w:tabs>
        <w:spacing w:after="0" w:line="312" w:lineRule="auto"/>
        <w:ind w:firstLine="77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determine breeding methodology for plants.</w:t>
      </w:r>
    </w:p>
    <w:p w14:paraId="746B3938" w14:textId="77777777" w:rsidR="00A71B0B" w:rsidRDefault="00A71B0B" w:rsidP="00A71B0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746B3939" w14:textId="77777777" w:rsidR="00A71B0B" w:rsidRDefault="00A71B0B" w:rsidP="00A71B0B">
      <w:pPr>
        <w:spacing w:after="0" w:line="360" w:lineRule="auto"/>
        <w:ind w:firstLine="643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746B393A" w14:textId="77777777" w:rsidR="00A71B0B" w:rsidRDefault="00A71B0B" w:rsidP="00A71B0B">
      <w:pPr>
        <w:spacing w:after="0" w:line="360" w:lineRule="auto"/>
        <w:ind w:left="1260" w:hanging="617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Historical developments, concept, nature and role of plant breeding</w:t>
      </w:r>
    </w:p>
    <w:p w14:paraId="746B393B" w14:textId="77777777" w:rsidR="00A71B0B" w:rsidRDefault="00A71B0B" w:rsidP="00A71B0B">
      <w:pPr>
        <w:spacing w:after="0" w:line="360" w:lineRule="auto"/>
        <w:ind w:left="810" w:hanging="167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Modes of reproduction and apomixes, Asexual reproduction (vegetative reproduction and apomixis) and sexual reproduction.</w:t>
      </w:r>
    </w:p>
    <w:p w14:paraId="746B393C" w14:textId="77777777" w:rsidR="00A71B0B" w:rsidRDefault="00A71B0B" w:rsidP="00A71B0B">
      <w:pPr>
        <w:spacing w:after="0" w:line="360" w:lineRule="auto"/>
        <w:ind w:left="1980" w:hanging="1337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Modes of pollination, Classification of crop species.</w:t>
      </w:r>
    </w:p>
    <w:p w14:paraId="746B393D" w14:textId="77777777" w:rsidR="00A71B0B" w:rsidRDefault="00A71B0B" w:rsidP="00A71B0B">
      <w:pPr>
        <w:spacing w:after="0" w:line="360" w:lineRule="auto"/>
        <w:ind w:firstLine="643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Hybridization techniques, Hybridization</w:t>
      </w:r>
    </w:p>
    <w:p w14:paraId="746B393E" w14:textId="77777777" w:rsidR="00A71B0B" w:rsidRDefault="00A71B0B" w:rsidP="00A71B0B">
      <w:pPr>
        <w:spacing w:after="0" w:line="360" w:lineRule="auto"/>
        <w:ind w:left="1440" w:hanging="797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Handling of segregating population, Pedigree method, Procedure</w:t>
      </w:r>
    </w:p>
    <w:p w14:paraId="746B393F" w14:textId="77777777" w:rsidR="00A71B0B" w:rsidRDefault="00A71B0B" w:rsidP="00A71B0B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46B3940" w14:textId="77777777" w:rsidR="00A71B0B" w:rsidRDefault="00A71B0B" w:rsidP="00A71B0B">
      <w:pPr>
        <w:spacing w:after="0" w:line="312" w:lineRule="auto"/>
        <w:ind w:firstLine="63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14:paraId="746B3941" w14:textId="77777777" w:rsidR="00A71B0B" w:rsidRDefault="00A71B0B" w:rsidP="00A71B0B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Plant Breeder’s kit. </w:t>
      </w:r>
    </w:p>
    <w:p w14:paraId="746B3942" w14:textId="77777777" w:rsidR="00A71B0B" w:rsidRDefault="00A71B0B" w:rsidP="00A71B0B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2. Study of germplasm of various crops. </w:t>
      </w:r>
    </w:p>
    <w:p w14:paraId="746B3943" w14:textId="77777777" w:rsidR="00A71B0B" w:rsidRDefault="00A71B0B" w:rsidP="00A71B0B">
      <w:pPr>
        <w:spacing w:after="0" w:line="312" w:lineRule="auto"/>
        <w:ind w:left="1530" w:hanging="81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Emasculation and hybridization techniques in self-pollinated crops – rice, groundnut. </w:t>
      </w:r>
    </w:p>
    <w:p w14:paraId="746B3944" w14:textId="77777777" w:rsidR="00A71B0B" w:rsidRDefault="00A71B0B" w:rsidP="00A71B0B">
      <w:pPr>
        <w:spacing w:after="0" w:line="312" w:lineRule="auto"/>
        <w:ind w:left="2070" w:hanging="207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4. Emasculation and hybridization techniques in self-pollinated crops –  greengram, sesame. </w:t>
      </w:r>
    </w:p>
    <w:p w14:paraId="746B3945" w14:textId="77777777" w:rsidR="00A71B0B" w:rsidRDefault="00A71B0B" w:rsidP="00A71B0B">
      <w:pPr>
        <w:spacing w:after="0" w:line="312" w:lineRule="auto"/>
        <w:ind w:left="1620" w:hanging="16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5. Emasculation and hybridization techniques in cross pollinated crops – maize, castor. </w:t>
      </w:r>
    </w:p>
    <w:p w14:paraId="746B3946" w14:textId="77777777" w:rsidR="00A71B0B" w:rsidRDefault="00A71B0B" w:rsidP="00A71B0B">
      <w:pPr>
        <w:spacing w:after="0" w:line="312" w:lineRule="auto"/>
        <w:ind w:left="1440" w:hanging="144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6. Emasculation and hybridization techniques in often cross-pollinated crops – cotton, redgram. </w:t>
      </w:r>
    </w:p>
    <w:p w14:paraId="746B3947" w14:textId="77777777" w:rsidR="00A71B0B" w:rsidRDefault="00A71B0B" w:rsidP="00A71B0B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7. Consequences of inbreeding on genetic structure of resulting populations. </w:t>
      </w:r>
    </w:p>
    <w:p w14:paraId="746B3948" w14:textId="77777777" w:rsidR="00A71B0B" w:rsidRDefault="00A71B0B" w:rsidP="00A71B0B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8. Study of male sterility systems. </w:t>
      </w:r>
    </w:p>
    <w:p w14:paraId="746B3949" w14:textId="77777777" w:rsidR="00A71B0B" w:rsidRDefault="00A71B0B" w:rsidP="00A71B0B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746B394A" w14:textId="77777777" w:rsidR="002758ED" w:rsidRPr="00484C05" w:rsidRDefault="00A71B0B" w:rsidP="00A71B0B">
      <w:pPr>
        <w:spacing w:after="0" w:line="312" w:lineRule="auto"/>
        <w:jc w:val="center"/>
        <w:rPr>
          <w:rFonts w:ascii="Arial" w:hAnsi="Arial" w:cs="Arial"/>
          <w:spacing w:val="20"/>
          <w:sz w:val="24"/>
          <w:szCs w:val="24"/>
        </w:rPr>
      </w:pPr>
      <w:bookmarkStart w:id="0" w:name="_Hlk79774488"/>
      <w:r>
        <w:rPr>
          <w:rFonts w:ascii="Arial" w:hAnsi="Arial" w:cs="Arial"/>
          <w:b/>
          <w:spacing w:val="20"/>
          <w:sz w:val="24"/>
          <w:szCs w:val="24"/>
        </w:rPr>
        <w:t>**           **          **</w:t>
      </w:r>
      <w:bookmarkEnd w:id="0"/>
    </w:p>
    <w:sectPr w:rsidR="002758ED" w:rsidRPr="00484C05" w:rsidSect="00484C05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A2C38"/>
    <w:multiLevelType w:val="hybridMultilevel"/>
    <w:tmpl w:val="5FE2E9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56BE9"/>
    <w:multiLevelType w:val="hybridMultilevel"/>
    <w:tmpl w:val="1FF8E47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4831686"/>
    <w:multiLevelType w:val="hybridMultilevel"/>
    <w:tmpl w:val="96526DF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800617212">
    <w:abstractNumId w:val="0"/>
  </w:num>
  <w:num w:numId="2" w16cid:durableId="1754544260">
    <w:abstractNumId w:val="1"/>
  </w:num>
  <w:num w:numId="3" w16cid:durableId="66652288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8ED"/>
    <w:rsid w:val="002758ED"/>
    <w:rsid w:val="00484C05"/>
    <w:rsid w:val="00616946"/>
    <w:rsid w:val="0079162D"/>
    <w:rsid w:val="009234D5"/>
    <w:rsid w:val="00A519EB"/>
    <w:rsid w:val="00A71B0B"/>
    <w:rsid w:val="00AE6894"/>
    <w:rsid w:val="00CC5C74"/>
    <w:rsid w:val="00D5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B38DB"/>
  <w15:docId w15:val="{682C2016-AD82-422F-90B7-0E9E387F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ED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1B0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A71B0B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1B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A71B0B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46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8</cp:revision>
  <cp:lastPrinted>2024-02-02T09:58:00Z</cp:lastPrinted>
  <dcterms:created xsi:type="dcterms:W3CDTF">2023-11-25T04:33:00Z</dcterms:created>
  <dcterms:modified xsi:type="dcterms:W3CDTF">2024-02-13T06:48:00Z</dcterms:modified>
</cp:coreProperties>
</file>