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FBEF6" w14:textId="77777777" w:rsidR="00801F85" w:rsidRDefault="00801F85" w:rsidP="00801F85">
      <w:pPr>
        <w:pStyle w:val="BodyText"/>
        <w:spacing w:before="77"/>
        <w:ind w:left="90" w:firstLine="0"/>
        <w:jc w:val="center"/>
        <w:rPr>
          <w:b/>
        </w:rPr>
      </w:pPr>
      <w:proofErr w:type="gramStart"/>
      <w:r>
        <w:rPr>
          <w:b/>
        </w:rPr>
        <w:t>ST.JOSEPH’S</w:t>
      </w:r>
      <w:proofErr w:type="gramEnd"/>
      <w:r>
        <w:rPr>
          <w:b/>
        </w:rPr>
        <w:t xml:space="preserve"> COLLEGE FOR WOMEN (AUTONOMOUS), VISAKHAPATNAM</w:t>
      </w:r>
    </w:p>
    <w:p w14:paraId="6AAFBEF7" w14:textId="77777777" w:rsidR="00801F85" w:rsidRDefault="00801F85" w:rsidP="00801F85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IVSEMESTER</w:t>
      </w:r>
      <w:r>
        <w:rPr>
          <w:rFonts w:ascii="Arial" w:hAnsi="Arial" w:cs="Arial"/>
          <w:b/>
          <w:szCs w:val="24"/>
        </w:rPr>
        <w:tab/>
        <w:t xml:space="preserve">HOMESCIENCE                           TIME: 2HRS/WEEK        </w:t>
      </w:r>
    </w:p>
    <w:p w14:paraId="6AAFBEF8" w14:textId="77777777" w:rsidR="00801F85" w:rsidRDefault="00801F85" w:rsidP="00801F85">
      <w:pPr>
        <w:spacing w:after="0"/>
        <w:ind w:left="0" w:right="-705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olor w:val="FF0000"/>
          <w:szCs w:val="24"/>
        </w:rPr>
        <w:t xml:space="preserve">HS </w:t>
      </w:r>
      <w:r>
        <w:rPr>
          <w:rFonts w:ascii="Arial" w:hAnsi="Arial" w:cs="Arial"/>
          <w:b/>
          <w:color w:val="FF0000"/>
          <w:spacing w:val="-3"/>
          <w:szCs w:val="24"/>
        </w:rPr>
        <w:t>4254</w:t>
      </w:r>
      <w:r>
        <w:rPr>
          <w:rFonts w:ascii="Arial" w:hAnsi="Arial" w:cs="Arial"/>
          <w:b/>
          <w:color w:val="FF0000"/>
          <w:szCs w:val="24"/>
        </w:rPr>
        <w:t xml:space="preserve"> (2)</w:t>
      </w:r>
      <w:r>
        <w:rPr>
          <w:rFonts w:ascii="Arial" w:hAnsi="Arial" w:cs="Arial"/>
          <w:b/>
          <w:color w:val="FF0000"/>
          <w:szCs w:val="24"/>
        </w:rPr>
        <w:tab/>
      </w:r>
      <w:r>
        <w:rPr>
          <w:rFonts w:ascii="Arial" w:hAnsi="Arial" w:cs="Arial"/>
          <w:b/>
          <w:szCs w:val="24"/>
        </w:rPr>
        <w:t xml:space="preserve">  RESOURCE MANAGEMENT &amp; FAMILY ECONOMICS MAX.MARKS:100</w:t>
      </w:r>
    </w:p>
    <w:p w14:paraId="6AAFBEF9" w14:textId="77777777" w:rsidR="00801F85" w:rsidRDefault="00801F85" w:rsidP="00801F85">
      <w:pPr>
        <w:spacing w:after="0"/>
        <w:ind w:left="0" w:firstLine="0"/>
        <w:rPr>
          <w:rFonts w:ascii="Arial" w:hAnsi="Arial" w:cs="Arial"/>
          <w:b/>
          <w:szCs w:val="24"/>
        </w:rPr>
      </w:pPr>
      <w:proofErr w:type="spellStart"/>
      <w:r>
        <w:rPr>
          <w:rFonts w:ascii="Arial" w:hAnsi="Arial" w:cs="Arial"/>
          <w:b/>
          <w:szCs w:val="24"/>
          <w:lang w:val="fr-FR"/>
        </w:rPr>
        <w:t>w.e.f</w:t>
      </w:r>
      <w:proofErr w:type="spellEnd"/>
      <w:r>
        <w:rPr>
          <w:rFonts w:ascii="Arial" w:hAnsi="Arial" w:cs="Arial"/>
          <w:b/>
          <w:szCs w:val="24"/>
          <w:lang w:val="fr-FR"/>
        </w:rPr>
        <w:t>. 2020 –2021(“20AH</w:t>
      </w:r>
      <w:proofErr w:type="gramStart"/>
      <w:r>
        <w:rPr>
          <w:rFonts w:ascii="Arial" w:hAnsi="Arial" w:cs="Arial"/>
          <w:b/>
          <w:szCs w:val="24"/>
          <w:lang w:val="fr-FR"/>
        </w:rPr>
        <w:t xml:space="preserve">”)  </w:t>
      </w:r>
      <w:r>
        <w:rPr>
          <w:rFonts w:ascii="Arial" w:hAnsi="Arial" w:cs="Arial"/>
          <w:b/>
          <w:szCs w:val="24"/>
        </w:rPr>
        <w:t>PRACTICAL</w:t>
      </w:r>
      <w:proofErr w:type="gramEnd"/>
      <w:r>
        <w:rPr>
          <w:rFonts w:ascii="Arial" w:hAnsi="Arial" w:cs="Arial"/>
          <w:b/>
          <w:szCs w:val="24"/>
        </w:rPr>
        <w:t xml:space="preserve"> SYLLABUS</w:t>
      </w:r>
    </w:p>
    <w:p w14:paraId="6AAFBEFA" w14:textId="77777777" w:rsidR="00801F85" w:rsidRDefault="00801F85" w:rsidP="00801F85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</w:p>
    <w:p w14:paraId="6AAFBEFB" w14:textId="77777777" w:rsidR="00801F85" w:rsidRDefault="00801F85" w:rsidP="00801F85">
      <w:pPr>
        <w:spacing w:line="0" w:lineRule="atLeast"/>
        <w:rPr>
          <w:rFonts w:ascii="Arial" w:eastAsia="Arial" w:hAnsi="Arial" w:cs="Arial"/>
          <w:szCs w:val="24"/>
        </w:rPr>
      </w:pPr>
      <w:r>
        <w:rPr>
          <w:rFonts w:ascii="Arial" w:hAnsi="Arial" w:cs="Arial"/>
          <w:b/>
          <w:szCs w:val="24"/>
        </w:rPr>
        <w:t>COURSE OBJECTIVES: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Arial" w:hAnsi="Arial" w:cs="Arial"/>
          <w:szCs w:val="24"/>
        </w:rPr>
        <w:t>To enable the students to</w:t>
      </w:r>
    </w:p>
    <w:p w14:paraId="6AAFBEFC" w14:textId="77777777" w:rsidR="00801F85" w:rsidRDefault="00801F85" w:rsidP="00801F85">
      <w:pPr>
        <w:spacing w:line="0" w:lineRule="atLeast"/>
        <w:ind w:left="709" w:firstLine="0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1. To become better managers.</w:t>
      </w:r>
    </w:p>
    <w:p w14:paraId="6AAFBEFD" w14:textId="77777777" w:rsidR="00801F85" w:rsidRDefault="00801F85" w:rsidP="00801F85">
      <w:pPr>
        <w:tabs>
          <w:tab w:val="left" w:pos="1800"/>
        </w:tabs>
        <w:spacing w:after="0" w:line="273" w:lineRule="auto"/>
        <w:ind w:left="993" w:right="40" w:hanging="284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2. Understand the meaning and implementation of management with special         reference to house.</w:t>
      </w:r>
    </w:p>
    <w:p w14:paraId="6AAFBEFE" w14:textId="77777777" w:rsidR="00801F85" w:rsidRDefault="00801F85" w:rsidP="00801F85">
      <w:pPr>
        <w:tabs>
          <w:tab w:val="left" w:pos="1340"/>
        </w:tabs>
        <w:spacing w:after="0" w:line="0" w:lineRule="atLeast"/>
        <w:ind w:left="993" w:hanging="284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3. Recognize the internal and external factors affecting financial decisions of a family.</w:t>
      </w:r>
    </w:p>
    <w:p w14:paraId="6AAFBEFF" w14:textId="77777777" w:rsidR="00801F85" w:rsidRDefault="00801F85" w:rsidP="00801F85">
      <w:pPr>
        <w:tabs>
          <w:tab w:val="left" w:pos="1340"/>
        </w:tabs>
        <w:spacing w:after="0" w:line="0" w:lineRule="atLeast"/>
        <w:ind w:left="709" w:firstLine="0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4. Increase students’ ability to make wise use of money.</w:t>
      </w:r>
    </w:p>
    <w:p w14:paraId="6AAFBF00" w14:textId="77777777" w:rsidR="00801F85" w:rsidRDefault="00801F85" w:rsidP="00801F85">
      <w:pPr>
        <w:pStyle w:val="ListParagraph"/>
        <w:spacing w:after="0"/>
        <w:ind w:left="709" w:firstLine="0"/>
        <w:jc w:val="center"/>
        <w:rPr>
          <w:rFonts w:ascii="Arial" w:hAnsi="Arial" w:cs="Arial"/>
          <w:b/>
          <w:szCs w:val="24"/>
        </w:rPr>
      </w:pPr>
    </w:p>
    <w:p w14:paraId="6AAFBF01" w14:textId="77777777" w:rsidR="00801F85" w:rsidRDefault="00801F85" w:rsidP="00801F85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COURSE OUTCOMES:</w:t>
      </w:r>
      <w:r>
        <w:rPr>
          <w:rFonts w:ascii="Arial" w:hAnsi="Arial" w:cs="Arial"/>
          <w:szCs w:val="24"/>
        </w:rPr>
        <w:t xml:space="preserve">  </w:t>
      </w:r>
    </w:p>
    <w:p w14:paraId="6AAFBF02" w14:textId="77777777" w:rsidR="00801F85" w:rsidRDefault="00801F85" w:rsidP="00801F85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On successful completion of the course, the student shall</w:t>
      </w:r>
    </w:p>
    <w:p w14:paraId="6AAFBF03" w14:textId="77777777" w:rsidR="00801F85" w:rsidRDefault="00801F85" w:rsidP="00801F85">
      <w:pPr>
        <w:pStyle w:val="ListParagraph"/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a. Analyze the various ways to reduce expenditure</w:t>
      </w:r>
    </w:p>
    <w:p w14:paraId="6AAFBF04" w14:textId="77777777" w:rsidR="00801F85" w:rsidRDefault="00801F85" w:rsidP="00801F85">
      <w:pPr>
        <w:tabs>
          <w:tab w:val="left" w:pos="1800"/>
        </w:tabs>
        <w:spacing w:after="0" w:line="240" w:lineRule="auto"/>
        <w:ind w:left="720"/>
        <w:rPr>
          <w:rFonts w:ascii="Arial" w:eastAsia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b. </w:t>
      </w:r>
      <w:r>
        <w:rPr>
          <w:rFonts w:ascii="Arial" w:eastAsia="Arial" w:hAnsi="Arial" w:cs="Arial"/>
          <w:szCs w:val="24"/>
        </w:rPr>
        <w:t>Recognize and utilize resources available to them to achieve better quality of life.</w:t>
      </w:r>
    </w:p>
    <w:p w14:paraId="6AAFBF05" w14:textId="77777777" w:rsidR="00801F85" w:rsidRDefault="00801F85" w:rsidP="00801F85">
      <w:pPr>
        <w:pStyle w:val="ListParagraph"/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c. Increase students’ ability to make wise use of money</w:t>
      </w:r>
    </w:p>
    <w:p w14:paraId="6AAFBF06" w14:textId="77777777" w:rsidR="00801F85" w:rsidRDefault="00801F85" w:rsidP="00801F85">
      <w:pPr>
        <w:pStyle w:val="ListParagraph"/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d. Exhibit the skills of a better manager of resources.</w:t>
      </w:r>
    </w:p>
    <w:p w14:paraId="6AAFBF07" w14:textId="77777777" w:rsidR="00801F85" w:rsidRDefault="00801F85" w:rsidP="00801F85">
      <w:pPr>
        <w:spacing w:after="0"/>
        <w:rPr>
          <w:rFonts w:ascii="Arial" w:hAnsi="Arial" w:cs="Arial"/>
          <w:szCs w:val="24"/>
        </w:rPr>
      </w:pPr>
    </w:p>
    <w:p w14:paraId="6AAFBF08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Decision making – technique of decision tree</w:t>
      </w:r>
    </w:p>
    <w:p w14:paraId="6AAFBF09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Time norm – for any two activities</w:t>
      </w:r>
    </w:p>
    <w:p w14:paraId="6AAFBF0A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Work norm – for any two activities</w:t>
      </w:r>
    </w:p>
    <w:p w14:paraId="6AAFBF0B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Study of peak load of selected career women/full time home makers through personal interview</w:t>
      </w:r>
    </w:p>
    <w:p w14:paraId="6AAFBF0C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Study of work simplification by using a) process chart b) pathway chart</w:t>
      </w:r>
    </w:p>
    <w:p w14:paraId="6AAFBF0D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Study of fatigue experienced by women through personal interview</w:t>
      </w:r>
    </w:p>
    <w:p w14:paraId="6AAFBF0E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Study of economic goals of selected home makers from beginning, expanding and contracting stages of family life cycle.</w:t>
      </w:r>
    </w:p>
    <w:p w14:paraId="6AAFBF0F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Planning of budget for different income levels.</w:t>
      </w:r>
    </w:p>
    <w:p w14:paraId="6AAFBF10" w14:textId="77777777" w:rsidR="00801F85" w:rsidRDefault="00801F85" w:rsidP="00801F85">
      <w:pPr>
        <w:pStyle w:val="ListParagraph"/>
        <w:numPr>
          <w:ilvl w:val="0"/>
          <w:numId w:val="35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Study of different modes of savings – visit to post office/banks to know </w:t>
      </w:r>
    </w:p>
    <w:p w14:paraId="6AAFBF11" w14:textId="77777777" w:rsidR="00801F85" w:rsidRDefault="00801F85" w:rsidP="00801F85">
      <w:pPr>
        <w:spacing w:after="0" w:line="256" w:lineRule="auto"/>
        <w:ind w:right="0"/>
        <w:jc w:val="left"/>
        <w:rPr>
          <w:rFonts w:ascii="Arial" w:hAnsi="Arial" w:cs="Arial"/>
          <w:szCs w:val="24"/>
        </w:rPr>
      </w:pPr>
    </w:p>
    <w:p w14:paraId="6AAFBF12" w14:textId="77777777" w:rsidR="00801F85" w:rsidRDefault="00801F85" w:rsidP="00801F85">
      <w:pPr>
        <w:spacing w:after="0" w:line="256" w:lineRule="auto"/>
        <w:ind w:right="0"/>
        <w:jc w:val="left"/>
        <w:rPr>
          <w:rFonts w:ascii="Arial" w:hAnsi="Arial" w:cs="Arial"/>
          <w:szCs w:val="24"/>
        </w:rPr>
      </w:pPr>
    </w:p>
    <w:p w14:paraId="6AAFBF13" w14:textId="77777777" w:rsidR="00801F85" w:rsidRDefault="00801F85" w:rsidP="00801F85">
      <w:pPr>
        <w:spacing w:after="0" w:line="256" w:lineRule="auto"/>
        <w:ind w:left="360" w:righ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***   ***   ***</w:t>
      </w:r>
    </w:p>
    <w:p w14:paraId="6AAFBF14" w14:textId="77777777" w:rsidR="00801F85" w:rsidRDefault="00801F85" w:rsidP="00801F85">
      <w:pPr>
        <w:pStyle w:val="ListParagraph"/>
        <w:spacing w:after="0"/>
        <w:rPr>
          <w:rFonts w:ascii="Arial" w:hAnsi="Arial" w:cs="Arial"/>
          <w:szCs w:val="24"/>
        </w:rPr>
      </w:pPr>
    </w:p>
    <w:p w14:paraId="6AAFBF15" w14:textId="77777777" w:rsidR="00F35166" w:rsidRPr="00801F85" w:rsidRDefault="00F35166" w:rsidP="00801F85"/>
    <w:sectPr w:rsidR="00F35166" w:rsidRPr="00801F85" w:rsidSect="00F86D1D">
      <w:pgSz w:w="12240" w:h="20160" w:code="5"/>
      <w:pgMar w:top="720" w:right="1440" w:bottom="14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7362"/>
    <w:multiLevelType w:val="hybridMultilevel"/>
    <w:tmpl w:val="FFFFFFFF"/>
    <w:lvl w:ilvl="0" w:tplc="92E4B34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CA284">
      <w:start w:val="1"/>
      <w:numFmt w:val="bullet"/>
      <w:lvlText w:val="o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46D3EA">
      <w:start w:val="1"/>
      <w:numFmt w:val="bullet"/>
      <w:lvlText w:val="➢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D6B734">
      <w:start w:val="1"/>
      <w:numFmt w:val="bullet"/>
      <w:lvlText w:val="•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7C9DA2">
      <w:start w:val="1"/>
      <w:numFmt w:val="bullet"/>
      <w:lvlText w:val="o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CC184A">
      <w:start w:val="1"/>
      <w:numFmt w:val="bullet"/>
      <w:lvlText w:val="▪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5C3CAA">
      <w:start w:val="1"/>
      <w:numFmt w:val="bullet"/>
      <w:lvlText w:val="•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09168">
      <w:start w:val="1"/>
      <w:numFmt w:val="bullet"/>
      <w:lvlText w:val="o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66EC0">
      <w:start w:val="1"/>
      <w:numFmt w:val="bullet"/>
      <w:lvlText w:val="▪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C36E52"/>
    <w:multiLevelType w:val="hybridMultilevel"/>
    <w:tmpl w:val="F90E42CC"/>
    <w:lvl w:ilvl="0" w:tplc="04090001">
      <w:start w:val="1"/>
      <w:numFmt w:val="bullet"/>
      <w:lvlText w:val=""/>
      <w:lvlJc w:val="left"/>
      <w:pPr>
        <w:ind w:left="1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2" w15:restartNumberingAfterBreak="0">
    <w:nsid w:val="11675DFB"/>
    <w:multiLevelType w:val="hybridMultilevel"/>
    <w:tmpl w:val="FFFFFFFF"/>
    <w:lvl w:ilvl="0" w:tplc="5EB00E8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E7CA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2DC5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40938A">
      <w:start w:val="1"/>
      <w:numFmt w:val="bullet"/>
      <w:lvlRestart w:val="0"/>
      <w:lvlText w:val="●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6B534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E4F7A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CC01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2581A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2800A6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492132"/>
    <w:multiLevelType w:val="hybridMultilevel"/>
    <w:tmpl w:val="827A0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F43D5"/>
    <w:multiLevelType w:val="hybridMultilevel"/>
    <w:tmpl w:val="19F2C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794"/>
    <w:multiLevelType w:val="hybridMultilevel"/>
    <w:tmpl w:val="5C14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3FC8"/>
    <w:multiLevelType w:val="hybridMultilevel"/>
    <w:tmpl w:val="FFFFFFFF"/>
    <w:lvl w:ilvl="0" w:tplc="4C8AA0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62E4B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84F8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FC6080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AC4B6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8A021C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CF4C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2CAB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7675BC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0E49AC"/>
    <w:multiLevelType w:val="hybridMultilevel"/>
    <w:tmpl w:val="1174F84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83014"/>
    <w:multiLevelType w:val="hybridMultilevel"/>
    <w:tmpl w:val="C1A2E04E"/>
    <w:lvl w:ilvl="0" w:tplc="AB626E80">
      <w:start w:val="3"/>
      <w:numFmt w:val="decimal"/>
      <w:lvlText w:val="%1."/>
      <w:lvlJc w:val="left"/>
      <w:pPr>
        <w:ind w:left="426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70B906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E874C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C12AC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C92E6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01C8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3C7F6E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E1C78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128116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3219DF"/>
    <w:multiLevelType w:val="hybridMultilevel"/>
    <w:tmpl w:val="FFFFFFFF"/>
    <w:lvl w:ilvl="0" w:tplc="83280C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0FF4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E3FAE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BD66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58B272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AA8EE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8EC1C2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9E4D0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2C520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5D15D7"/>
    <w:multiLevelType w:val="hybridMultilevel"/>
    <w:tmpl w:val="EB78177A"/>
    <w:lvl w:ilvl="0" w:tplc="EDF8EE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C7B80"/>
    <w:multiLevelType w:val="hybridMultilevel"/>
    <w:tmpl w:val="41A8174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0425A98"/>
    <w:multiLevelType w:val="hybridMultilevel"/>
    <w:tmpl w:val="73AC15F4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3" w15:restartNumberingAfterBreak="0">
    <w:nsid w:val="40442604"/>
    <w:multiLevelType w:val="hybridMultilevel"/>
    <w:tmpl w:val="634A73F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419A0283"/>
    <w:multiLevelType w:val="hybridMultilevel"/>
    <w:tmpl w:val="304668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86CCE"/>
    <w:multiLevelType w:val="hybridMultilevel"/>
    <w:tmpl w:val="F2B47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E2445"/>
    <w:multiLevelType w:val="hybridMultilevel"/>
    <w:tmpl w:val="442009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7399D"/>
    <w:multiLevelType w:val="hybridMultilevel"/>
    <w:tmpl w:val="6488527C"/>
    <w:lvl w:ilvl="0" w:tplc="91B443CC">
      <w:start w:val="1"/>
      <w:numFmt w:val="upp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0">
    <w:nsid w:val="4BD442D1"/>
    <w:multiLevelType w:val="hybridMultilevel"/>
    <w:tmpl w:val="0DD8671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90172"/>
    <w:multiLevelType w:val="hybridMultilevel"/>
    <w:tmpl w:val="3E1C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76340"/>
    <w:multiLevelType w:val="hybridMultilevel"/>
    <w:tmpl w:val="D0EC70E0"/>
    <w:lvl w:ilvl="0" w:tplc="D1B6DF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AF80DE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D070F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F5751"/>
    <w:multiLevelType w:val="hybridMultilevel"/>
    <w:tmpl w:val="FFFFFFFF"/>
    <w:lvl w:ilvl="0" w:tplc="0DA497AA">
      <w:start w:val="10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02A9FA">
      <w:start w:val="2"/>
      <w:numFmt w:val="lowerLetter"/>
      <w:lvlText w:val="%2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8DD18">
      <w:start w:val="1"/>
      <w:numFmt w:val="bullet"/>
      <w:lvlText w:val="●"/>
      <w:lvlJc w:val="left"/>
      <w:pPr>
        <w:ind w:left="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869E8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84625C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8DD1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C713E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906E28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2490DC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7F1C70"/>
    <w:multiLevelType w:val="hybridMultilevel"/>
    <w:tmpl w:val="4998C18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682A6588"/>
    <w:multiLevelType w:val="hybridMultilevel"/>
    <w:tmpl w:val="7866654E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A366655"/>
    <w:multiLevelType w:val="hybridMultilevel"/>
    <w:tmpl w:val="FFFFFFFF"/>
    <w:lvl w:ilvl="0" w:tplc="1FF433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6BCB0">
      <w:start w:val="1"/>
      <w:numFmt w:val="bullet"/>
      <w:lvlText w:val="o"/>
      <w:lvlJc w:val="left"/>
      <w:pPr>
        <w:ind w:left="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B02254">
      <w:start w:val="1"/>
      <w:numFmt w:val="bullet"/>
      <w:lvlText w:val="▪"/>
      <w:lvlJc w:val="left"/>
      <w:pPr>
        <w:ind w:left="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2AE7FA">
      <w:start w:val="1"/>
      <w:numFmt w:val="bullet"/>
      <w:lvlText w:val="•"/>
      <w:lvlJc w:val="left"/>
      <w:pPr>
        <w:ind w:left="1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A106">
      <w:start w:val="1"/>
      <w:numFmt w:val="bullet"/>
      <w:lvlRestart w:val="0"/>
      <w:lvlText w:val="●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C6EC2">
      <w:start w:val="1"/>
      <w:numFmt w:val="bullet"/>
      <w:lvlText w:val="▪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47712">
      <w:start w:val="1"/>
      <w:numFmt w:val="bullet"/>
      <w:lvlText w:val="•"/>
      <w:lvlJc w:val="left"/>
      <w:pPr>
        <w:ind w:left="2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720EF8">
      <w:start w:val="1"/>
      <w:numFmt w:val="bullet"/>
      <w:lvlText w:val="o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6DBA0">
      <w:start w:val="1"/>
      <w:numFmt w:val="bullet"/>
      <w:lvlText w:val="▪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DF2BDA"/>
    <w:multiLevelType w:val="hybridMultilevel"/>
    <w:tmpl w:val="283E5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84315"/>
    <w:multiLevelType w:val="hybridMultilevel"/>
    <w:tmpl w:val="6D6C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C3206"/>
    <w:multiLevelType w:val="hybridMultilevel"/>
    <w:tmpl w:val="79FEA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B4DF5"/>
    <w:multiLevelType w:val="hybridMultilevel"/>
    <w:tmpl w:val="0380A1E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141023881">
    <w:abstractNumId w:val="21"/>
  </w:num>
  <w:num w:numId="2" w16cid:durableId="815217593">
    <w:abstractNumId w:val="24"/>
  </w:num>
  <w:num w:numId="3" w16cid:durableId="325397260">
    <w:abstractNumId w:val="9"/>
  </w:num>
  <w:num w:numId="4" w16cid:durableId="26879346">
    <w:abstractNumId w:val="0"/>
  </w:num>
  <w:num w:numId="5" w16cid:durableId="478964273">
    <w:abstractNumId w:val="6"/>
  </w:num>
  <w:num w:numId="6" w16cid:durableId="1904561149">
    <w:abstractNumId w:val="2"/>
  </w:num>
  <w:num w:numId="7" w16cid:durableId="1657953951">
    <w:abstractNumId w:val="8"/>
  </w:num>
  <w:num w:numId="8" w16cid:durableId="112212548">
    <w:abstractNumId w:val="28"/>
  </w:num>
  <w:num w:numId="9" w16cid:durableId="837891310">
    <w:abstractNumId w:val="1"/>
  </w:num>
  <w:num w:numId="10" w16cid:durableId="233399658">
    <w:abstractNumId w:val="17"/>
  </w:num>
  <w:num w:numId="11" w16cid:durableId="877551118">
    <w:abstractNumId w:val="23"/>
  </w:num>
  <w:num w:numId="12" w16cid:durableId="1462070103">
    <w:abstractNumId w:val="12"/>
  </w:num>
  <w:num w:numId="13" w16cid:durableId="1298030939">
    <w:abstractNumId w:val="22"/>
  </w:num>
  <w:num w:numId="14" w16cid:durableId="63921685">
    <w:abstractNumId w:val="11"/>
  </w:num>
  <w:num w:numId="15" w16cid:durableId="1730837828">
    <w:abstractNumId w:val="3"/>
  </w:num>
  <w:num w:numId="16" w16cid:durableId="440346336">
    <w:abstractNumId w:val="4"/>
  </w:num>
  <w:num w:numId="17" w16cid:durableId="705104405">
    <w:abstractNumId w:val="19"/>
  </w:num>
  <w:num w:numId="18" w16cid:durableId="1768228839">
    <w:abstractNumId w:val="5"/>
  </w:num>
  <w:num w:numId="19" w16cid:durableId="448092397">
    <w:abstractNumId w:val="25"/>
  </w:num>
  <w:num w:numId="20" w16cid:durableId="1446733187">
    <w:abstractNumId w:val="13"/>
  </w:num>
  <w:num w:numId="21" w16cid:durableId="1469932602">
    <w:abstractNumId w:val="27"/>
  </w:num>
  <w:num w:numId="22" w16cid:durableId="1605385838">
    <w:abstractNumId w:val="15"/>
  </w:num>
  <w:num w:numId="23" w16cid:durableId="1649557952">
    <w:abstractNumId w:val="20"/>
  </w:num>
  <w:num w:numId="24" w16cid:durableId="825391441">
    <w:abstractNumId w:val="18"/>
  </w:num>
  <w:num w:numId="25" w16cid:durableId="1311321665">
    <w:abstractNumId w:val="14"/>
  </w:num>
  <w:num w:numId="26" w16cid:durableId="2074306379">
    <w:abstractNumId w:val="7"/>
  </w:num>
  <w:num w:numId="27" w16cid:durableId="435370890">
    <w:abstractNumId w:val="16"/>
  </w:num>
  <w:num w:numId="28" w16cid:durableId="1714841600">
    <w:abstractNumId w:val="10"/>
  </w:num>
  <w:num w:numId="29" w16cid:durableId="1411390158">
    <w:abstractNumId w:val="26"/>
  </w:num>
  <w:num w:numId="30" w16cid:durableId="5721609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49421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48386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18721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54444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686543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CCC"/>
    <w:rsid w:val="0010231E"/>
    <w:rsid w:val="00276DDF"/>
    <w:rsid w:val="00545CCC"/>
    <w:rsid w:val="00801F85"/>
    <w:rsid w:val="009B1E3E"/>
    <w:rsid w:val="00BC0151"/>
    <w:rsid w:val="00D1096F"/>
    <w:rsid w:val="00EE1CE7"/>
    <w:rsid w:val="00F35166"/>
    <w:rsid w:val="00F86D1D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FBEC5"/>
  <w15:docId w15:val="{A7B94F5D-27F0-4B80-82A4-3CFFC8F7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CCC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0231E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0231E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102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5</cp:revision>
  <dcterms:created xsi:type="dcterms:W3CDTF">2021-10-05T06:33:00Z</dcterms:created>
  <dcterms:modified xsi:type="dcterms:W3CDTF">2024-02-13T07:34:00Z</dcterms:modified>
</cp:coreProperties>
</file>