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3FE48" w14:textId="77777777" w:rsidR="00997397" w:rsidRDefault="00997397" w:rsidP="0099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ST. JOSEPH’S COLLEGE FOR WOMEN (AUTONOMOUS) VISAKHAPATNAM</w:t>
      </w:r>
    </w:p>
    <w:p w14:paraId="600F0D82" w14:textId="77777777" w:rsidR="00997397" w:rsidRDefault="00997397" w:rsidP="0099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B.SC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3C863015" w14:textId="1D4CAA1B" w:rsidR="00997397" w:rsidRDefault="00997397" w:rsidP="00997397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II SEMESTER</w:t>
      </w:r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color w:val="000000"/>
          <w:sz w:val="24"/>
          <w:szCs w:val="24"/>
        </w:rPr>
        <w:t>SKILL ENHANCEMENT COURSE</w:t>
      </w:r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b w:val="0"/>
          <w:iCs/>
          <w:sz w:val="24"/>
          <w:szCs w:val="24"/>
        </w:rPr>
        <w:t>Time</w:t>
      </w:r>
      <w:proofErr w:type="gramStart"/>
      <w:r>
        <w:rPr>
          <w:rFonts w:ascii="Arial" w:hAnsi="Arial" w:cs="Arial"/>
          <w:b w:val="0"/>
          <w:iCs/>
          <w:sz w:val="24"/>
          <w:szCs w:val="24"/>
        </w:rPr>
        <w:t>:</w:t>
      </w:r>
      <w:r>
        <w:rPr>
          <w:rFonts w:ascii="Arial" w:hAnsi="Arial" w:cs="Arial"/>
          <w:b w:val="0"/>
          <w:sz w:val="24"/>
          <w:szCs w:val="24"/>
        </w:rPr>
        <w:t>15</w:t>
      </w:r>
      <w:r>
        <w:rPr>
          <w:rFonts w:ascii="Arial" w:hAnsi="Arial" w:cs="Arial"/>
          <w:b w:val="0"/>
          <w:sz w:val="24"/>
          <w:szCs w:val="24"/>
        </w:rPr>
        <w:t>hrs</w:t>
      </w:r>
      <w:proofErr w:type="gramEnd"/>
      <w:r>
        <w:rPr>
          <w:rFonts w:ascii="Arial" w:hAnsi="Arial" w:cs="Arial"/>
          <w:b w:val="0"/>
          <w:sz w:val="24"/>
          <w:szCs w:val="24"/>
        </w:rPr>
        <w:t>/week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2EF7923" w14:textId="5801036C" w:rsidR="00997397" w:rsidRDefault="00997397" w:rsidP="00997397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hAnsi="Arial" w:cs="Arial"/>
          <w:bCs/>
          <w:sz w:val="24"/>
          <w:szCs w:val="24"/>
        </w:rPr>
        <w:t>ST</w:t>
      </w:r>
      <w:r>
        <w:rPr>
          <w:rFonts w:ascii="Arial" w:hAnsi="Arial" w:cs="Arial"/>
          <w:bCs/>
          <w:sz w:val="24"/>
          <w:szCs w:val="24"/>
        </w:rPr>
        <w:t>RD10</w:t>
      </w:r>
      <w:r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(2)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          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 xml:space="preserve">                 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STATISTICAL METHODS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ab/>
        <w:t xml:space="preserve">    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 xml:space="preserve">          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:50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3806EF95" w14:textId="77777777" w:rsidR="00997397" w:rsidRDefault="00997397" w:rsidP="00997397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</w:t>
      </w:r>
      <w:r>
        <w:t>AK</w:t>
      </w:r>
      <w:r>
        <w:rPr>
          <w:rFonts w:ascii="Arial" w:hAnsi="Arial" w:cs="Arial"/>
        </w:rPr>
        <w:t xml:space="preserve"> 2023-2024 (Admitted batch)              </w:t>
      </w:r>
      <w:r>
        <w:rPr>
          <w:rFonts w:ascii="Arial" w:hAnsi="Arial" w:cs="Arial"/>
          <w:b/>
        </w:rPr>
        <w:t>SYLLABUS</w:t>
      </w:r>
    </w:p>
    <w:p w14:paraId="6C411F63" w14:textId="77777777" w:rsidR="00997397" w:rsidRDefault="00997397" w:rsidP="00BA21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47B3B27E" w14:textId="77777777" w:rsidR="00997397" w:rsidRDefault="00997397" w:rsidP="00BA21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71AB1A65" w14:textId="5C16467E" w:rsidR="00B04566" w:rsidRPr="00B04566" w:rsidRDefault="00997397" w:rsidP="00B04566">
      <w:pPr>
        <w:spacing w:after="0" w:line="240" w:lineRule="auto"/>
        <w:ind w:left="24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 </w:t>
      </w:r>
      <w:bookmarkStart w:id="0" w:name="_GoBack"/>
      <w:bookmarkEnd w:id="0"/>
    </w:p>
    <w:p w14:paraId="4C207845" w14:textId="77777777" w:rsidR="00B04566" w:rsidRPr="00B04566" w:rsidRDefault="00B04566" w:rsidP="00B04566">
      <w:pPr>
        <w:spacing w:after="0" w:line="240" w:lineRule="auto"/>
        <w:ind w:left="379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● To Prepare frequency distribution for ungrouped data </w:t>
      </w:r>
    </w:p>
    <w:p w14:paraId="14B2D858" w14:textId="77777777" w:rsidR="00B04566" w:rsidRPr="00B04566" w:rsidRDefault="00B04566" w:rsidP="00B04566">
      <w:pPr>
        <w:spacing w:after="0" w:line="240" w:lineRule="auto"/>
        <w:ind w:left="379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● To </w:t>
      </w:r>
      <w:proofErr w:type="gramStart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Prepare</w:t>
      </w:r>
      <w:proofErr w:type="gramEnd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various graphs and charts </w:t>
      </w:r>
    </w:p>
    <w:p w14:paraId="2C226350" w14:textId="77777777" w:rsidR="00B04566" w:rsidRPr="00B04566" w:rsidRDefault="00B04566" w:rsidP="00B04566">
      <w:pPr>
        <w:spacing w:after="0" w:line="240" w:lineRule="auto"/>
        <w:ind w:left="379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● To Compute of A.M, Median and Mode for grouped and un-grouped </w:t>
      </w:r>
      <w:proofErr w:type="gramStart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data .</w:t>
      </w:r>
      <w:proofErr w:type="gramEnd"/>
    </w:p>
    <w:p w14:paraId="3E48C882" w14:textId="77777777" w:rsidR="00B04566" w:rsidRPr="00B04566" w:rsidRDefault="00B04566" w:rsidP="00B045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940F1E8" w14:textId="24B21C8C" w:rsidR="00B04566" w:rsidRPr="00B04566" w:rsidRDefault="00997397" w:rsidP="00B04566">
      <w:pPr>
        <w:spacing w:after="0" w:line="240" w:lineRule="auto"/>
        <w:ind w:left="27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 </w:t>
      </w:r>
    </w:p>
    <w:p w14:paraId="1B8CFA1F" w14:textId="77777777" w:rsidR="00B04566" w:rsidRPr="00B04566" w:rsidRDefault="00B04566" w:rsidP="00997397">
      <w:pPr>
        <w:spacing w:after="0" w:line="240" w:lineRule="auto"/>
        <w:ind w:left="142" w:right="12" w:hanging="11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Explain the importance and limitations of statistics in agriculture. </w:t>
      </w:r>
    </w:p>
    <w:p w14:paraId="0A642A84" w14:textId="77777777" w:rsidR="00B04566" w:rsidRPr="00B04566" w:rsidRDefault="00B04566" w:rsidP="00997397">
      <w:pPr>
        <w:spacing w:after="0" w:line="240" w:lineRule="auto"/>
        <w:ind w:left="142" w:right="12" w:hanging="11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CO2: </w:t>
      </w: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Interpret agricultural data using central tendency and dispersion measures. </w:t>
      </w:r>
    </w:p>
    <w:p w14:paraId="3FBFC6B8" w14:textId="77777777" w:rsidR="00B04566" w:rsidRPr="00B04566" w:rsidRDefault="00B04566" w:rsidP="00997397">
      <w:pPr>
        <w:spacing w:after="0" w:line="240" w:lineRule="auto"/>
        <w:ind w:left="1350" w:right="12" w:hanging="132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Explain the importance of probability and testing of hypothesis measures in agricultural field data. </w:t>
      </w:r>
    </w:p>
    <w:p w14:paraId="3B376699" w14:textId="77777777" w:rsidR="00B04566" w:rsidRPr="00B04566" w:rsidRDefault="00B04566" w:rsidP="00997397">
      <w:pPr>
        <w:spacing w:after="0" w:line="240" w:lineRule="auto"/>
        <w:ind w:left="1080" w:right="12" w:hanging="107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CO4: </w:t>
      </w: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Apply the correlation and regression methods to interpret agricultural data and apply ANOVA and Sampling methods. </w:t>
      </w:r>
    </w:p>
    <w:p w14:paraId="5767C8AF" w14:textId="14893BB7" w:rsidR="00B04566" w:rsidRPr="00B04566" w:rsidRDefault="00B04566" w:rsidP="00B04566">
      <w:pPr>
        <w:spacing w:before="218" w:after="0" w:line="240" w:lineRule="auto"/>
        <w:ind w:left="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UNIT – </w:t>
      </w:r>
      <w:r w:rsidR="009973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I: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    (3Hrs.) </w:t>
      </w:r>
    </w:p>
    <w:p w14:paraId="438AB7E4" w14:textId="77777777" w:rsidR="00B04566" w:rsidRPr="00B04566" w:rsidRDefault="00B04566" w:rsidP="00997397">
      <w:pPr>
        <w:spacing w:after="0" w:line="276" w:lineRule="auto"/>
        <w:ind w:left="270" w:right="12" w:hanging="26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Introduction and various definitions of Statistics - Singular and plural reference of Statistics - A comprehensive definition of Statistics - Importance of Statistics in agriculture - limitations of statistics. </w:t>
      </w:r>
    </w:p>
    <w:p w14:paraId="3BBD8942" w14:textId="1E389CC0" w:rsidR="00B04566" w:rsidRPr="00B04566" w:rsidRDefault="00997397" w:rsidP="00997397">
      <w:pPr>
        <w:spacing w:after="0" w:line="276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Frequency Distribution- Exclusive and inclusive methods - Discrete and continuous variables </w:t>
      </w:r>
      <w:proofErr w:type="gramStart"/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-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Graphical</w:t>
      </w:r>
      <w:proofErr w:type="gramEnd"/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representation of data </w:t>
      </w:r>
    </w:p>
    <w:p w14:paraId="7147843D" w14:textId="7CE22A3F" w:rsidR="00B04566" w:rsidRPr="00B04566" w:rsidRDefault="00997397" w:rsidP="00997397">
      <w:pPr>
        <w:spacing w:after="0" w:line="276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Central tendency -Definition - Measures of Central tendency - List of all the different measures and study of Arithmetic Mean – Median - Mode in detail (including merits and demerits) for ungrouped and grouped data. </w:t>
      </w:r>
    </w:p>
    <w:p w14:paraId="5FA8FB24" w14:textId="0B7BA215" w:rsidR="00B04566" w:rsidRPr="00B04566" w:rsidRDefault="00997397" w:rsidP="00997397">
      <w:pPr>
        <w:spacing w:after="0" w:line="276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Measures of Dispersion – Meaning of measures of Dispersion - Standard Deviation for ungrouped and grouped data- Coefficient of Variation (C.V) - Standard Error (S.E.) and difference between S.D. and S.E.</w:t>
      </w:r>
    </w:p>
    <w:p w14:paraId="2903302A" w14:textId="77777777" w:rsidR="00997397" w:rsidRDefault="00997397" w:rsidP="00997397">
      <w:pPr>
        <w:spacing w:after="0" w:line="360" w:lineRule="auto"/>
        <w:ind w:left="2" w:right="12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70B76BF7" w14:textId="345D317B" w:rsidR="00B04566" w:rsidRPr="00B04566" w:rsidRDefault="00B04566" w:rsidP="00997397">
      <w:pPr>
        <w:spacing w:after="0" w:line="360" w:lineRule="auto"/>
        <w:ind w:left="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UNIT </w:t>
      </w:r>
      <w:r w:rsidR="009973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–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II</w:t>
      </w:r>
      <w:r w:rsidR="009973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    (3 Hrs.) </w:t>
      </w:r>
    </w:p>
    <w:p w14:paraId="47B5E568" w14:textId="77777777" w:rsidR="00B04566" w:rsidRPr="00B04566" w:rsidRDefault="00B04566" w:rsidP="00997397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Definition of Probability – Addition - Multiplication theorems - Binomial and Poisson distributions </w:t>
      </w:r>
    </w:p>
    <w:p w14:paraId="282E983B" w14:textId="77777777" w:rsidR="00B04566" w:rsidRPr="00B04566" w:rsidRDefault="00B04566" w:rsidP="00997397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Normal Curve and its properties - Identification of normality through data i.e.., criterion. etc., expression for frequency function of Normal distribution </w:t>
      </w:r>
    </w:p>
    <w:p w14:paraId="1E92D3EC" w14:textId="77777777" w:rsidR="00B04566" w:rsidRDefault="00B04566" w:rsidP="00997397">
      <w:pPr>
        <w:spacing w:after="0" w:line="360" w:lineRule="auto"/>
        <w:ind w:left="142" w:right="12" w:hanging="142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Testing of Hypothesis – Concept - Null hypothesis - Type I and Type II Errors Level of Significance - Critical region - General setup of testing - Large Sample Test with known and unknown </w:t>
      </w:r>
    </w:p>
    <w:p w14:paraId="7A5B800A" w14:textId="77777777" w:rsidR="00997397" w:rsidRPr="00B04566" w:rsidRDefault="00997397" w:rsidP="00997397">
      <w:pPr>
        <w:spacing w:after="0" w:line="24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1D8B8F7" w14:textId="77777777" w:rsidR="00B04566" w:rsidRPr="00B04566" w:rsidRDefault="00B04566" w:rsidP="00997397">
      <w:pPr>
        <w:spacing w:after="0" w:line="360" w:lineRule="auto"/>
        <w:ind w:left="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 – III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 Hours) </w:t>
      </w:r>
    </w:p>
    <w:p w14:paraId="723C7FFE" w14:textId="77777777" w:rsidR="00B04566" w:rsidRPr="00B04566" w:rsidRDefault="00B04566" w:rsidP="00997397">
      <w:pPr>
        <w:spacing w:after="0" w:line="360" w:lineRule="auto"/>
        <w:ind w:left="142" w:right="12" w:hanging="1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Small Sample test (t-test for one and two samples and Paired t- test) and F-test </w:t>
      </w:r>
    </w:p>
    <w:p w14:paraId="1607302F" w14:textId="77777777" w:rsidR="00B04566" w:rsidRPr="00B04566" w:rsidRDefault="00B04566" w:rsidP="00997397">
      <w:pPr>
        <w:spacing w:after="0" w:line="360" w:lineRule="auto"/>
        <w:ind w:left="142" w:right="12" w:hanging="1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Chi-Square test for 2x 2 and m x n contingency Table - Yate’s correction for Continuity</w:t>
      </w:r>
    </w:p>
    <w:p w14:paraId="2CD03DB0" w14:textId="77777777" w:rsidR="00B04566" w:rsidRPr="00B04566" w:rsidRDefault="00B04566" w:rsidP="00997397">
      <w:pPr>
        <w:spacing w:after="0" w:line="360" w:lineRule="auto"/>
        <w:ind w:left="142" w:right="12" w:hanging="1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Correlation – Scatter diagram - Positive and negative correlation and its testing </w:t>
      </w:r>
    </w:p>
    <w:p w14:paraId="07FC3538" w14:textId="77777777" w:rsidR="00997397" w:rsidRDefault="00997397" w:rsidP="00B04566">
      <w:pPr>
        <w:spacing w:after="0" w:line="480" w:lineRule="auto"/>
        <w:ind w:left="2" w:right="12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71926029" w14:textId="77777777" w:rsidR="00997397" w:rsidRDefault="00997397" w:rsidP="00B04566">
      <w:pPr>
        <w:spacing w:after="0" w:line="480" w:lineRule="auto"/>
        <w:ind w:left="2" w:right="12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5469BB16" w14:textId="77777777" w:rsidR="00997397" w:rsidRDefault="00997397" w:rsidP="00B04566">
      <w:pPr>
        <w:spacing w:after="0" w:line="480" w:lineRule="auto"/>
        <w:ind w:left="2" w:right="12"/>
        <w:jc w:val="both"/>
        <w:rPr>
          <w:rFonts w:ascii="Arial" w:hAnsi="Arial" w:cs="Arial"/>
          <w:bCs/>
          <w:sz w:val="24"/>
          <w:szCs w:val="24"/>
        </w:rPr>
      </w:pPr>
    </w:p>
    <w:p w14:paraId="177FF54A" w14:textId="5CEA775E" w:rsidR="00997397" w:rsidRDefault="00997397" w:rsidP="00B04566">
      <w:pPr>
        <w:spacing w:after="0" w:line="480" w:lineRule="auto"/>
        <w:ind w:left="2" w:right="12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hAnsi="Arial" w:cs="Arial"/>
          <w:bCs/>
          <w:sz w:val="24"/>
          <w:szCs w:val="24"/>
        </w:rPr>
        <w:t xml:space="preserve">STRD104 (2)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:</w:t>
      </w:r>
      <w:proofErr w:type="gramStart"/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:2</w:t>
      </w:r>
      <w:proofErr w:type="gramEnd"/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::</w:t>
      </w:r>
    </w:p>
    <w:p w14:paraId="4BDB4EC5" w14:textId="22F1DD0B" w:rsidR="00B04566" w:rsidRPr="00B04566" w:rsidRDefault="00B04566" w:rsidP="00997397">
      <w:pPr>
        <w:spacing w:after="0" w:line="360" w:lineRule="auto"/>
        <w:ind w:left="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 – IV</w:t>
      </w:r>
      <w:r w:rsidR="009973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 Hours) </w:t>
      </w:r>
    </w:p>
    <w:p w14:paraId="3769C07F" w14:textId="775DC24D" w:rsidR="00B04566" w:rsidRPr="00B04566" w:rsidRDefault="00997397" w:rsidP="00997397">
      <w:pPr>
        <w:spacing w:after="0" w:line="360" w:lineRule="auto"/>
        <w:ind w:left="630" w:right="12" w:hanging="91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Regression – Fitting of linear regression equation of Y on X and X on Y and the inter relation-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ship with “r” and testing of regression coefficients </w:t>
      </w:r>
    </w:p>
    <w:p w14:paraId="6F0A954F" w14:textId="2EF92C48" w:rsidR="00B04566" w:rsidRPr="00B04566" w:rsidRDefault="00997397" w:rsidP="00997397">
      <w:pPr>
        <w:spacing w:after="0" w:line="360" w:lineRule="auto"/>
        <w:ind w:left="540" w:right="12" w:hanging="82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Analysis of Variance (ANOVA) - Definition and assumptions - ANOVA with One-way classification (CRD) layout and analysis with equal and unequal repetitions, Advantages and disadvantages </w:t>
      </w:r>
    </w:p>
    <w:p w14:paraId="040EFB5A" w14:textId="6AB17054" w:rsidR="00B04566" w:rsidRPr="00B04566" w:rsidRDefault="00997397" w:rsidP="00997397">
      <w:pPr>
        <w:spacing w:after="0" w:line="360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B04566"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ANOVA with Two-way Classification (RBD) - Layout and analysis, Advantages and disadvantages </w:t>
      </w:r>
    </w:p>
    <w:p w14:paraId="4DCD64B7" w14:textId="708873CC" w:rsidR="00B04566" w:rsidRPr="00B04566" w:rsidRDefault="00B04566" w:rsidP="00B04566">
      <w:pPr>
        <w:spacing w:before="653" w:after="0" w:line="480" w:lineRule="auto"/>
        <w:ind w:left="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UNIT </w:t>
      </w:r>
      <w:r w:rsidR="009973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–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V</w:t>
      </w:r>
      <w:r w:rsidR="009973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045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 Hours) </w:t>
      </w:r>
    </w:p>
    <w:p w14:paraId="5B9DA316" w14:textId="77777777" w:rsidR="00B04566" w:rsidRPr="00B04566" w:rsidRDefault="00B04566" w:rsidP="00997397">
      <w:pPr>
        <w:spacing w:after="0" w:line="480" w:lineRule="auto"/>
        <w:ind w:left="630" w:right="12" w:hanging="62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ANOVA with three-way classification (LSD) – Layout and Analysis - Advantages and disadvantages. </w:t>
      </w:r>
    </w:p>
    <w:p w14:paraId="49865E54" w14:textId="77777777" w:rsidR="00B04566" w:rsidRPr="00B04566" w:rsidRDefault="00B04566" w:rsidP="00997397">
      <w:pPr>
        <w:spacing w:after="0" w:line="480" w:lineRule="auto"/>
        <w:ind w:left="142" w:right="12" w:hanging="1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Introduction to Sampling - Sampling Vs Census - Purposive and Random Sampling </w:t>
      </w:r>
    </w:p>
    <w:p w14:paraId="42DDA677" w14:textId="77777777" w:rsidR="00B04566" w:rsidRDefault="00B04566" w:rsidP="00997397">
      <w:pPr>
        <w:spacing w:after="0" w:line="480" w:lineRule="auto"/>
        <w:ind w:left="540" w:right="12" w:hanging="538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Simple Random Sampling - Method of selection - Estimates of population mean and total and the estimates of their variances and confidence limits.</w:t>
      </w:r>
    </w:p>
    <w:p w14:paraId="59134C7A" w14:textId="77777777" w:rsidR="00997397" w:rsidRPr="00B04566" w:rsidRDefault="00997397" w:rsidP="00997397">
      <w:pPr>
        <w:spacing w:after="0" w:line="480" w:lineRule="auto"/>
        <w:ind w:left="540" w:right="12" w:hanging="53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7FD8B7D0" w14:textId="0CCFF4C8" w:rsidR="00B04566" w:rsidRPr="00B04566" w:rsidRDefault="00997397" w:rsidP="00997397">
      <w:pPr>
        <w:spacing w:after="0" w:line="360" w:lineRule="auto"/>
        <w:ind w:left="5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REFERENCES TEXT BOOKS:</w:t>
      </w:r>
    </w:p>
    <w:p w14:paraId="38109EF9" w14:textId="77777777" w:rsidR="00B04566" w:rsidRPr="00B04566" w:rsidRDefault="00B04566" w:rsidP="00997397">
      <w:pPr>
        <w:spacing w:after="0" w:line="360" w:lineRule="auto"/>
        <w:ind w:left="142" w:right="12" w:hanging="1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Nageswara Rao, G 2007. Statistics for Agricultural Sciences. B S Publications, Hyderabad </w:t>
      </w:r>
    </w:p>
    <w:p w14:paraId="70AF8C66" w14:textId="48B4A7D8" w:rsidR="00B04566" w:rsidRPr="00B04566" w:rsidRDefault="00B04566" w:rsidP="00997397">
      <w:pPr>
        <w:spacing w:after="0" w:line="360" w:lineRule="auto"/>
        <w:ind w:left="450" w:right="12" w:hanging="44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Rangaswamy, R 1995. A Text Book of Agricultural Statistics. New Age International (P) Limited</w:t>
      </w:r>
      <w:proofErr w:type="gramStart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r w:rsidR="00997397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Hyderabad</w:t>
      </w:r>
      <w:proofErr w:type="gramEnd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 </w:t>
      </w:r>
    </w:p>
    <w:p w14:paraId="19AA0C02" w14:textId="77777777" w:rsidR="00B04566" w:rsidRPr="00B04566" w:rsidRDefault="00B04566" w:rsidP="00997397">
      <w:pPr>
        <w:spacing w:after="0" w:line="360" w:lineRule="auto"/>
        <w:ind w:left="720" w:right="12" w:hanging="71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Chandel SRS, Hand Book of Agricultural Statistics. </w:t>
      </w:r>
      <w:proofErr w:type="spellStart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Achal</w:t>
      </w:r>
      <w:proofErr w:type="spellEnd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Prakashan</w:t>
      </w:r>
      <w:proofErr w:type="spellEnd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Mandir</w:t>
      </w:r>
      <w:proofErr w:type="spellEnd"/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publications, New Delhi. </w:t>
      </w:r>
    </w:p>
    <w:p w14:paraId="2B9B7262" w14:textId="77777777" w:rsidR="00B04566" w:rsidRPr="00B04566" w:rsidRDefault="00B04566" w:rsidP="00997397">
      <w:pPr>
        <w:spacing w:after="0" w:line="360" w:lineRule="auto"/>
        <w:ind w:left="142" w:right="12" w:hanging="1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0456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Agrawal, B.L. Programmed Statistics. 2nd Edition, New Age International Publishers</w:t>
      </w:r>
    </w:p>
    <w:p w14:paraId="47449D4A" w14:textId="5E896C79" w:rsidR="00607BE3" w:rsidRPr="00BA2195" w:rsidRDefault="00B04566" w:rsidP="00997397">
      <w:pPr>
        <w:spacing w:line="360" w:lineRule="auto"/>
        <w:jc w:val="center"/>
      </w:pPr>
      <w:r w:rsidRPr="00B04566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  <w:r w:rsidR="00997397">
        <w:t>**               **              **</w:t>
      </w:r>
    </w:p>
    <w:sectPr w:rsidR="00607BE3" w:rsidRPr="00BA2195" w:rsidSect="0099739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4365"/>
    <w:multiLevelType w:val="multilevel"/>
    <w:tmpl w:val="7812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02A3A"/>
    <w:multiLevelType w:val="multilevel"/>
    <w:tmpl w:val="5CAC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E37AD"/>
    <w:multiLevelType w:val="multilevel"/>
    <w:tmpl w:val="4C408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853057"/>
    <w:multiLevelType w:val="multilevel"/>
    <w:tmpl w:val="8FDEB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4D6BC6"/>
    <w:multiLevelType w:val="multilevel"/>
    <w:tmpl w:val="B824C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292648"/>
    <w:multiLevelType w:val="multilevel"/>
    <w:tmpl w:val="84FA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F23AA"/>
    <w:multiLevelType w:val="multilevel"/>
    <w:tmpl w:val="C51A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2573F4"/>
    <w:multiLevelType w:val="multilevel"/>
    <w:tmpl w:val="57A4B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2C0BF4"/>
    <w:multiLevelType w:val="multilevel"/>
    <w:tmpl w:val="8CD0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195"/>
    <w:rsid w:val="00607BE3"/>
    <w:rsid w:val="00997397"/>
    <w:rsid w:val="00B04566"/>
    <w:rsid w:val="00BA2195"/>
    <w:rsid w:val="00C11B5F"/>
    <w:rsid w:val="00F4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CC86"/>
  <w15:chartTrackingRefBased/>
  <w15:docId w15:val="{B47C3DEB-6DE9-49E3-892A-3265BFD7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1B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BA2195"/>
  </w:style>
  <w:style w:type="character" w:customStyle="1" w:styleId="Heading1Char">
    <w:name w:val="Heading 1 Char"/>
    <w:basedOn w:val="DefaultParagraphFont"/>
    <w:link w:val="Heading1"/>
    <w:uiPriority w:val="9"/>
    <w:rsid w:val="00C11B5F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8</cp:revision>
  <dcterms:created xsi:type="dcterms:W3CDTF">2024-01-29T02:56:00Z</dcterms:created>
  <dcterms:modified xsi:type="dcterms:W3CDTF">2024-01-30T05:24:00Z</dcterms:modified>
</cp:coreProperties>
</file>