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CCED8" w14:textId="77777777" w:rsidR="00531499" w:rsidRDefault="00531499" w:rsidP="00531499">
      <w:pPr>
        <w:spacing w:after="0" w:line="240" w:lineRule="auto"/>
        <w:ind w:left="426" w:right="615"/>
        <w:jc w:val="both"/>
        <w:rPr>
          <w:rFonts w:ascii="Arial" w:hAnsi="Arial" w:cs="Arial"/>
          <w:sz w:val="24"/>
          <w:szCs w:val="24"/>
        </w:rPr>
      </w:pPr>
      <w:bookmarkStart w:id="0" w:name="_Hlk79813274"/>
      <w:r w:rsidRPr="00531499">
        <w:rPr>
          <w:rFonts w:ascii="Arial" w:hAnsi="Arial" w:cs="Arial"/>
          <w:sz w:val="24"/>
          <w:szCs w:val="24"/>
        </w:rPr>
        <w:t xml:space="preserve">               </w:t>
      </w:r>
    </w:p>
    <w:p w14:paraId="6CFCCF26" w14:textId="1E618EE4" w:rsidR="00DE785B" w:rsidRDefault="00531499" w:rsidP="00004783">
      <w:pPr>
        <w:spacing w:after="0" w:line="240" w:lineRule="auto"/>
        <w:ind w:left="426" w:right="61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bookmarkEnd w:id="0"/>
    </w:p>
    <w:p w14:paraId="6CFCCF27" w14:textId="77777777" w:rsidR="00DE785B" w:rsidRDefault="00DE785B" w:rsidP="00531499">
      <w:pPr>
        <w:tabs>
          <w:tab w:val="left" w:pos="4605"/>
        </w:tabs>
        <w:ind w:right="615"/>
        <w:rPr>
          <w:rFonts w:ascii="Arial" w:hAnsi="Arial" w:cs="Arial"/>
          <w:sz w:val="24"/>
          <w:szCs w:val="24"/>
        </w:rPr>
      </w:pPr>
    </w:p>
    <w:p w14:paraId="6CFCCF28" w14:textId="77777777" w:rsidR="00DE785B" w:rsidRDefault="00DE785B" w:rsidP="00DE785B">
      <w:pPr>
        <w:pStyle w:val="Heading1"/>
        <w:spacing w:before="0"/>
        <w:rPr>
          <w:rFonts w:ascii="Arial" w:hAnsi="Arial" w:cs="Arial"/>
          <w:color w:val="auto"/>
          <w:sz w:val="24"/>
          <w:szCs w:val="24"/>
        </w:rPr>
      </w:pPr>
    </w:p>
    <w:p w14:paraId="6CFCCF29" w14:textId="77777777" w:rsidR="00DE785B" w:rsidRPr="00DE785B" w:rsidRDefault="002154A4" w:rsidP="002154A4">
      <w:pPr>
        <w:pStyle w:val="Heading1"/>
        <w:spacing w:before="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  </w:t>
      </w:r>
      <w:r w:rsidR="00DE785B" w:rsidRPr="00DE785B">
        <w:rPr>
          <w:rFonts w:ascii="Arial" w:hAnsi="Arial" w:cs="Arial"/>
          <w:color w:val="auto"/>
          <w:sz w:val="24"/>
          <w:szCs w:val="24"/>
        </w:rPr>
        <w:t>ST. JOSEPH’S COLLEGE FOR WOMEN (AUTONOMOUS) VISAKHAPATNAM</w:t>
      </w:r>
    </w:p>
    <w:p w14:paraId="6CFCCF2A" w14:textId="77777777" w:rsidR="00DE785B" w:rsidRDefault="00DE785B" w:rsidP="00DE785B">
      <w:pPr>
        <w:pStyle w:val="Heading1"/>
        <w:spacing w:before="0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III SEMESTER          </w:t>
      </w:r>
      <w:r w:rsidRPr="00A46C24"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AGRICULTURE AND RURAL DEVELOPMENT </w:t>
      </w:r>
      <w:r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     </w:t>
      </w:r>
      <w:r>
        <w:rPr>
          <w:rFonts w:ascii="Arial" w:hAnsi="Arial" w:cs="Arial"/>
          <w:iCs/>
          <w:color w:val="auto"/>
          <w:sz w:val="24"/>
          <w:szCs w:val="24"/>
        </w:rPr>
        <w:t>Time:</w:t>
      </w:r>
      <w:r>
        <w:rPr>
          <w:rFonts w:ascii="Arial" w:hAnsi="Arial" w:cs="Arial"/>
          <w:color w:val="auto"/>
          <w:sz w:val="24"/>
          <w:szCs w:val="24"/>
        </w:rPr>
        <w:t xml:space="preserve"> 5hrs/week </w:t>
      </w:r>
    </w:p>
    <w:p w14:paraId="6CFCCF2B" w14:textId="77777777" w:rsidR="00DE785B" w:rsidRDefault="00DE785B" w:rsidP="00DE785B">
      <w:pPr>
        <w:pStyle w:val="Heading2"/>
        <w:ind w:left="0"/>
        <w:rPr>
          <w:rFonts w:ascii="Arial" w:hAnsi="Arial" w:cs="Arial"/>
          <w:b w:val="0"/>
          <w:spacing w:val="20"/>
        </w:rPr>
      </w:pPr>
      <w:r>
        <w:rPr>
          <w:rFonts w:ascii="Arial" w:hAnsi="Arial" w:cs="Arial"/>
          <w:bCs w:val="0"/>
        </w:rPr>
        <w:t xml:space="preserve">CPHY 261P (1) </w:t>
      </w:r>
      <w:r>
        <w:rPr>
          <w:rFonts w:ascii="Arial" w:hAnsi="Arial" w:cs="Arial"/>
          <w:spacing w:val="20"/>
        </w:rPr>
        <w:t xml:space="preserve"> </w:t>
      </w:r>
      <w:r>
        <w:rPr>
          <w:rFonts w:ascii="Arial" w:hAnsi="Arial" w:cs="Arial"/>
          <w:b w:val="0"/>
          <w:spacing w:val="20"/>
        </w:rPr>
        <w:t xml:space="preserve"> </w:t>
      </w:r>
      <w:r>
        <w:rPr>
          <w:rFonts w:ascii="Arial" w:hAnsi="Arial" w:cs="Arial"/>
          <w:spacing w:val="20"/>
        </w:rPr>
        <w:t xml:space="preserve"> </w:t>
      </w:r>
      <w:r w:rsidRPr="006276FA">
        <w:rPr>
          <w:rFonts w:ascii="Arial" w:hAnsi="Arial" w:cs="Arial"/>
          <w:b w:val="0"/>
          <w:bCs w:val="0"/>
        </w:rPr>
        <w:t xml:space="preserve"> </w:t>
      </w:r>
      <w:r>
        <w:rPr>
          <w:rFonts w:ascii="Arial" w:hAnsi="Arial" w:cs="Arial"/>
          <w:spacing w:val="20"/>
        </w:rPr>
        <w:t xml:space="preserve"> </w:t>
      </w:r>
      <w:r>
        <w:rPr>
          <w:rFonts w:ascii="Arial" w:hAnsi="Arial" w:cs="Arial"/>
          <w:b w:val="0"/>
          <w:bCs w:val="0"/>
        </w:rPr>
        <w:t xml:space="preserve">   </w:t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r w:rsidRPr="001F001D">
        <w:rPr>
          <w:rFonts w:ascii="Arial" w:hAnsi="Arial" w:cs="Arial"/>
          <w:spacing w:val="20"/>
          <w:lang w:val="en-US"/>
        </w:rPr>
        <w:t>ECO-PHYSIOLOGY</w:t>
      </w:r>
      <w:r>
        <w:rPr>
          <w:rFonts w:ascii="Arial" w:hAnsi="Arial" w:cs="Arial"/>
          <w:b w:val="0"/>
          <w:spacing w:val="20"/>
          <w:lang w:val="en-US"/>
        </w:rPr>
        <w:t xml:space="preserve"> </w:t>
      </w:r>
      <w:r>
        <w:rPr>
          <w:rFonts w:ascii="Arial" w:hAnsi="Arial" w:cs="Arial"/>
          <w:b w:val="0"/>
          <w:bCs w:val="0"/>
        </w:rPr>
        <w:t xml:space="preserve"> </w:t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r w:rsidRPr="00877132">
        <w:rPr>
          <w:rFonts w:ascii="Arial" w:hAnsi="Arial" w:cs="Arial"/>
          <w:b w:val="0"/>
          <w:bCs w:val="0"/>
        </w:rPr>
        <w:t xml:space="preserve">Marks:50     </w:t>
      </w:r>
    </w:p>
    <w:p w14:paraId="6CFCCF2C" w14:textId="77777777" w:rsidR="00DE785B" w:rsidRPr="00877132" w:rsidRDefault="00DE785B" w:rsidP="00DE785B">
      <w:pPr>
        <w:pStyle w:val="Heading2"/>
        <w:ind w:left="0"/>
        <w:rPr>
          <w:b w:val="0"/>
        </w:rPr>
      </w:pPr>
      <w:r>
        <w:rPr>
          <w:rFonts w:ascii="Arial" w:hAnsi="Arial" w:cs="Arial"/>
        </w:rPr>
        <w:t>w.e.f 22</w:t>
      </w:r>
      <w:r>
        <w:t>AJ</w:t>
      </w:r>
      <w:r>
        <w:rPr>
          <w:rFonts w:ascii="Arial" w:hAnsi="Arial" w:cs="Arial"/>
        </w:rPr>
        <w:t xml:space="preserve">_2022-2023 (Admitted batch)  PRACTICAL SYLLABUS                  </w:t>
      </w:r>
      <w:r w:rsidRPr="00877132">
        <w:rPr>
          <w:rFonts w:ascii="Arial" w:hAnsi="Arial" w:cs="Arial"/>
          <w:bCs w:val="0"/>
        </w:rPr>
        <w:t xml:space="preserve"> </w:t>
      </w:r>
    </w:p>
    <w:p w14:paraId="6CFCCF2D" w14:textId="77777777" w:rsidR="00DE785B" w:rsidRDefault="00DE785B" w:rsidP="00DE785B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6CFCCF2E" w14:textId="77777777" w:rsidR="00DE785B" w:rsidRDefault="00DE785B" w:rsidP="00DE785B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OBJECTIVES:</w:t>
      </w:r>
    </w:p>
    <w:p w14:paraId="6CFCCF2F" w14:textId="77777777" w:rsidR="00DE785B" w:rsidRDefault="00DE785B" w:rsidP="00DE785B">
      <w:pPr>
        <w:pStyle w:val="ListParagraph"/>
        <w:numPr>
          <w:ilvl w:val="0"/>
          <w:numId w:val="8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relation between environment and the functioning of the live organisms</w:t>
      </w:r>
    </w:p>
    <w:p w14:paraId="6CFCCF30" w14:textId="77777777" w:rsidR="00DE785B" w:rsidRDefault="00DE785B" w:rsidP="00DE785B">
      <w:pPr>
        <w:pStyle w:val="ListParagraph"/>
        <w:numPr>
          <w:ilvl w:val="0"/>
          <w:numId w:val="8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how life process depend on the environment at different levels.</w:t>
      </w:r>
    </w:p>
    <w:p w14:paraId="6CFCCF31" w14:textId="77777777" w:rsidR="00DE785B" w:rsidRDefault="00DE785B" w:rsidP="00DE785B">
      <w:pPr>
        <w:pStyle w:val="ListParagraph"/>
        <w:numPr>
          <w:ilvl w:val="0"/>
          <w:numId w:val="8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connection between life process in the context.</w:t>
      </w:r>
    </w:p>
    <w:p w14:paraId="6CFCCF32" w14:textId="77777777" w:rsidR="00DE785B" w:rsidRDefault="00DE785B" w:rsidP="00DE785B">
      <w:pPr>
        <w:pStyle w:val="ListParagraph"/>
        <w:spacing w:after="0" w:line="312" w:lineRule="auto"/>
        <w:ind w:left="502"/>
        <w:rPr>
          <w:rFonts w:ascii="Arial" w:hAnsi="Arial" w:cs="Arial"/>
          <w:spacing w:val="20"/>
          <w:sz w:val="24"/>
          <w:szCs w:val="24"/>
        </w:rPr>
      </w:pPr>
    </w:p>
    <w:p w14:paraId="6CFCCF33" w14:textId="77777777" w:rsidR="00DE785B" w:rsidRDefault="00DE785B" w:rsidP="00DE785B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COURSE OUTCOMES:</w:t>
      </w:r>
    </w:p>
    <w:p w14:paraId="6CFCCF34" w14:textId="77777777" w:rsidR="00DE785B" w:rsidRDefault="00DE785B" w:rsidP="00DE785B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CO1: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Students will understand about </w:t>
      </w:r>
      <w:r>
        <w:rPr>
          <w:rFonts w:ascii="Arial" w:hAnsi="Arial" w:cs="Arial"/>
          <w:spacing w:val="20"/>
          <w:sz w:val="24"/>
          <w:szCs w:val="24"/>
        </w:rPr>
        <w:t>Basic principles of physiology and environment</w:t>
      </w:r>
    </w:p>
    <w:p w14:paraId="6CFCCF35" w14:textId="77777777" w:rsidR="00DE785B" w:rsidRDefault="00DE785B" w:rsidP="00DE785B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CO2: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Students will learn about </w:t>
      </w:r>
      <w:r>
        <w:rPr>
          <w:rFonts w:ascii="Arial" w:hAnsi="Arial" w:cs="Arial"/>
          <w:spacing w:val="20"/>
          <w:sz w:val="24"/>
          <w:szCs w:val="24"/>
        </w:rPr>
        <w:t>control mechanism and environment.</w:t>
      </w:r>
    </w:p>
    <w:p w14:paraId="6CFCCF36" w14:textId="77777777" w:rsidR="00DE785B" w:rsidRDefault="00DE785B" w:rsidP="00DE785B">
      <w:pPr>
        <w:spacing w:after="0" w:line="312" w:lineRule="auto"/>
        <w:ind w:left="1170" w:hanging="117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CO3: </w:t>
      </w:r>
      <w:r>
        <w:rPr>
          <w:rFonts w:ascii="Arial" w:hAnsi="Arial" w:cs="Arial"/>
          <w:bCs/>
          <w:spacing w:val="20"/>
          <w:sz w:val="24"/>
          <w:szCs w:val="24"/>
        </w:rPr>
        <w:t>Students will understand about</w:t>
      </w:r>
      <w:r>
        <w:rPr>
          <w:rFonts w:ascii="Arial" w:hAnsi="Arial" w:cs="Arial"/>
          <w:spacing w:val="20"/>
          <w:sz w:val="24"/>
          <w:szCs w:val="24"/>
        </w:rPr>
        <w:t xml:space="preserve"> impact of different environments on life  processes </w:t>
      </w:r>
    </w:p>
    <w:p w14:paraId="6CFCCF37" w14:textId="77777777" w:rsidR="00DE785B" w:rsidRDefault="00DE785B" w:rsidP="00DE785B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CO4: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 </w:t>
      </w:r>
      <w:r>
        <w:rPr>
          <w:rFonts w:ascii="Arial" w:hAnsi="Arial" w:cs="Arial"/>
          <w:spacing w:val="20"/>
          <w:sz w:val="24"/>
          <w:szCs w:val="24"/>
        </w:rPr>
        <w:t>Iconic and osmotic balance</w:t>
      </w:r>
    </w:p>
    <w:p w14:paraId="6CFCCF38" w14:textId="77777777" w:rsidR="00DE785B" w:rsidRDefault="00DE785B" w:rsidP="00DE785B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CO5: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Students will understand about </w:t>
      </w:r>
      <w:r>
        <w:rPr>
          <w:rFonts w:ascii="Arial" w:hAnsi="Arial" w:cs="Arial"/>
          <w:spacing w:val="20"/>
          <w:sz w:val="24"/>
          <w:szCs w:val="24"/>
        </w:rPr>
        <w:t>water, cell membrane channels and transport</w:t>
      </w:r>
    </w:p>
    <w:p w14:paraId="6CFCCF39" w14:textId="77777777" w:rsidR="00DE785B" w:rsidRDefault="00DE785B" w:rsidP="00DE785B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CO6: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Students will understand about </w:t>
      </w:r>
      <w:r>
        <w:rPr>
          <w:rFonts w:ascii="Arial" w:hAnsi="Arial" w:cs="Arial"/>
          <w:spacing w:val="20"/>
          <w:sz w:val="24"/>
          <w:szCs w:val="24"/>
        </w:rPr>
        <w:t>Respiration and circulation.</w:t>
      </w:r>
    </w:p>
    <w:p w14:paraId="6CFCCF3A" w14:textId="77777777" w:rsidR="00DE785B" w:rsidRDefault="00DE785B" w:rsidP="00DE785B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14:paraId="6CFCCF3B" w14:textId="77777777" w:rsidR="00DE785B" w:rsidRDefault="00DE785B" w:rsidP="00DE785B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EXPERIMETS:</w:t>
      </w:r>
    </w:p>
    <w:p w14:paraId="6CFCCF3C" w14:textId="77777777" w:rsidR="00DE785B" w:rsidRDefault="00DE785B" w:rsidP="00291737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1. Hydrophytes - Morphological and anatomical adaptations to Excess </w:t>
      </w:r>
    </w:p>
    <w:p w14:paraId="6CFCCF3D" w14:textId="77777777" w:rsidR="00DE785B" w:rsidRDefault="00DE785B" w:rsidP="00291737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2. Mesophytes - Morphological and anatomical adaptations to mesic conditions </w:t>
      </w:r>
    </w:p>
    <w:p w14:paraId="6CFCCF3E" w14:textId="77777777" w:rsidR="00DE785B" w:rsidRDefault="00DE785B" w:rsidP="00291737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3. Xerophytes - Morphological and anatomical adaptations to Water deficit </w:t>
      </w:r>
    </w:p>
    <w:p w14:paraId="6CFCCF3F" w14:textId="77777777" w:rsidR="00DE785B" w:rsidRDefault="00DE785B" w:rsidP="00291737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4. Effects of light and shade on crop growth </w:t>
      </w:r>
    </w:p>
    <w:p w14:paraId="6CFCCF40" w14:textId="77777777" w:rsidR="00DE785B" w:rsidRDefault="00DE785B" w:rsidP="00291737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5. Influence of different soils on crop growth </w:t>
      </w:r>
    </w:p>
    <w:p w14:paraId="6CFCCF41" w14:textId="77777777" w:rsidR="00DE785B" w:rsidRDefault="00DE785B" w:rsidP="00291737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6. Analysis of competition in crop plants </w:t>
      </w:r>
    </w:p>
    <w:p w14:paraId="6CFCCF42" w14:textId="77777777" w:rsidR="00DE785B" w:rsidRDefault="00DE785B" w:rsidP="00291737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7. Measurement of microclimate in contrast crop canopies </w:t>
      </w:r>
    </w:p>
    <w:p w14:paraId="6CFCCF43" w14:textId="77777777" w:rsidR="00DE785B" w:rsidRDefault="00DE785B" w:rsidP="00291737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8. Effect of dust pollution on crop growth </w:t>
      </w:r>
    </w:p>
    <w:p w14:paraId="6CFCCF44" w14:textId="77777777" w:rsidR="00DE785B" w:rsidRDefault="00DE785B" w:rsidP="00291737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9. Effect of soil pollution on crop growth</w:t>
      </w:r>
    </w:p>
    <w:p w14:paraId="6CFCCF45" w14:textId="77777777" w:rsidR="00DE785B" w:rsidRDefault="00DE785B" w:rsidP="00DE785B">
      <w:pPr>
        <w:spacing w:after="0" w:line="312" w:lineRule="auto"/>
        <w:rPr>
          <w:rFonts w:ascii="Arial" w:eastAsia="Arial" w:hAnsi="Arial" w:cs="Arial"/>
          <w:b/>
          <w:spacing w:val="20"/>
          <w:sz w:val="24"/>
          <w:szCs w:val="24"/>
        </w:rPr>
      </w:pPr>
    </w:p>
    <w:p w14:paraId="6CFCCF46" w14:textId="77777777" w:rsidR="00DE785B" w:rsidRDefault="00DE785B" w:rsidP="00DE785B">
      <w:pPr>
        <w:spacing w:after="0" w:line="312" w:lineRule="auto"/>
        <w:jc w:val="center"/>
        <w:rPr>
          <w:rFonts w:ascii="Arial" w:eastAsia="Arial" w:hAnsi="Arial" w:cs="Arial"/>
          <w:b/>
          <w:spacing w:val="20"/>
          <w:sz w:val="24"/>
          <w:szCs w:val="24"/>
        </w:rPr>
      </w:pPr>
    </w:p>
    <w:p w14:paraId="6CFCCF47" w14:textId="77777777" w:rsidR="00DE785B" w:rsidRDefault="00DE785B" w:rsidP="00DE785B">
      <w:pPr>
        <w:spacing w:after="0" w:line="312" w:lineRule="auto"/>
        <w:jc w:val="center"/>
        <w:rPr>
          <w:rFonts w:ascii="Arial" w:eastAsia="Arial" w:hAnsi="Arial" w:cs="Arial"/>
          <w:b/>
          <w:spacing w:val="20"/>
          <w:sz w:val="24"/>
          <w:szCs w:val="24"/>
        </w:rPr>
      </w:pPr>
    </w:p>
    <w:p w14:paraId="6CFCCF48" w14:textId="77777777" w:rsidR="00DE785B" w:rsidRDefault="00DE785B" w:rsidP="00DE785B">
      <w:pPr>
        <w:spacing w:after="0" w:line="312" w:lineRule="auto"/>
        <w:jc w:val="center"/>
        <w:rPr>
          <w:rFonts w:ascii="Arial" w:eastAsia="Arial" w:hAnsi="Arial" w:cs="Arial"/>
          <w:b/>
          <w:spacing w:val="20"/>
          <w:sz w:val="24"/>
          <w:szCs w:val="24"/>
        </w:rPr>
      </w:pPr>
    </w:p>
    <w:p w14:paraId="6CFCCF49" w14:textId="77777777" w:rsidR="00DE785B" w:rsidRDefault="0029398B" w:rsidP="00DE785B">
      <w:pPr>
        <w:spacing w:after="0" w:line="312" w:lineRule="auto"/>
        <w:jc w:val="center"/>
        <w:rPr>
          <w:rFonts w:ascii="Arial" w:eastAsia="Arial" w:hAnsi="Arial" w:cs="Arial"/>
          <w:b/>
          <w:spacing w:val="20"/>
          <w:sz w:val="24"/>
          <w:szCs w:val="24"/>
        </w:rPr>
      </w:pPr>
      <w:r>
        <w:rPr>
          <w:rFonts w:ascii="Arial" w:eastAsia="Arial" w:hAnsi="Arial" w:cs="Arial"/>
          <w:b/>
          <w:spacing w:val="20"/>
          <w:sz w:val="24"/>
          <w:szCs w:val="24"/>
        </w:rPr>
        <w:t>**         **            **</w:t>
      </w:r>
    </w:p>
    <w:p w14:paraId="6CFCCF4A" w14:textId="77777777" w:rsidR="00DE785B" w:rsidRPr="00531499" w:rsidRDefault="00DE785B" w:rsidP="00531499">
      <w:pPr>
        <w:tabs>
          <w:tab w:val="left" w:pos="4605"/>
        </w:tabs>
        <w:ind w:right="615"/>
        <w:rPr>
          <w:rFonts w:ascii="Arial" w:hAnsi="Arial" w:cs="Arial"/>
          <w:sz w:val="24"/>
          <w:szCs w:val="24"/>
        </w:rPr>
      </w:pPr>
    </w:p>
    <w:sectPr w:rsidR="00DE785B" w:rsidRPr="00531499" w:rsidSect="00531499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659F"/>
    <w:multiLevelType w:val="hybridMultilevel"/>
    <w:tmpl w:val="5DF887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B95"/>
    <w:multiLevelType w:val="hybridMultilevel"/>
    <w:tmpl w:val="52389B9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76F78"/>
    <w:multiLevelType w:val="hybridMultilevel"/>
    <w:tmpl w:val="30F8E8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E7154"/>
    <w:multiLevelType w:val="hybridMultilevel"/>
    <w:tmpl w:val="1A4AD5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23A25"/>
    <w:multiLevelType w:val="hybridMultilevel"/>
    <w:tmpl w:val="5A921E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15423"/>
    <w:multiLevelType w:val="hybridMultilevel"/>
    <w:tmpl w:val="6B785E24"/>
    <w:lvl w:ilvl="0" w:tplc="0D20C0D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62471"/>
    <w:multiLevelType w:val="hybridMultilevel"/>
    <w:tmpl w:val="95C4E65C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BE302D5"/>
    <w:multiLevelType w:val="hybridMultilevel"/>
    <w:tmpl w:val="47A63024"/>
    <w:lvl w:ilvl="0" w:tplc="4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3011342">
    <w:abstractNumId w:val="4"/>
  </w:num>
  <w:num w:numId="2" w16cid:durableId="2085756659">
    <w:abstractNumId w:val="7"/>
  </w:num>
  <w:num w:numId="3" w16cid:durableId="1641612013">
    <w:abstractNumId w:val="3"/>
  </w:num>
  <w:num w:numId="4" w16cid:durableId="387874508">
    <w:abstractNumId w:val="0"/>
  </w:num>
  <w:num w:numId="5" w16cid:durableId="27688096">
    <w:abstractNumId w:val="1"/>
  </w:num>
  <w:num w:numId="6" w16cid:durableId="820385583">
    <w:abstractNumId w:val="6"/>
  </w:num>
  <w:num w:numId="7" w16cid:durableId="341317485">
    <w:abstractNumId w:val="5"/>
  </w:num>
  <w:num w:numId="8" w16cid:durableId="6905722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1499"/>
    <w:rsid w:val="00004783"/>
    <w:rsid w:val="002154A4"/>
    <w:rsid w:val="00291737"/>
    <w:rsid w:val="0029398B"/>
    <w:rsid w:val="00304F15"/>
    <w:rsid w:val="004221DA"/>
    <w:rsid w:val="00531499"/>
    <w:rsid w:val="00581CA3"/>
    <w:rsid w:val="008A2522"/>
    <w:rsid w:val="00DA1EC8"/>
    <w:rsid w:val="00DE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CCED8"/>
  <w15:docId w15:val="{6EFFB243-3537-4EF1-A1C9-F5D755D6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499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85B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DE785B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49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E785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DE785B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98B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/>
      <vt:lpstr>ST. JOSEPH’S COLLEGE FOR WOMEN (AUTONOMOUS) VISAKHAPATNAM</vt:lpstr>
      <vt:lpstr>III SEMESTER          AGRICULTURE AND RURAL DEVELOPMENT      Time: 5hrs/week </vt:lpstr>
      <vt:lpstr>    CPHY 261P (1)         			ECO-PHYSIOLOGY  			Marks:50     </vt:lpstr>
      <vt:lpstr>    w.e.f 22AJ_2022-2023 (Admitted batch)  PRACTICAL SYLLABUS                   </vt:lpstr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9</cp:revision>
  <cp:lastPrinted>2024-02-02T09:32:00Z</cp:lastPrinted>
  <dcterms:created xsi:type="dcterms:W3CDTF">2023-11-25T06:38:00Z</dcterms:created>
  <dcterms:modified xsi:type="dcterms:W3CDTF">2024-02-13T06:45:00Z</dcterms:modified>
</cp:coreProperties>
</file>