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BE" w:rsidRDefault="009450BE" w:rsidP="000D6F0B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0D6F0B" w:rsidRPr="000D6F0B" w:rsidRDefault="009450BE" w:rsidP="000D6F0B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0D6F0B" w:rsidRPr="000D6F0B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0D6F0B" w:rsidRPr="000D6F0B" w:rsidRDefault="000D6F0B" w:rsidP="000D6F0B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0D6F0B">
        <w:rPr>
          <w:rFonts w:ascii="Arial" w:hAnsi="Arial" w:cs="Arial"/>
          <w:sz w:val="24"/>
          <w:szCs w:val="24"/>
        </w:rPr>
        <w:t xml:space="preserve">      III SEMESTER    </w:t>
      </w:r>
      <w:r w:rsidRPr="000D6F0B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="00AB2BAB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 w:rsidRPr="000D6F0B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0D6F0B">
        <w:rPr>
          <w:rFonts w:ascii="Arial" w:hAnsi="Arial" w:cs="Arial"/>
          <w:iCs/>
          <w:sz w:val="24"/>
          <w:szCs w:val="24"/>
        </w:rPr>
        <w:t>:</w:t>
      </w:r>
      <w:r w:rsidRPr="000D6F0B">
        <w:rPr>
          <w:rFonts w:ascii="Arial" w:hAnsi="Arial" w:cs="Arial"/>
          <w:sz w:val="24"/>
          <w:szCs w:val="24"/>
        </w:rPr>
        <w:t>3hrs</w:t>
      </w:r>
      <w:proofErr w:type="gramEnd"/>
      <w:r w:rsidRPr="000D6F0B">
        <w:rPr>
          <w:rFonts w:ascii="Arial" w:hAnsi="Arial" w:cs="Arial"/>
          <w:sz w:val="24"/>
          <w:szCs w:val="24"/>
        </w:rPr>
        <w:t>/week</w:t>
      </w:r>
      <w:r w:rsidRPr="000D6F0B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0D6F0B" w:rsidRDefault="000D6F0B" w:rsidP="000D6F0B">
      <w:pPr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0D6F0B">
        <w:rPr>
          <w:rFonts w:ascii="Arial" w:hAnsi="Arial" w:cs="Arial"/>
          <w:bCs/>
          <w:spacing w:val="20"/>
          <w:sz w:val="24"/>
          <w:szCs w:val="24"/>
        </w:rPr>
        <w:t xml:space="preserve">    LSPM 201P</w:t>
      </w:r>
      <w:r w:rsidRPr="000D6F0B">
        <w:rPr>
          <w:rFonts w:ascii="Arial" w:hAnsi="Arial" w:cs="Arial"/>
          <w:spacing w:val="20"/>
          <w:sz w:val="24"/>
          <w:szCs w:val="24"/>
        </w:rPr>
        <w:t xml:space="preserve"> (2)</w:t>
      </w:r>
      <w:r w:rsidRPr="000D6F0B">
        <w:rPr>
          <w:rFonts w:ascii="Arial" w:hAnsi="Arial" w:cs="Arial"/>
          <w:b/>
          <w:spacing w:val="20"/>
          <w:sz w:val="24"/>
          <w:szCs w:val="24"/>
        </w:rPr>
        <w:t xml:space="preserve">   LIVE-STOCK AND POULTRY MANAGEMENT</w:t>
      </w:r>
      <w:r w:rsidRPr="000D6F0B">
        <w:rPr>
          <w:rFonts w:ascii="Arial" w:hAnsi="Arial" w:cs="Arial"/>
          <w:bCs/>
          <w:sz w:val="24"/>
          <w:szCs w:val="24"/>
        </w:rPr>
        <w:t xml:space="preserve">    Marks</w:t>
      </w:r>
      <w:proofErr w:type="gramStart"/>
      <w:r w:rsidRPr="000D6F0B">
        <w:rPr>
          <w:rFonts w:ascii="Arial" w:hAnsi="Arial" w:cs="Arial"/>
          <w:bCs/>
          <w:sz w:val="24"/>
          <w:szCs w:val="24"/>
        </w:rPr>
        <w:t>:</w:t>
      </w:r>
      <w:r w:rsidR="009450BE"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0D6F0B" w:rsidRPr="000D6F0B" w:rsidRDefault="000D6F0B" w:rsidP="000D6F0B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9450BE"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0D6F0B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0D6F0B">
        <w:rPr>
          <w:rFonts w:ascii="Arial" w:hAnsi="Arial" w:cs="Arial"/>
          <w:sz w:val="24"/>
          <w:szCs w:val="24"/>
        </w:rPr>
        <w:t xml:space="preserve"> AJ 2022-2023</w:t>
      </w:r>
      <w:r w:rsidRPr="000D6F0B">
        <w:rPr>
          <w:rFonts w:ascii="Arial" w:hAnsi="Arial" w:cs="Arial"/>
          <w:sz w:val="24"/>
          <w:szCs w:val="24"/>
        </w:rPr>
        <w:tab/>
      </w:r>
      <w:r w:rsidR="009450BE">
        <w:rPr>
          <w:rFonts w:ascii="Arial" w:hAnsi="Arial" w:cs="Arial"/>
          <w:sz w:val="24"/>
          <w:szCs w:val="24"/>
        </w:rPr>
        <w:t xml:space="preserve">                    </w:t>
      </w:r>
      <w:r w:rsidRPr="000D6F0B">
        <w:rPr>
          <w:rFonts w:ascii="Arial" w:hAnsi="Arial" w:cs="Arial"/>
          <w:b/>
          <w:sz w:val="24"/>
          <w:szCs w:val="24"/>
        </w:rPr>
        <w:t xml:space="preserve">PRACTICAL </w:t>
      </w:r>
      <w:r w:rsidRPr="000D6F0B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0D6F0B" w:rsidRPr="000D6F0B" w:rsidRDefault="000D6F0B" w:rsidP="000D6F0B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0D6F0B" w:rsidRPr="000D6F0B" w:rsidRDefault="009450BE" w:rsidP="000D6F0B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="000D6F0B" w:rsidRPr="000D6F0B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0D6F0B" w:rsidRPr="000D6F0B" w:rsidRDefault="000D6F0B" w:rsidP="009450BE">
      <w:pPr>
        <w:pStyle w:val="ListParagraph"/>
        <w:numPr>
          <w:ilvl w:val="0"/>
          <w:numId w:val="1"/>
        </w:numPr>
        <w:ind w:left="1276" w:right="28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>To Prepare frequency distribution for ungrouped data</w:t>
      </w:r>
    </w:p>
    <w:p w:rsidR="000D6F0B" w:rsidRPr="000D6F0B" w:rsidRDefault="000D6F0B" w:rsidP="009450BE">
      <w:pPr>
        <w:pStyle w:val="ListParagraph"/>
        <w:numPr>
          <w:ilvl w:val="0"/>
          <w:numId w:val="1"/>
        </w:numPr>
        <w:ind w:left="1276" w:right="28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>To Prepare various graphs and charts</w:t>
      </w:r>
    </w:p>
    <w:p w:rsidR="000D6F0B" w:rsidRPr="000D6F0B" w:rsidRDefault="000D6F0B" w:rsidP="009450BE">
      <w:pPr>
        <w:pStyle w:val="ListParagraph"/>
        <w:numPr>
          <w:ilvl w:val="0"/>
          <w:numId w:val="1"/>
        </w:numPr>
        <w:ind w:left="1276" w:right="28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To </w:t>
      </w:r>
      <w:proofErr w:type="spellStart"/>
      <w:r w:rsidRPr="000D6F0B">
        <w:rPr>
          <w:rFonts w:ascii="Arial" w:hAnsi="Arial" w:cs="Arial"/>
          <w:spacing w:val="20"/>
          <w:sz w:val="24"/>
          <w:szCs w:val="24"/>
        </w:rPr>
        <w:t>Computate</w:t>
      </w:r>
      <w:proofErr w:type="spellEnd"/>
      <w:r w:rsidRPr="000D6F0B">
        <w:rPr>
          <w:rFonts w:ascii="Arial" w:hAnsi="Arial" w:cs="Arial"/>
          <w:spacing w:val="20"/>
          <w:sz w:val="24"/>
          <w:szCs w:val="24"/>
        </w:rPr>
        <w:t xml:space="preserve"> of A.M, Median and Mode for grouped and un-grouped data by direct and deviation methods. </w:t>
      </w:r>
    </w:p>
    <w:p w:rsidR="000D6F0B" w:rsidRPr="000D6F0B" w:rsidRDefault="000D6F0B" w:rsidP="009450BE">
      <w:pPr>
        <w:pStyle w:val="ListParagraph"/>
        <w:numPr>
          <w:ilvl w:val="0"/>
          <w:numId w:val="1"/>
        </w:numPr>
        <w:ind w:left="1276" w:right="282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To know the Problems on calculating </w:t>
      </w:r>
      <w:proofErr w:type="spellStart"/>
      <w:r w:rsidRPr="000D6F0B">
        <w:rPr>
          <w:rFonts w:ascii="Arial" w:hAnsi="Arial" w:cs="Arial"/>
          <w:spacing w:val="20"/>
          <w:sz w:val="24"/>
          <w:szCs w:val="24"/>
        </w:rPr>
        <w:t>skewness</w:t>
      </w:r>
      <w:proofErr w:type="spellEnd"/>
      <w:r w:rsidRPr="000D6F0B">
        <w:rPr>
          <w:rFonts w:ascii="Arial" w:hAnsi="Arial" w:cs="Arial"/>
          <w:spacing w:val="20"/>
          <w:sz w:val="24"/>
          <w:szCs w:val="24"/>
        </w:rPr>
        <w:t xml:space="preserve"> and kurtosis - S.D and CV% for grouped data</w:t>
      </w:r>
    </w:p>
    <w:p w:rsidR="000D6F0B" w:rsidRPr="000D6F0B" w:rsidRDefault="009450BE" w:rsidP="000D6F0B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="000D6F0B" w:rsidRPr="000D6F0B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0D6F0B" w:rsidRPr="000D6F0B" w:rsidRDefault="000D6F0B" w:rsidP="00AB2BAB">
      <w:pPr>
        <w:ind w:left="1985" w:right="424" w:hanging="709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b/>
          <w:spacing w:val="20"/>
          <w:sz w:val="24"/>
          <w:szCs w:val="24"/>
        </w:rPr>
        <w:t>CO1:</w:t>
      </w:r>
      <w:r w:rsidRPr="000D6F0B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</w:t>
      </w:r>
      <w:r w:rsidR="009450BE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spacing w:val="20"/>
          <w:sz w:val="24"/>
          <w:szCs w:val="24"/>
        </w:rPr>
        <w:t>Importance of Statistics in agriculture - limitations of statistics.</w:t>
      </w:r>
    </w:p>
    <w:p w:rsidR="000D6F0B" w:rsidRPr="000D6F0B" w:rsidRDefault="000D6F0B" w:rsidP="009450BE">
      <w:pPr>
        <w:spacing w:after="0" w:line="360" w:lineRule="auto"/>
        <w:ind w:left="1276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0D6F0B">
        <w:rPr>
          <w:rFonts w:ascii="Arial" w:hAnsi="Arial" w:cs="Arial"/>
          <w:b/>
          <w:spacing w:val="20"/>
          <w:sz w:val="24"/>
          <w:szCs w:val="24"/>
        </w:rPr>
        <w:t xml:space="preserve">CO2:  </w:t>
      </w:r>
      <w:r w:rsidRPr="000D6F0B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 w:rsidR="009450BE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spacing w:val="20"/>
          <w:sz w:val="24"/>
          <w:szCs w:val="24"/>
        </w:rPr>
        <w:t>Frequency Distribution</w:t>
      </w:r>
    </w:p>
    <w:p w:rsidR="000D6F0B" w:rsidRPr="000D6F0B" w:rsidRDefault="000D6F0B" w:rsidP="009450BE">
      <w:pPr>
        <w:spacing w:after="0" w:line="360" w:lineRule="auto"/>
        <w:ind w:left="1276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D6F0B">
        <w:rPr>
          <w:rFonts w:ascii="Arial" w:hAnsi="Arial" w:cs="Arial"/>
          <w:b/>
          <w:spacing w:val="20"/>
          <w:sz w:val="24"/>
          <w:szCs w:val="24"/>
        </w:rPr>
        <w:t>CO3:</w:t>
      </w:r>
      <w:r w:rsidR="00AB2BAB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 w:rsidR="009450BE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spacing w:val="20"/>
          <w:sz w:val="24"/>
          <w:szCs w:val="24"/>
        </w:rPr>
        <w:t>Measures of Dispersion</w:t>
      </w:r>
    </w:p>
    <w:p w:rsidR="000D6F0B" w:rsidRPr="000D6F0B" w:rsidRDefault="000D6F0B" w:rsidP="009450BE">
      <w:pPr>
        <w:spacing w:after="0" w:line="360" w:lineRule="auto"/>
        <w:ind w:left="1276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0D6F0B">
        <w:rPr>
          <w:rFonts w:ascii="Arial" w:hAnsi="Arial" w:cs="Arial"/>
          <w:b/>
          <w:spacing w:val="20"/>
          <w:sz w:val="24"/>
          <w:szCs w:val="24"/>
        </w:rPr>
        <w:t>CO4:</w:t>
      </w:r>
      <w:r w:rsidR="00AB2BAB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bCs/>
          <w:spacing w:val="20"/>
          <w:sz w:val="24"/>
          <w:szCs w:val="24"/>
        </w:rPr>
        <w:t>Students will understand about</w:t>
      </w:r>
      <w:r w:rsidR="009450BE">
        <w:rPr>
          <w:rFonts w:ascii="Arial" w:hAnsi="Arial" w:cs="Arial"/>
          <w:bCs/>
          <w:spacing w:val="20"/>
          <w:sz w:val="24"/>
          <w:szCs w:val="24"/>
        </w:rPr>
        <w:t xml:space="preserve"> </w:t>
      </w:r>
      <w:r w:rsidRPr="000D6F0B">
        <w:rPr>
          <w:rFonts w:ascii="Arial" w:hAnsi="Arial" w:cs="Arial"/>
          <w:spacing w:val="20"/>
          <w:sz w:val="24"/>
          <w:szCs w:val="24"/>
        </w:rPr>
        <w:t>Testing of Hypothesis</w:t>
      </w:r>
    </w:p>
    <w:p w:rsidR="000D6F0B" w:rsidRPr="000D6F0B" w:rsidRDefault="000D6F0B" w:rsidP="000D6F0B">
      <w:pPr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0D6F0B" w:rsidRPr="000D6F0B" w:rsidRDefault="009450BE" w:rsidP="000D6F0B">
      <w:pPr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0D6F0B" w:rsidRPr="000D6F0B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0D6F0B" w:rsidRPr="000D6F0B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>Preparing frequency distribution for ungrouped data by using inclusive and exclusive methods and calculation of quartile - Deciles and Percentiles.</w:t>
      </w:r>
    </w:p>
    <w:p w:rsidR="000D6F0B" w:rsidRPr="000D6F0B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>Preparing various graphs and charts.</w:t>
      </w:r>
    </w:p>
    <w:p w:rsidR="000D6F0B" w:rsidRPr="000D6F0B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Computation of A.M, Median and Mode for grouped and un-grouped data by direct and deviation methods. </w:t>
      </w:r>
    </w:p>
    <w:p w:rsidR="000D6F0B" w:rsidRPr="000D6F0B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Problems on calculating </w:t>
      </w:r>
      <w:proofErr w:type="spellStart"/>
      <w:r w:rsidRPr="000D6F0B">
        <w:rPr>
          <w:rFonts w:ascii="Arial" w:hAnsi="Arial" w:cs="Arial"/>
          <w:spacing w:val="20"/>
          <w:sz w:val="24"/>
          <w:szCs w:val="24"/>
        </w:rPr>
        <w:t>skewness</w:t>
      </w:r>
      <w:proofErr w:type="spellEnd"/>
      <w:r w:rsidRPr="000D6F0B">
        <w:rPr>
          <w:rFonts w:ascii="Arial" w:hAnsi="Arial" w:cs="Arial"/>
          <w:spacing w:val="20"/>
          <w:sz w:val="24"/>
          <w:szCs w:val="24"/>
        </w:rPr>
        <w:t xml:space="preserve"> and kurtosis - S.D and CV% for grouped data</w:t>
      </w:r>
    </w:p>
    <w:p w:rsidR="000D6F0B" w:rsidRPr="000D6F0B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Problems on probability. </w:t>
      </w:r>
    </w:p>
    <w:p w:rsidR="000D6F0B" w:rsidRPr="00DC76FD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0D6F0B">
        <w:rPr>
          <w:rFonts w:ascii="Arial" w:hAnsi="Arial" w:cs="Arial"/>
          <w:spacing w:val="20"/>
          <w:sz w:val="24"/>
          <w:szCs w:val="24"/>
        </w:rPr>
        <w:t xml:space="preserve">Problems on binomial and </w:t>
      </w:r>
      <w:proofErr w:type="spellStart"/>
      <w:r w:rsidRPr="000D6F0B">
        <w:rPr>
          <w:rFonts w:ascii="Arial" w:hAnsi="Arial" w:cs="Arial"/>
          <w:spacing w:val="20"/>
          <w:sz w:val="24"/>
          <w:szCs w:val="24"/>
        </w:rPr>
        <w:t>poisson</w:t>
      </w:r>
      <w:proofErr w:type="spellEnd"/>
      <w:r w:rsidRPr="000D6F0B">
        <w:rPr>
          <w:rFonts w:ascii="Arial" w:hAnsi="Arial" w:cs="Arial"/>
          <w:spacing w:val="20"/>
          <w:sz w:val="24"/>
          <w:szCs w:val="24"/>
        </w:rPr>
        <w:t xml:space="preserve"> distributions</w:t>
      </w:r>
      <w:r w:rsidRPr="00DC76FD"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0D6F0B" w:rsidRPr="00DC76FD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DC76FD">
        <w:rPr>
          <w:rFonts w:ascii="Arial" w:hAnsi="Arial" w:cs="Arial"/>
          <w:spacing w:val="20"/>
          <w:sz w:val="24"/>
          <w:szCs w:val="24"/>
        </w:rPr>
        <w:t xml:space="preserve">Normal curve and its properties, identification of normality through data i.e., criterion. etc., - Expression for frequency function of normal distribution. </w:t>
      </w:r>
    </w:p>
    <w:p w:rsidR="009450BE" w:rsidRDefault="000D6F0B" w:rsidP="009450BE">
      <w:pPr>
        <w:pStyle w:val="ListParagraph"/>
        <w:numPr>
          <w:ilvl w:val="0"/>
          <w:numId w:val="2"/>
        </w:numPr>
        <w:ind w:left="1560" w:right="424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DC76FD">
        <w:rPr>
          <w:rFonts w:ascii="Arial" w:hAnsi="Arial" w:cs="Arial"/>
          <w:spacing w:val="20"/>
          <w:sz w:val="24"/>
          <w:szCs w:val="24"/>
        </w:rPr>
        <w:t xml:space="preserve">Problems on Z- test for   one Sample - Two </w:t>
      </w:r>
      <w:proofErr w:type="gramStart"/>
      <w:r w:rsidRPr="00DC76FD">
        <w:rPr>
          <w:rFonts w:ascii="Arial" w:hAnsi="Arial" w:cs="Arial"/>
          <w:spacing w:val="20"/>
          <w:sz w:val="24"/>
          <w:szCs w:val="24"/>
        </w:rPr>
        <w:t>sample</w:t>
      </w:r>
      <w:proofErr w:type="gramEnd"/>
      <w:r w:rsidRPr="00DC76FD">
        <w:rPr>
          <w:rFonts w:ascii="Arial" w:hAnsi="Arial" w:cs="Arial"/>
          <w:spacing w:val="20"/>
          <w:sz w:val="24"/>
          <w:szCs w:val="24"/>
        </w:rPr>
        <w:t xml:space="preserve"> with known and unknown conditions of. </w:t>
      </w:r>
    </w:p>
    <w:p w:rsidR="009450BE" w:rsidRPr="009450BE" w:rsidRDefault="009450BE" w:rsidP="009450BE">
      <w:pPr>
        <w:rPr>
          <w:lang w:val="en-US"/>
        </w:rPr>
      </w:pPr>
    </w:p>
    <w:p w:rsidR="009450BE" w:rsidRPr="009450BE" w:rsidRDefault="009450BE" w:rsidP="009450BE">
      <w:pPr>
        <w:rPr>
          <w:lang w:val="en-US"/>
        </w:rPr>
      </w:pPr>
    </w:p>
    <w:p w:rsidR="009450BE" w:rsidRDefault="009450BE" w:rsidP="009450BE">
      <w:pPr>
        <w:rPr>
          <w:lang w:val="en-US"/>
        </w:rPr>
      </w:pPr>
    </w:p>
    <w:p w:rsidR="000D6F0B" w:rsidRPr="009450BE" w:rsidRDefault="009450BE" w:rsidP="009450BE">
      <w:pPr>
        <w:tabs>
          <w:tab w:val="left" w:pos="3881"/>
        </w:tabs>
        <w:rPr>
          <w:lang w:val="en-US"/>
        </w:rPr>
      </w:pPr>
      <w:r>
        <w:rPr>
          <w:lang w:val="en-US"/>
        </w:rPr>
        <w:tab/>
        <w:t>***                 ***              ***</w:t>
      </w:r>
    </w:p>
    <w:sectPr w:rsidR="000D6F0B" w:rsidRPr="009450BE" w:rsidSect="000D6F0B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3307C"/>
    <w:multiLevelType w:val="hybridMultilevel"/>
    <w:tmpl w:val="920C717C"/>
    <w:lvl w:ilvl="0" w:tplc="E90894AA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22B2B"/>
    <w:multiLevelType w:val="hybridMultilevel"/>
    <w:tmpl w:val="A03E0BCE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D6F0B"/>
    <w:rsid w:val="000D6F0B"/>
    <w:rsid w:val="008656A3"/>
    <w:rsid w:val="009450BE"/>
    <w:rsid w:val="00AB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F0B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F0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2024-01-27T07:06:00Z</dcterms:created>
  <dcterms:modified xsi:type="dcterms:W3CDTF">2024-01-27T08:22:00Z</dcterms:modified>
</cp:coreProperties>
</file>