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81688" w14:textId="77777777" w:rsidR="00256633" w:rsidRPr="00256633" w:rsidRDefault="00256633" w:rsidP="00256633">
      <w:pPr>
        <w:pStyle w:val="BodyText"/>
        <w:ind w:left="90" w:firstLine="0"/>
        <w:jc w:val="center"/>
      </w:pPr>
      <w:r w:rsidRPr="00256633">
        <w:t>ST.JOSEPH’S COLLEGE FOR WOMEN (AUTONOMOUS), VISAKHAPATNAM</w:t>
      </w:r>
    </w:p>
    <w:p w14:paraId="39C81689" w14:textId="77777777" w:rsidR="00256633" w:rsidRPr="00256633" w:rsidRDefault="00256633" w:rsidP="0025663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IV</w:t>
      </w:r>
      <w:r>
        <w:rPr>
          <w:rFonts w:ascii="Arial" w:hAnsi="Arial" w:cs="Arial"/>
          <w:szCs w:val="24"/>
        </w:rPr>
        <w:t xml:space="preserve"> </w:t>
      </w:r>
      <w:r w:rsidRPr="00256633">
        <w:rPr>
          <w:rFonts w:ascii="Arial" w:hAnsi="Arial" w:cs="Arial"/>
          <w:szCs w:val="24"/>
        </w:rPr>
        <w:t>SEMESTER</w:t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b/>
          <w:szCs w:val="24"/>
        </w:rPr>
        <w:t xml:space="preserve">HOMESCIENCE                                    </w:t>
      </w:r>
      <w:r w:rsidRPr="00256633">
        <w:rPr>
          <w:rFonts w:ascii="Arial" w:hAnsi="Arial" w:cs="Arial"/>
          <w:szCs w:val="24"/>
        </w:rPr>
        <w:t xml:space="preserve">TIME: 4HRS/WEEK        </w:t>
      </w:r>
    </w:p>
    <w:p w14:paraId="39C8168A" w14:textId="77777777" w:rsidR="00256633" w:rsidRDefault="00256633" w:rsidP="00256633">
      <w:pPr>
        <w:spacing w:after="0" w:line="240" w:lineRule="auto"/>
        <w:ind w:right="72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HS </w:t>
      </w:r>
      <w:r w:rsidRPr="00256633">
        <w:rPr>
          <w:rFonts w:ascii="Arial" w:hAnsi="Arial" w:cs="Arial"/>
          <w:spacing w:val="-3"/>
          <w:szCs w:val="24"/>
        </w:rPr>
        <w:t>4303</w:t>
      </w:r>
      <w:r w:rsidRPr="00256633">
        <w:rPr>
          <w:rFonts w:ascii="Arial" w:hAnsi="Arial" w:cs="Arial"/>
          <w:szCs w:val="24"/>
        </w:rPr>
        <w:t xml:space="preserve"> (3)  </w:t>
      </w:r>
      <w:r>
        <w:rPr>
          <w:rFonts w:ascii="Arial" w:hAnsi="Arial" w:cs="Arial"/>
          <w:szCs w:val="24"/>
        </w:rPr>
        <w:t xml:space="preserve">   </w:t>
      </w:r>
      <w:r w:rsidRPr="00256633">
        <w:rPr>
          <w:rFonts w:ascii="Arial" w:hAnsi="Arial" w:cs="Arial"/>
          <w:b/>
          <w:szCs w:val="24"/>
        </w:rPr>
        <w:t>HUMAN DEVELOPMENT AND FAMILY DYNAMICS</w:t>
      </w:r>
      <w:r w:rsidRPr="00256633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 xml:space="preserve">  </w:t>
      </w:r>
      <w:r w:rsidRPr="00256633">
        <w:rPr>
          <w:rFonts w:ascii="Arial" w:hAnsi="Arial" w:cs="Arial"/>
          <w:szCs w:val="24"/>
        </w:rPr>
        <w:t>MAX.MARKS:100</w:t>
      </w:r>
    </w:p>
    <w:p w14:paraId="39C8168B" w14:textId="77777777" w:rsidR="00256633" w:rsidRPr="00256633" w:rsidRDefault="00256633" w:rsidP="00256633">
      <w:pPr>
        <w:spacing w:after="0" w:line="240" w:lineRule="auto"/>
        <w:ind w:right="72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  <w:lang w:val="fr-FR"/>
        </w:rPr>
        <w:t xml:space="preserve">w.e.f. 2020 –2021(“20AH”)         </w:t>
      </w:r>
      <w:r>
        <w:rPr>
          <w:rFonts w:ascii="Arial" w:hAnsi="Arial" w:cs="Arial"/>
          <w:szCs w:val="24"/>
          <w:lang w:val="fr-FR"/>
        </w:rPr>
        <w:t xml:space="preserve">  </w:t>
      </w:r>
      <w:r w:rsidRPr="00256633">
        <w:rPr>
          <w:rFonts w:ascii="Arial" w:hAnsi="Arial" w:cs="Arial"/>
          <w:b/>
          <w:szCs w:val="24"/>
          <w:lang w:val="fr-FR"/>
        </w:rPr>
        <w:t>SYLLABUS</w:t>
      </w:r>
    </w:p>
    <w:p w14:paraId="39C8168C" w14:textId="77777777" w:rsidR="00256633" w:rsidRDefault="00256633" w:rsidP="00256633">
      <w:pPr>
        <w:spacing w:after="107" w:line="267" w:lineRule="auto"/>
        <w:ind w:left="-15" w:right="29" w:firstLine="6"/>
        <w:rPr>
          <w:rFonts w:ascii="Arial" w:hAnsi="Arial" w:cs="Arial"/>
          <w:b/>
          <w:szCs w:val="24"/>
        </w:rPr>
      </w:pPr>
    </w:p>
    <w:p w14:paraId="39C8168D" w14:textId="77777777" w:rsidR="00256633" w:rsidRPr="002F00CA" w:rsidRDefault="00256633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FF0000"/>
          <w:szCs w:val="24"/>
        </w:rPr>
      </w:pPr>
      <w:r w:rsidRPr="002F00CA">
        <w:rPr>
          <w:rFonts w:ascii="Arial" w:hAnsi="Arial" w:cs="Arial"/>
          <w:b/>
          <w:color w:val="auto"/>
          <w:szCs w:val="24"/>
        </w:rPr>
        <w:t>OBJECTIVES:</w:t>
      </w:r>
      <w:r w:rsidR="006470A7" w:rsidRPr="002F00CA">
        <w:rPr>
          <w:rFonts w:ascii="Arial" w:hAnsi="Arial" w:cs="Arial"/>
          <w:bCs/>
          <w:szCs w:val="24"/>
        </w:rPr>
        <w:t xml:space="preserve"> To enable </w:t>
      </w:r>
      <w:r w:rsidR="002F00CA" w:rsidRPr="002F00CA">
        <w:rPr>
          <w:rFonts w:ascii="Arial" w:hAnsi="Arial" w:cs="Arial"/>
          <w:bCs/>
          <w:szCs w:val="24"/>
        </w:rPr>
        <w:t>students to</w:t>
      </w:r>
      <w:r w:rsidR="002F00CA">
        <w:rPr>
          <w:rFonts w:ascii="Arial" w:hAnsi="Arial" w:cs="Arial"/>
          <w:bCs/>
          <w:szCs w:val="24"/>
        </w:rPr>
        <w:t xml:space="preserve">: </w:t>
      </w:r>
      <w:r w:rsidR="006470A7" w:rsidRPr="002F00CA">
        <w:rPr>
          <w:rFonts w:ascii="Arial" w:hAnsi="Arial" w:cs="Arial"/>
          <w:bCs/>
          <w:szCs w:val="24"/>
        </w:rPr>
        <w:br/>
        <w:t>- Become acquainted with the stages in family life and the accompanying changes</w:t>
      </w:r>
      <w:r w:rsidR="006470A7" w:rsidRPr="002F00CA">
        <w:rPr>
          <w:rFonts w:ascii="Arial" w:hAnsi="Arial" w:cs="Arial"/>
          <w:bCs/>
          <w:szCs w:val="24"/>
        </w:rPr>
        <w:br/>
        <w:t>- Create an awareness about the roles and relationships within the family and to meet them.</w:t>
      </w:r>
    </w:p>
    <w:p w14:paraId="39C8168E" w14:textId="77777777" w:rsidR="006470A7" w:rsidRPr="002F00CA" w:rsidRDefault="00256633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b/>
          <w:szCs w:val="24"/>
        </w:rPr>
        <w:t>OUTCOMES OF THE COURSE:</w:t>
      </w:r>
      <w:r w:rsidRPr="002F00CA">
        <w:rPr>
          <w:rFonts w:ascii="Arial" w:hAnsi="Arial" w:cs="Arial"/>
          <w:szCs w:val="24"/>
        </w:rPr>
        <w:t xml:space="preserve"> </w:t>
      </w:r>
      <w:r w:rsidR="006470A7" w:rsidRPr="002F00CA">
        <w:rPr>
          <w:rFonts w:ascii="Arial" w:hAnsi="Arial" w:cs="Arial"/>
          <w:szCs w:val="24"/>
        </w:rPr>
        <w:t>On completion of the Course, the student shall</w:t>
      </w:r>
    </w:p>
    <w:p w14:paraId="39C8168F" w14:textId="77777777"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Acquire knowledge on the roles and relationship in the family</w:t>
      </w:r>
    </w:p>
    <w:p w14:paraId="39C81690" w14:textId="77777777"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Be aware about the cultural relevance of marriage customs and practices in India</w:t>
      </w:r>
    </w:p>
    <w:p w14:paraId="39C81691" w14:textId="77777777"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Exhibit a knowledge of various crises in family life</w:t>
      </w:r>
    </w:p>
    <w:p w14:paraId="39C81692" w14:textId="77777777"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 xml:space="preserve">- Possess a comprehensive knowledge on importance of and methods of family planning </w:t>
      </w:r>
    </w:p>
    <w:p w14:paraId="39C81693" w14:textId="77777777"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Demonstrate an understanding of various areas of marital adjustment</w:t>
      </w:r>
      <w:r w:rsidR="002F00CA">
        <w:rPr>
          <w:rFonts w:ascii="Arial" w:hAnsi="Arial" w:cs="Arial"/>
          <w:szCs w:val="24"/>
        </w:rPr>
        <w:t>.</w:t>
      </w:r>
    </w:p>
    <w:p w14:paraId="39C81694" w14:textId="77777777" w:rsidR="00807206" w:rsidRPr="00256633" w:rsidRDefault="00807206" w:rsidP="006470A7">
      <w:pPr>
        <w:spacing w:after="107" w:line="360" w:lineRule="auto"/>
        <w:ind w:left="-15" w:right="29" w:firstLine="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THEORY </w:t>
      </w:r>
    </w:p>
    <w:p w14:paraId="39C81695" w14:textId="77777777" w:rsidR="00807206" w:rsidRPr="00256633" w:rsidRDefault="00256633" w:rsidP="00C03984">
      <w:pPr>
        <w:spacing w:after="42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UNIT-</w:t>
      </w:r>
      <w:r w:rsidR="002F00CA" w:rsidRPr="00256633">
        <w:rPr>
          <w:rFonts w:ascii="Arial" w:hAnsi="Arial" w:cs="Arial"/>
          <w:b/>
          <w:szCs w:val="24"/>
        </w:rPr>
        <w:t>I HUMAN</w:t>
      </w:r>
      <w:r w:rsidRPr="00256633">
        <w:rPr>
          <w:rFonts w:ascii="Arial" w:hAnsi="Arial" w:cs="Arial"/>
          <w:b/>
          <w:szCs w:val="24"/>
        </w:rPr>
        <w:t xml:space="preserve"> DEVELOPMENT </w:t>
      </w:r>
      <w:r>
        <w:rPr>
          <w:rFonts w:ascii="Arial" w:hAnsi="Arial" w:cs="Arial"/>
          <w:b/>
          <w:szCs w:val="24"/>
        </w:rPr>
        <w:t>–</w:t>
      </w:r>
      <w:r w:rsidRPr="00256633">
        <w:rPr>
          <w:rFonts w:ascii="Arial" w:hAnsi="Arial" w:cs="Arial"/>
          <w:b/>
          <w:szCs w:val="24"/>
        </w:rPr>
        <w:t xml:space="preserve"> ADOLESCENCE</w:t>
      </w:r>
      <w:r>
        <w:rPr>
          <w:rFonts w:ascii="Arial" w:hAnsi="Arial" w:cs="Arial"/>
          <w:b/>
          <w:szCs w:val="24"/>
        </w:rPr>
        <w:t>:</w:t>
      </w:r>
    </w:p>
    <w:p w14:paraId="39C81696" w14:textId="77777777"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Adolescence – Definitions by WHO, UNICEF, NCERT, Characteristics.</w:t>
      </w:r>
    </w:p>
    <w:p w14:paraId="39C81697" w14:textId="77777777"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Physical and physiological  Changes during puberty for Boys and girls- </w:t>
      </w:r>
    </w:p>
    <w:p w14:paraId="39C81698" w14:textId="77777777"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Dev</w:t>
      </w:r>
      <w:r w:rsidR="00256633">
        <w:rPr>
          <w:rFonts w:ascii="Arial" w:hAnsi="Arial" w:cs="Arial"/>
          <w:szCs w:val="24"/>
        </w:rPr>
        <w:t xml:space="preserve">elopments during adolescence – </w:t>
      </w:r>
      <w:r w:rsidRPr="00256633">
        <w:rPr>
          <w:rFonts w:ascii="Arial" w:hAnsi="Arial" w:cs="Arial"/>
          <w:szCs w:val="24"/>
        </w:rPr>
        <w:t>Cognitive- Piaget’s Formal-operational stage, Emotional and Social development</w:t>
      </w:r>
      <w:r w:rsidR="00256633" w:rsidRPr="00256633">
        <w:rPr>
          <w:rFonts w:ascii="Arial" w:hAnsi="Arial" w:cs="Arial"/>
          <w:szCs w:val="24"/>
        </w:rPr>
        <w:t>.</w:t>
      </w:r>
    </w:p>
    <w:p w14:paraId="39C81699" w14:textId="77777777" w:rsidR="00256633" w:rsidRPr="00256633" w:rsidRDefault="00807206" w:rsidP="00C03984">
      <w:pPr>
        <w:pStyle w:val="ListParagraph"/>
        <w:numPr>
          <w:ilvl w:val="0"/>
          <w:numId w:val="13"/>
        </w:numPr>
        <w:spacing w:after="67"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Major concerns during adolescence – Substance abuse, Delinquency Suicidal Ideation, Teen age pregnancy etc. - Symptoms and warning signs - Use of Counselling.</w:t>
      </w:r>
    </w:p>
    <w:p w14:paraId="39C8169A" w14:textId="77777777" w:rsidR="00807206" w:rsidRPr="00256633" w:rsidRDefault="00256633" w:rsidP="00C03984">
      <w:pPr>
        <w:spacing w:after="67" w:line="360" w:lineRule="auto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UNIT-</w:t>
      </w:r>
      <w:r w:rsidRPr="00256633">
        <w:rPr>
          <w:rFonts w:ascii="Arial" w:hAnsi="Arial" w:cs="Arial"/>
          <w:b/>
          <w:szCs w:val="24"/>
        </w:rPr>
        <w:t>II HUMAN DEVELOPMENT -YOUNG ADULT HOOD</w:t>
      </w:r>
      <w:r>
        <w:rPr>
          <w:rFonts w:ascii="Arial" w:hAnsi="Arial" w:cs="Arial"/>
          <w:b/>
          <w:szCs w:val="24"/>
        </w:rPr>
        <w:t>:</w:t>
      </w:r>
      <w:r w:rsidRPr="00256633">
        <w:rPr>
          <w:rFonts w:ascii="Arial" w:hAnsi="Arial" w:cs="Arial"/>
          <w:b/>
          <w:szCs w:val="24"/>
        </w:rPr>
        <w:t xml:space="preserve"> </w:t>
      </w:r>
    </w:p>
    <w:p w14:paraId="39C8169B" w14:textId="77777777" w:rsidR="00807206" w:rsidRPr="00C03984" w:rsidRDefault="00807206" w:rsidP="00C03984">
      <w:pPr>
        <w:pStyle w:val="ListParagraph"/>
        <w:numPr>
          <w:ilvl w:val="0"/>
          <w:numId w:val="14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Definition, Development tasks, significance of the period, Changing  responsibilities</w:t>
      </w:r>
    </w:p>
    <w:p w14:paraId="39C8169C" w14:textId="77777777" w:rsidR="00807206" w:rsidRPr="00C03984" w:rsidRDefault="00807206" w:rsidP="00C03984">
      <w:pPr>
        <w:pStyle w:val="ListParagraph"/>
        <w:numPr>
          <w:ilvl w:val="0"/>
          <w:numId w:val="14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Adjustments during young adulthood period</w:t>
      </w:r>
    </w:p>
    <w:p w14:paraId="39C8169D" w14:textId="77777777" w:rsidR="00807206" w:rsidRPr="00C03984" w:rsidRDefault="00807206" w:rsidP="00C03984">
      <w:pPr>
        <w:pStyle w:val="ListParagraph"/>
        <w:numPr>
          <w:ilvl w:val="0"/>
          <w:numId w:val="14"/>
        </w:numPr>
        <w:spacing w:after="62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Preparation for Marriage – Factors to be considered in the choice of marriage partner. Modes of mate selection, Self-choice marriage and arranged marriage – Advantages and disadvantages.</w:t>
      </w:r>
    </w:p>
    <w:p w14:paraId="39C8169E" w14:textId="77777777" w:rsidR="00807206" w:rsidRPr="00C03984" w:rsidRDefault="00807206" w:rsidP="00C03984">
      <w:pPr>
        <w:pStyle w:val="ListParagraph"/>
        <w:numPr>
          <w:ilvl w:val="0"/>
          <w:numId w:val="14"/>
        </w:numPr>
        <w:spacing w:after="1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Pre-marital counselling – Meaning and Need for Pre-marital Counselling.</w:t>
      </w:r>
    </w:p>
    <w:p w14:paraId="39C8169F" w14:textId="77777777" w:rsidR="00807206" w:rsidRPr="00256633" w:rsidRDefault="00C03984" w:rsidP="00C03984">
      <w:pPr>
        <w:spacing w:after="77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UNIT-</w:t>
      </w:r>
      <w:r w:rsidRPr="00256633">
        <w:rPr>
          <w:rFonts w:ascii="Arial" w:hAnsi="Arial" w:cs="Arial"/>
          <w:b/>
          <w:szCs w:val="24"/>
        </w:rPr>
        <w:t>III MARRIAGE AND ADJUSTMENTS</w:t>
      </w:r>
      <w:r>
        <w:rPr>
          <w:rFonts w:ascii="Arial" w:hAnsi="Arial" w:cs="Arial"/>
          <w:b/>
          <w:szCs w:val="24"/>
        </w:rPr>
        <w:t>:</w:t>
      </w:r>
    </w:p>
    <w:p w14:paraId="39C816A0" w14:textId="77777777"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Marriage –Definition and Functions, needs and goals. Criteria for successful marriage.</w:t>
      </w:r>
    </w:p>
    <w:p w14:paraId="39C816A1" w14:textId="77777777"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Values and goals of marriage – Indian context. Different Marriage practices- Advantages and disadvantages</w:t>
      </w:r>
      <w:r w:rsidRPr="00C03984">
        <w:rPr>
          <w:rFonts w:ascii="Arial" w:eastAsia="Calibri" w:hAnsi="Arial" w:cs="Arial"/>
          <w:szCs w:val="24"/>
        </w:rPr>
        <w:t xml:space="preserve">. </w:t>
      </w:r>
    </w:p>
    <w:p w14:paraId="39C816A2" w14:textId="77777777" w:rsidR="00C03984" w:rsidRPr="00C03984" w:rsidRDefault="00C03984" w:rsidP="00C03984">
      <w:pPr>
        <w:pStyle w:val="ListParagraph"/>
        <w:spacing w:line="360" w:lineRule="auto"/>
        <w:ind w:left="709" w:right="31" w:firstLine="0"/>
        <w:rPr>
          <w:rFonts w:ascii="Arial" w:hAnsi="Arial" w:cs="Arial"/>
          <w:szCs w:val="24"/>
        </w:rPr>
      </w:pPr>
    </w:p>
    <w:p w14:paraId="39C816A3" w14:textId="77777777" w:rsidR="00807206" w:rsidRPr="00C03984" w:rsidRDefault="00807206" w:rsidP="00C03984">
      <w:pPr>
        <w:pStyle w:val="ListParagraph"/>
        <w:numPr>
          <w:ilvl w:val="0"/>
          <w:numId w:val="15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Adjustments in marriage – In laws, sex adjustment to mate, adjustment to parenthood, and financial adjustments.</w:t>
      </w:r>
    </w:p>
    <w:p w14:paraId="39C816A4" w14:textId="77777777"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Transition to Parenthood – Factors that influence Planned Parenthood.</w:t>
      </w:r>
    </w:p>
    <w:p w14:paraId="39C816A5" w14:textId="77777777" w:rsidR="005F1061" w:rsidRDefault="00C03984" w:rsidP="00C03984">
      <w:pPr>
        <w:spacing w:after="77" w:line="360" w:lineRule="auto"/>
        <w:ind w:right="29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</w:t>
      </w:r>
    </w:p>
    <w:p w14:paraId="39C816A6" w14:textId="77777777" w:rsidR="00807206" w:rsidRPr="00C03984" w:rsidRDefault="00C03984" w:rsidP="00C03984">
      <w:pPr>
        <w:spacing w:after="77" w:line="360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Pr="00C03984">
        <w:rPr>
          <w:rFonts w:ascii="Arial" w:hAnsi="Arial" w:cs="Arial"/>
          <w:b/>
          <w:szCs w:val="24"/>
        </w:rPr>
        <w:t>IV INDIAN FAMILY AND CHANGING TRENDS:</w:t>
      </w:r>
    </w:p>
    <w:p w14:paraId="39C816A7" w14:textId="77777777" w:rsidR="00807206" w:rsidRPr="00C03984" w:rsidRDefault="00807206" w:rsidP="00C03984">
      <w:pPr>
        <w:pStyle w:val="ListParagraph"/>
        <w:numPr>
          <w:ilvl w:val="0"/>
          <w:numId w:val="16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Family – Meaning, Definition, functions of family, sociological significance of family.</w:t>
      </w:r>
    </w:p>
    <w:p w14:paraId="39C816A8" w14:textId="77777777" w:rsidR="00807206" w:rsidRPr="00C03984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Types of Family – Definitions of Joint, Extended, Nuclear Families, Alternate family styles - Modern trends in family – Advantages and disadvantages.</w:t>
      </w:r>
    </w:p>
    <w:p w14:paraId="39C816A9" w14:textId="77777777" w:rsidR="00807206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Changing Indian family structure – Factors responsible - Advantages and disadvantages, Impact on Children.</w:t>
      </w:r>
    </w:p>
    <w:p w14:paraId="39C816AA" w14:textId="77777777" w:rsidR="005F1061" w:rsidRDefault="005F1061" w:rsidP="005F1061">
      <w:pPr>
        <w:pStyle w:val="ListParagraph"/>
        <w:spacing w:after="63" w:line="360" w:lineRule="auto"/>
        <w:ind w:left="709" w:right="31" w:firstLine="0"/>
        <w:rPr>
          <w:rFonts w:ascii="Arial" w:hAnsi="Arial" w:cs="Arial"/>
          <w:szCs w:val="24"/>
        </w:rPr>
      </w:pPr>
    </w:p>
    <w:p w14:paraId="39C816AB" w14:textId="77777777" w:rsidR="005F1061" w:rsidRPr="00C03984" w:rsidRDefault="005F1061" w:rsidP="005F1061">
      <w:pPr>
        <w:pStyle w:val="ListParagraph"/>
        <w:spacing w:after="63" w:line="360" w:lineRule="auto"/>
        <w:ind w:left="709" w:right="31" w:firstLine="0"/>
        <w:rPr>
          <w:rFonts w:ascii="Arial" w:hAnsi="Arial" w:cs="Arial"/>
          <w:szCs w:val="24"/>
        </w:rPr>
      </w:pPr>
    </w:p>
    <w:p w14:paraId="39C816AC" w14:textId="77777777" w:rsidR="00807206" w:rsidRPr="00C03984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Crisis in Family- Divorce, Death of the spouse etc- coping, Need for the family counselling</w:t>
      </w:r>
      <w:r w:rsidRPr="00C03984">
        <w:rPr>
          <w:rFonts w:ascii="Arial" w:eastAsia="Calibri" w:hAnsi="Arial" w:cs="Arial"/>
          <w:szCs w:val="24"/>
        </w:rPr>
        <w:t>.</w:t>
      </w:r>
    </w:p>
    <w:p w14:paraId="39C816AD" w14:textId="77777777" w:rsidR="00807206" w:rsidRPr="00256633" w:rsidRDefault="00C03984" w:rsidP="00C03984">
      <w:pPr>
        <w:spacing w:after="77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</w:t>
      </w:r>
      <w:r w:rsidRPr="00256633">
        <w:rPr>
          <w:rFonts w:ascii="Arial" w:hAnsi="Arial" w:cs="Arial"/>
          <w:b/>
          <w:szCs w:val="24"/>
        </w:rPr>
        <w:t>UNIT</w:t>
      </w:r>
      <w:r>
        <w:rPr>
          <w:rFonts w:ascii="Arial" w:hAnsi="Arial" w:cs="Arial"/>
          <w:b/>
          <w:szCs w:val="24"/>
        </w:rPr>
        <w:t>-</w:t>
      </w:r>
      <w:r w:rsidRPr="00256633">
        <w:rPr>
          <w:rFonts w:ascii="Arial" w:hAnsi="Arial" w:cs="Arial"/>
          <w:b/>
          <w:szCs w:val="24"/>
        </w:rPr>
        <w:t>V HUMAN DEVELOPMENT - MIDDLE AND LATE ADULTHOOD</w:t>
      </w:r>
      <w:r>
        <w:rPr>
          <w:rFonts w:ascii="Arial" w:hAnsi="Arial" w:cs="Arial"/>
          <w:b/>
          <w:szCs w:val="24"/>
        </w:rPr>
        <w:t>:</w:t>
      </w:r>
    </w:p>
    <w:p w14:paraId="39C816AE" w14:textId="77777777" w:rsidR="00807206" w:rsidRPr="00C03984" w:rsidRDefault="00807206" w:rsidP="00C03984">
      <w:pPr>
        <w:pStyle w:val="ListParagraph"/>
        <w:numPr>
          <w:ilvl w:val="0"/>
          <w:numId w:val="17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Middle adulthood – Definition, physical and physiological changes - health issues, Psychological changes during middle age, coping up strategies, preparation for retirement.</w:t>
      </w:r>
    </w:p>
    <w:p w14:paraId="39C816AF" w14:textId="77777777" w:rsidR="00807206" w:rsidRPr="00C03984" w:rsidRDefault="00807206" w:rsidP="00C03984">
      <w:pPr>
        <w:pStyle w:val="ListParagraph"/>
        <w:numPr>
          <w:ilvl w:val="0"/>
          <w:numId w:val="17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Late adulthood – Sub groups and definitions, Late adulthood and Ageing (beyond 60 years) - Definitions, Characteristics of old age – Physical an</w:t>
      </w:r>
      <w:r w:rsidR="00C03984" w:rsidRPr="00C03984">
        <w:rPr>
          <w:rFonts w:ascii="Arial" w:hAnsi="Arial" w:cs="Arial"/>
          <w:szCs w:val="24"/>
        </w:rPr>
        <w:t xml:space="preserve">d physiological changes during </w:t>
      </w:r>
      <w:r w:rsidR="00C03984">
        <w:rPr>
          <w:rFonts w:ascii="Arial" w:hAnsi="Arial" w:cs="Arial"/>
          <w:szCs w:val="24"/>
        </w:rPr>
        <w:t xml:space="preserve">old age, cognitive and </w:t>
      </w:r>
      <w:r w:rsidRPr="00C03984">
        <w:rPr>
          <w:rFonts w:ascii="Arial" w:hAnsi="Arial" w:cs="Arial"/>
          <w:szCs w:val="24"/>
        </w:rPr>
        <w:t>memory changes.</w:t>
      </w:r>
    </w:p>
    <w:p w14:paraId="39C816B0" w14:textId="77777777" w:rsidR="00807206" w:rsidRPr="00C03984" w:rsidRDefault="00807206" w:rsidP="00C03984">
      <w:pPr>
        <w:pStyle w:val="ListParagraph"/>
        <w:numPr>
          <w:ilvl w:val="0"/>
          <w:numId w:val="17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Problems of old age and coping up strategies</w:t>
      </w:r>
    </w:p>
    <w:p w14:paraId="39C816B1" w14:textId="77777777" w:rsidR="00807206" w:rsidRPr="00C03984" w:rsidRDefault="00807206" w:rsidP="00C03984">
      <w:pPr>
        <w:pStyle w:val="ListParagraph"/>
        <w:numPr>
          <w:ilvl w:val="0"/>
          <w:numId w:val="17"/>
        </w:numPr>
        <w:spacing w:after="1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Cultural perspective on aging and institutionalization –Indian context</w:t>
      </w:r>
    </w:p>
    <w:p w14:paraId="39C816B2" w14:textId="77777777" w:rsidR="00C03984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</w:p>
    <w:p w14:paraId="39C816B3" w14:textId="77777777" w:rsidR="00807206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REFERENCE BOOKS:</w:t>
      </w:r>
    </w:p>
    <w:p w14:paraId="39C816B4" w14:textId="77777777" w:rsidR="00C03984" w:rsidRPr="00C03984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sz w:val="14"/>
          <w:szCs w:val="24"/>
        </w:rPr>
      </w:pPr>
    </w:p>
    <w:p w14:paraId="39C816B5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Berk, E. L. (2013). Exploring life span development.3rded. McGraw Hill, New York</w:t>
      </w:r>
      <w:r w:rsidRPr="00C03984">
        <w:rPr>
          <w:rFonts w:ascii="Arial" w:eastAsia="Calibri" w:hAnsi="Arial" w:cs="Arial"/>
          <w:szCs w:val="24"/>
        </w:rPr>
        <w:t xml:space="preserve">. </w:t>
      </w:r>
    </w:p>
    <w:p w14:paraId="39C816B6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Hurlock – E.B. (1990) Child Development MC. Graw Hill Company Ltd, New York. McGraw- Hill, New Delhi. </w:t>
      </w:r>
    </w:p>
    <w:p w14:paraId="39C816B7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Papalia, D.E. and Olds, SW. (2008). Human development. 11thed. McGraw Hill. New York. </w:t>
      </w:r>
    </w:p>
    <w:p w14:paraId="39C816B8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Parbati Sahu.(2009). Marriage and Family Relationships, 1</w:t>
      </w:r>
      <w:r w:rsidRPr="00C03984">
        <w:rPr>
          <w:rFonts w:ascii="Arial" w:hAnsi="Arial" w:cs="Arial"/>
          <w:szCs w:val="24"/>
          <w:vertAlign w:val="superscript"/>
        </w:rPr>
        <w:t>st</w:t>
      </w:r>
      <w:r w:rsidRPr="00C03984">
        <w:rPr>
          <w:rFonts w:ascii="Arial" w:hAnsi="Arial" w:cs="Arial"/>
          <w:szCs w:val="24"/>
        </w:rPr>
        <w:t xml:space="preserve"> edition, Kalyani publishers</w:t>
      </w:r>
    </w:p>
    <w:p w14:paraId="39C816B9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Rajammal P Devadasand and Jaya, N..(1984). A Text Book on Child Development, MacMillan India ltd.</w:t>
      </w:r>
    </w:p>
    <w:p w14:paraId="39C816BA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Santrock, J. W. (2007). A topical approach to life-span development. McGraw- Hill,  New Delhi: </w:t>
      </w:r>
    </w:p>
    <w:p w14:paraId="39C816BB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Singh, A. (Ed).( 2015). Foundations of Human Development: A life span approach. New Delhi.</w:t>
      </w:r>
    </w:p>
    <w:p w14:paraId="39C816BC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Sushila Srivastava and SudhaRani.K. (2014). Text Book of Human Development – A Life </w:t>
      </w:r>
    </w:p>
    <w:p w14:paraId="39C816BD" w14:textId="77777777"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Span Developmental Approach” 1</w:t>
      </w:r>
      <w:r w:rsidRPr="00C03984">
        <w:rPr>
          <w:rFonts w:ascii="Arial" w:hAnsi="Arial" w:cs="Arial"/>
          <w:szCs w:val="24"/>
          <w:vertAlign w:val="superscript"/>
        </w:rPr>
        <w:t>st</w:t>
      </w:r>
      <w:r w:rsidRPr="00C03984">
        <w:rPr>
          <w:rFonts w:ascii="Arial" w:hAnsi="Arial" w:cs="Arial"/>
          <w:szCs w:val="24"/>
        </w:rPr>
        <w:t xml:space="preserve"> edition, S. Chand &amp; Company Pvt. Ltd.</w:t>
      </w:r>
    </w:p>
    <w:p w14:paraId="39C816BE" w14:textId="77777777" w:rsidR="00F35166" w:rsidRPr="00256633" w:rsidRDefault="00F35166" w:rsidP="00C03984">
      <w:pPr>
        <w:spacing w:line="360" w:lineRule="auto"/>
        <w:ind w:left="0" w:firstLine="0"/>
        <w:jc w:val="center"/>
        <w:rPr>
          <w:rFonts w:ascii="Arial" w:hAnsi="Arial" w:cs="Arial"/>
          <w:szCs w:val="24"/>
        </w:rPr>
      </w:pPr>
    </w:p>
    <w:p w14:paraId="39C816BF" w14:textId="77777777" w:rsidR="00807206" w:rsidRPr="00256633" w:rsidRDefault="00C03984" w:rsidP="00C03984">
      <w:pPr>
        <w:spacing w:line="36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 **</w:t>
      </w:r>
    </w:p>
    <w:p w14:paraId="39C816C0" w14:textId="77777777" w:rsidR="00807206" w:rsidRPr="00256633" w:rsidRDefault="00807206" w:rsidP="00C03984">
      <w:pPr>
        <w:spacing w:line="360" w:lineRule="auto"/>
        <w:rPr>
          <w:rFonts w:ascii="Arial" w:hAnsi="Arial" w:cs="Arial"/>
          <w:szCs w:val="24"/>
        </w:rPr>
      </w:pPr>
    </w:p>
    <w:p w14:paraId="39C816C1" w14:textId="77777777" w:rsidR="00807206" w:rsidRPr="00256633" w:rsidRDefault="00807206" w:rsidP="00C03984">
      <w:pPr>
        <w:spacing w:line="360" w:lineRule="auto"/>
        <w:rPr>
          <w:rFonts w:ascii="Arial" w:hAnsi="Arial" w:cs="Arial"/>
          <w:szCs w:val="24"/>
        </w:rPr>
      </w:pPr>
    </w:p>
    <w:p w14:paraId="39C816C2" w14:textId="77777777" w:rsidR="00807206" w:rsidRPr="00256633" w:rsidRDefault="00807206" w:rsidP="00256633">
      <w:pPr>
        <w:rPr>
          <w:rFonts w:ascii="Arial" w:hAnsi="Arial" w:cs="Arial"/>
          <w:szCs w:val="24"/>
        </w:rPr>
      </w:pPr>
    </w:p>
    <w:p w14:paraId="39C816C3" w14:textId="77777777" w:rsidR="00414EC9" w:rsidRDefault="00414EC9" w:rsidP="00256633">
      <w:pPr>
        <w:rPr>
          <w:rFonts w:ascii="Arial" w:hAnsi="Arial" w:cs="Arial"/>
          <w:szCs w:val="24"/>
        </w:rPr>
      </w:pPr>
    </w:p>
    <w:p w14:paraId="39C816C4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5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6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7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8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9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A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B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C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D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E" w14:textId="77777777" w:rsidR="005F1061" w:rsidRDefault="005F1061" w:rsidP="00256633">
      <w:pPr>
        <w:rPr>
          <w:rFonts w:ascii="Arial" w:hAnsi="Arial" w:cs="Arial"/>
          <w:szCs w:val="24"/>
        </w:rPr>
      </w:pPr>
    </w:p>
    <w:p w14:paraId="39C816CF" w14:textId="77777777" w:rsidR="005F1061" w:rsidRPr="00256633" w:rsidRDefault="005F1061" w:rsidP="00256633">
      <w:pPr>
        <w:rPr>
          <w:rFonts w:ascii="Arial" w:hAnsi="Arial" w:cs="Arial"/>
          <w:szCs w:val="24"/>
        </w:rPr>
      </w:pPr>
    </w:p>
    <w:p w14:paraId="39C816D0" w14:textId="77777777" w:rsidR="00414EC9" w:rsidRPr="00256633" w:rsidRDefault="00414EC9" w:rsidP="00256633">
      <w:pPr>
        <w:rPr>
          <w:rFonts w:ascii="Arial" w:hAnsi="Arial" w:cs="Arial"/>
          <w:szCs w:val="24"/>
        </w:rPr>
      </w:pPr>
    </w:p>
    <w:p w14:paraId="39C816D1" w14:textId="77777777" w:rsidR="00414EC9" w:rsidRPr="00256633" w:rsidRDefault="00414EC9" w:rsidP="00256633">
      <w:pPr>
        <w:rPr>
          <w:rFonts w:ascii="Arial" w:hAnsi="Arial" w:cs="Arial"/>
          <w:szCs w:val="24"/>
        </w:rPr>
      </w:pPr>
    </w:p>
    <w:p w14:paraId="39C816D2" w14:textId="77777777" w:rsidR="00414EC9" w:rsidRPr="00256633" w:rsidRDefault="00414EC9" w:rsidP="00256633">
      <w:pPr>
        <w:rPr>
          <w:rFonts w:ascii="Arial" w:hAnsi="Arial" w:cs="Arial"/>
          <w:szCs w:val="24"/>
        </w:rPr>
      </w:pPr>
    </w:p>
    <w:sectPr w:rsidR="00414EC9" w:rsidRPr="00256633" w:rsidSect="00256633">
      <w:pgSz w:w="12240" w:h="20160" w:code="5"/>
      <w:pgMar w:top="284" w:right="758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39FB"/>
    <w:multiLevelType w:val="hybridMultilevel"/>
    <w:tmpl w:val="494EA30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DEA5C09"/>
    <w:multiLevelType w:val="hybridMultilevel"/>
    <w:tmpl w:val="1F520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36D53"/>
    <w:multiLevelType w:val="hybridMultilevel"/>
    <w:tmpl w:val="937A1EEE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3" w15:restartNumberingAfterBreak="0">
    <w:nsid w:val="22A309CF"/>
    <w:multiLevelType w:val="hybridMultilevel"/>
    <w:tmpl w:val="EFFAF47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1E2F15"/>
    <w:multiLevelType w:val="hybridMultilevel"/>
    <w:tmpl w:val="F4FE6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A3B87"/>
    <w:multiLevelType w:val="hybridMultilevel"/>
    <w:tmpl w:val="B42C7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07771"/>
    <w:multiLevelType w:val="hybridMultilevel"/>
    <w:tmpl w:val="8D24FF6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DD602F7"/>
    <w:multiLevelType w:val="hybridMultilevel"/>
    <w:tmpl w:val="FFFFFFFF"/>
    <w:lvl w:ilvl="0" w:tplc="B79430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A922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4151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0086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836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EB41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81A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E796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221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AC1F22"/>
    <w:multiLevelType w:val="hybridMultilevel"/>
    <w:tmpl w:val="3846545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951988"/>
    <w:multiLevelType w:val="hybridMultilevel"/>
    <w:tmpl w:val="FFFFFFFF"/>
    <w:lvl w:ilvl="0" w:tplc="51B4CC1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67ACC">
      <w:start w:val="1"/>
      <w:numFmt w:val="bullet"/>
      <w:lvlText w:val="●"/>
      <w:lvlJc w:val="left"/>
      <w:pPr>
        <w:ind w:left="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A0C70">
      <w:start w:val="1"/>
      <w:numFmt w:val="bullet"/>
      <w:lvlText w:val="▪"/>
      <w:lvlJc w:val="left"/>
      <w:pPr>
        <w:ind w:left="1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01598">
      <w:start w:val="1"/>
      <w:numFmt w:val="bullet"/>
      <w:lvlText w:val="•"/>
      <w:lvlJc w:val="left"/>
      <w:pPr>
        <w:ind w:left="2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545E76">
      <w:start w:val="1"/>
      <w:numFmt w:val="bullet"/>
      <w:lvlText w:val="o"/>
      <w:lvlJc w:val="left"/>
      <w:pPr>
        <w:ind w:left="2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E374E">
      <w:start w:val="1"/>
      <w:numFmt w:val="bullet"/>
      <w:lvlText w:val="▪"/>
      <w:lvlJc w:val="left"/>
      <w:pPr>
        <w:ind w:left="3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C2A28">
      <w:start w:val="1"/>
      <w:numFmt w:val="bullet"/>
      <w:lvlText w:val="•"/>
      <w:lvlJc w:val="left"/>
      <w:pPr>
        <w:ind w:left="4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2EB40">
      <w:start w:val="1"/>
      <w:numFmt w:val="bullet"/>
      <w:lvlText w:val="o"/>
      <w:lvlJc w:val="left"/>
      <w:pPr>
        <w:ind w:left="5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8AD92">
      <w:start w:val="1"/>
      <w:numFmt w:val="bullet"/>
      <w:lvlText w:val="▪"/>
      <w:lvlJc w:val="left"/>
      <w:pPr>
        <w:ind w:left="5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AF0092"/>
    <w:multiLevelType w:val="hybridMultilevel"/>
    <w:tmpl w:val="228CB268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1" w15:restartNumberingAfterBreak="0">
    <w:nsid w:val="53291C17"/>
    <w:multiLevelType w:val="hybridMultilevel"/>
    <w:tmpl w:val="122441F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2" w15:restartNumberingAfterBreak="0">
    <w:nsid w:val="55A9000A"/>
    <w:multiLevelType w:val="hybridMultilevel"/>
    <w:tmpl w:val="674A036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3" w15:restartNumberingAfterBreak="0">
    <w:nsid w:val="5792489F"/>
    <w:multiLevelType w:val="hybridMultilevel"/>
    <w:tmpl w:val="6876F37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DD2196A"/>
    <w:multiLevelType w:val="hybridMultilevel"/>
    <w:tmpl w:val="FFFFFFFF"/>
    <w:lvl w:ilvl="0" w:tplc="60B2F94A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ADF14">
      <w:start w:val="2"/>
      <w:numFmt w:val="lowerLetter"/>
      <w:lvlText w:val="%2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49A36">
      <w:start w:val="1"/>
      <w:numFmt w:val="bullet"/>
      <w:lvlText w:val="●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CBCB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40868A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0E932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867A6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629B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CDB66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4F1F87"/>
    <w:multiLevelType w:val="hybridMultilevel"/>
    <w:tmpl w:val="FFFFFFFF"/>
    <w:lvl w:ilvl="0" w:tplc="62F4CADE">
      <w:start w:val="1"/>
      <w:numFmt w:val="decimal"/>
      <w:lvlText w:val="%1."/>
      <w:lvlJc w:val="left"/>
      <w:pPr>
        <w:ind w:left="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80F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CA11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7E6FD6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6B33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485AE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A442AE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AE800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64862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AE56A6"/>
    <w:multiLevelType w:val="hybridMultilevel"/>
    <w:tmpl w:val="D8FAAB9A"/>
    <w:lvl w:ilvl="0" w:tplc="8CBEDD16">
      <w:start w:val="1"/>
      <w:numFmt w:val="upperLetter"/>
      <w:lvlText w:val="%1)"/>
      <w:lvlJc w:val="left"/>
      <w:pPr>
        <w:ind w:left="7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7" w15:restartNumberingAfterBreak="0">
    <w:nsid w:val="78C73A24"/>
    <w:multiLevelType w:val="hybridMultilevel"/>
    <w:tmpl w:val="8FA0717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num w:numId="1" w16cid:durableId="1569222287">
    <w:abstractNumId w:val="14"/>
  </w:num>
  <w:num w:numId="2" w16cid:durableId="1335915970">
    <w:abstractNumId w:val="7"/>
  </w:num>
  <w:num w:numId="3" w16cid:durableId="353072939">
    <w:abstractNumId w:val="9"/>
  </w:num>
  <w:num w:numId="4" w16cid:durableId="1024869654">
    <w:abstractNumId w:val="15"/>
  </w:num>
  <w:num w:numId="5" w16cid:durableId="1881241731">
    <w:abstractNumId w:val="3"/>
  </w:num>
  <w:num w:numId="6" w16cid:durableId="645234464">
    <w:abstractNumId w:val="4"/>
  </w:num>
  <w:num w:numId="7" w16cid:durableId="1344740566">
    <w:abstractNumId w:val="16"/>
  </w:num>
  <w:num w:numId="8" w16cid:durableId="1684822912">
    <w:abstractNumId w:val="17"/>
  </w:num>
  <w:num w:numId="9" w16cid:durableId="1458643626">
    <w:abstractNumId w:val="2"/>
  </w:num>
  <w:num w:numId="10" w16cid:durableId="1045131669">
    <w:abstractNumId w:val="11"/>
  </w:num>
  <w:num w:numId="11" w16cid:durableId="1994332015">
    <w:abstractNumId w:val="12"/>
  </w:num>
  <w:num w:numId="12" w16cid:durableId="1058820555">
    <w:abstractNumId w:val="1"/>
  </w:num>
  <w:num w:numId="13" w16cid:durableId="2075855352">
    <w:abstractNumId w:val="10"/>
  </w:num>
  <w:num w:numId="14" w16cid:durableId="1433084145">
    <w:abstractNumId w:val="8"/>
  </w:num>
  <w:num w:numId="15" w16cid:durableId="1031805799">
    <w:abstractNumId w:val="6"/>
  </w:num>
  <w:num w:numId="16" w16cid:durableId="1427536522">
    <w:abstractNumId w:val="13"/>
  </w:num>
  <w:num w:numId="17" w16cid:durableId="1163742330">
    <w:abstractNumId w:val="0"/>
  </w:num>
  <w:num w:numId="18" w16cid:durableId="1013996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206"/>
    <w:rsid w:val="00256633"/>
    <w:rsid w:val="002F00CA"/>
    <w:rsid w:val="00323B37"/>
    <w:rsid w:val="00414EC9"/>
    <w:rsid w:val="005F1061"/>
    <w:rsid w:val="006470A7"/>
    <w:rsid w:val="00807206"/>
    <w:rsid w:val="00C03984"/>
    <w:rsid w:val="00CF6DA7"/>
    <w:rsid w:val="00EB1093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81688"/>
  <w15:docId w15:val="{3A9C27AE-7EC5-442B-AEE5-7CA837AA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206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20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256633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56633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dcterms:created xsi:type="dcterms:W3CDTF">2021-10-05T06:31:00Z</dcterms:created>
  <dcterms:modified xsi:type="dcterms:W3CDTF">2024-02-13T07:37:00Z</dcterms:modified>
</cp:coreProperties>
</file>