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BCC" w:rsidRPr="001C428C" w:rsidRDefault="00513D09" w:rsidP="00C0061B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="00C0061B">
        <w:rPr>
          <w:rFonts w:ascii="Arial" w:eastAsia="Times New Roman" w:hAnsi="Arial" w:cs="Arial"/>
          <w:sz w:val="24"/>
          <w:szCs w:val="24"/>
        </w:rPr>
        <w:t xml:space="preserve">    </w:t>
      </w:r>
      <w:r w:rsidR="00ED2BCC" w:rsidRPr="001C428C">
        <w:rPr>
          <w:rFonts w:ascii="Arial" w:eastAsia="Times New Roman" w:hAnsi="Arial" w:cs="Arial"/>
          <w:sz w:val="24"/>
          <w:szCs w:val="24"/>
        </w:rPr>
        <w:t>ST JOSEPH’S COLLEGE FOR WOMEN (</w:t>
      </w:r>
      <w:r w:rsidR="001C1D73" w:rsidRPr="001C428C">
        <w:rPr>
          <w:rFonts w:ascii="Arial" w:eastAsia="Times New Roman" w:hAnsi="Arial" w:cs="Arial"/>
          <w:sz w:val="24"/>
          <w:szCs w:val="24"/>
        </w:rPr>
        <w:t>A</w:t>
      </w:r>
      <w:r w:rsidR="001C1D73">
        <w:rPr>
          <w:rFonts w:ascii="Arial" w:eastAsia="Times New Roman" w:hAnsi="Arial" w:cs="Arial"/>
          <w:sz w:val="24"/>
          <w:szCs w:val="24"/>
        </w:rPr>
        <w:t>UTONOMOUS</w:t>
      </w:r>
      <w:r w:rsidR="00ED2BCC" w:rsidRPr="001C428C">
        <w:rPr>
          <w:rFonts w:ascii="Arial" w:eastAsia="Times New Roman" w:hAnsi="Arial" w:cs="Arial"/>
          <w:sz w:val="24"/>
          <w:szCs w:val="24"/>
        </w:rPr>
        <w:t xml:space="preserve">), VISAKHAPATNAM </w:t>
      </w:r>
    </w:p>
    <w:p w:rsidR="00ED2BCC" w:rsidRPr="001C428C" w:rsidRDefault="001C428C" w:rsidP="001C428C">
      <w:pPr>
        <w:pStyle w:val="Normal1"/>
        <w:tabs>
          <w:tab w:val="left" w:pos="705"/>
          <w:tab w:val="center" w:pos="5401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C428C">
        <w:rPr>
          <w:rFonts w:ascii="Arial" w:eastAsia="Times New Roman" w:hAnsi="Arial" w:cs="Arial"/>
          <w:sz w:val="24"/>
          <w:szCs w:val="24"/>
        </w:rPr>
        <w:t>III SEMESTER</w:t>
      </w:r>
      <w:r w:rsidR="00A74B79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 w:rsidRPr="001C428C">
        <w:rPr>
          <w:rFonts w:ascii="Arial" w:eastAsia="Times New Roman" w:hAnsi="Arial" w:cs="Arial"/>
          <w:b/>
          <w:sz w:val="24"/>
          <w:szCs w:val="24"/>
        </w:rPr>
        <w:t>PSYCHOLOGY</w:t>
      </w:r>
      <w:r w:rsidR="003266C6">
        <w:rPr>
          <w:rFonts w:ascii="Arial" w:eastAsia="Times New Roman" w:hAnsi="Arial" w:cs="Arial"/>
          <w:b/>
          <w:sz w:val="24"/>
          <w:szCs w:val="24"/>
        </w:rPr>
        <w:t xml:space="preserve">                        </w:t>
      </w:r>
      <w:r w:rsidR="003266C6" w:rsidRPr="003266C6">
        <w:rPr>
          <w:rFonts w:ascii="Arial" w:eastAsia="Times New Roman" w:hAnsi="Arial" w:cs="Arial"/>
          <w:sz w:val="24"/>
          <w:szCs w:val="24"/>
        </w:rPr>
        <w:t>Time: 5 Hrs</w:t>
      </w:r>
      <w:proofErr w:type="gramStart"/>
      <w:r w:rsidR="003266C6" w:rsidRPr="003266C6">
        <w:rPr>
          <w:rFonts w:ascii="Arial" w:eastAsia="Times New Roman" w:hAnsi="Arial" w:cs="Arial"/>
          <w:sz w:val="24"/>
          <w:szCs w:val="24"/>
        </w:rPr>
        <w:t>./</w:t>
      </w:r>
      <w:proofErr w:type="gramEnd"/>
      <w:r w:rsidR="003266C6" w:rsidRPr="003266C6">
        <w:rPr>
          <w:rFonts w:ascii="Arial" w:eastAsia="Times New Roman" w:hAnsi="Arial" w:cs="Arial"/>
          <w:sz w:val="24"/>
          <w:szCs w:val="24"/>
        </w:rPr>
        <w:t>week</w:t>
      </w:r>
    </w:p>
    <w:p w:rsidR="00A74B79" w:rsidRPr="00C0061B" w:rsidRDefault="001C428C" w:rsidP="003266C6">
      <w:pPr>
        <w:pStyle w:val="Normal1"/>
        <w:tabs>
          <w:tab w:val="left" w:pos="7083"/>
        </w:tabs>
        <w:spacing w:before="60" w:after="0" w:line="240" w:lineRule="auto"/>
        <w:ind w:left="426" w:hanging="426"/>
        <w:rPr>
          <w:rFonts w:ascii="Arial" w:eastAsia="Times New Roman" w:hAnsi="Arial" w:cs="Arial"/>
          <w:sz w:val="24"/>
          <w:szCs w:val="24"/>
        </w:rPr>
      </w:pPr>
      <w:r w:rsidRPr="00C0061B">
        <w:rPr>
          <w:rFonts w:ascii="Arial" w:eastAsia="Times New Roman" w:hAnsi="Arial" w:cs="Arial"/>
          <w:sz w:val="24"/>
          <w:szCs w:val="24"/>
        </w:rPr>
        <w:t>PSY 3602(4)</w:t>
      </w:r>
      <w:r w:rsidR="00A74B79" w:rsidRPr="00C0061B">
        <w:rPr>
          <w:rFonts w:ascii="Arial" w:eastAsia="Times New Roman" w:hAnsi="Arial" w:cs="Arial"/>
          <w:sz w:val="24"/>
          <w:szCs w:val="24"/>
        </w:rPr>
        <w:t xml:space="preserve">                             </w:t>
      </w:r>
      <w:r w:rsidR="00C0061B">
        <w:rPr>
          <w:rFonts w:ascii="Arial" w:eastAsia="Times New Roman" w:hAnsi="Arial" w:cs="Arial"/>
          <w:b/>
          <w:sz w:val="24"/>
          <w:szCs w:val="24"/>
        </w:rPr>
        <w:t xml:space="preserve">SOCIAL PSYCHOLOGY – </w:t>
      </w:r>
      <w:r w:rsidRPr="00C0061B">
        <w:rPr>
          <w:rFonts w:ascii="Arial" w:eastAsia="Times New Roman" w:hAnsi="Arial" w:cs="Arial"/>
          <w:b/>
          <w:sz w:val="24"/>
          <w:szCs w:val="24"/>
        </w:rPr>
        <w:t>I</w:t>
      </w:r>
      <w:r w:rsidR="00C0061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74B79" w:rsidRPr="00C0061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3266C6" w:rsidRPr="00C0061B">
        <w:rPr>
          <w:rFonts w:ascii="Arial" w:eastAsia="Times New Roman" w:hAnsi="Arial" w:cs="Arial"/>
          <w:b/>
          <w:sz w:val="24"/>
          <w:szCs w:val="24"/>
        </w:rPr>
        <w:tab/>
      </w:r>
      <w:r w:rsidR="003266C6" w:rsidRPr="00C0061B">
        <w:rPr>
          <w:rFonts w:ascii="Arial" w:eastAsia="Times New Roman" w:hAnsi="Arial" w:cs="Arial"/>
          <w:sz w:val="24"/>
          <w:szCs w:val="24"/>
        </w:rPr>
        <w:t xml:space="preserve">Max. </w:t>
      </w:r>
      <w:proofErr w:type="gramStart"/>
      <w:r w:rsidR="003266C6" w:rsidRPr="00C0061B">
        <w:rPr>
          <w:rFonts w:ascii="Arial" w:eastAsia="Times New Roman" w:hAnsi="Arial" w:cs="Arial"/>
          <w:sz w:val="24"/>
          <w:szCs w:val="24"/>
        </w:rPr>
        <w:t>Marks :</w:t>
      </w:r>
      <w:proofErr w:type="gramEnd"/>
      <w:r w:rsidR="003266C6" w:rsidRPr="00C0061B">
        <w:rPr>
          <w:rFonts w:ascii="Arial" w:eastAsia="Times New Roman" w:hAnsi="Arial" w:cs="Arial"/>
          <w:sz w:val="24"/>
          <w:szCs w:val="24"/>
        </w:rPr>
        <w:t xml:space="preserve"> 100</w:t>
      </w:r>
    </w:p>
    <w:p w:rsidR="00986705" w:rsidRPr="00C0061B" w:rsidRDefault="001C428C" w:rsidP="00986705">
      <w:pPr>
        <w:pStyle w:val="Normal1"/>
        <w:spacing w:before="60" w:after="0" w:line="240" w:lineRule="auto"/>
        <w:ind w:left="426" w:hanging="426"/>
        <w:rPr>
          <w:rFonts w:ascii="Arial" w:eastAsia="Times New Roman" w:hAnsi="Arial" w:cs="Arial"/>
          <w:sz w:val="24"/>
          <w:szCs w:val="24"/>
        </w:rPr>
      </w:pPr>
      <w:proofErr w:type="spellStart"/>
      <w:r w:rsidRPr="00C0061B">
        <w:rPr>
          <w:rFonts w:ascii="Arial" w:eastAsia="Times New Roman" w:hAnsi="Arial" w:cs="Arial"/>
          <w:sz w:val="24"/>
          <w:szCs w:val="24"/>
        </w:rPr>
        <w:t>w.e.f</w:t>
      </w:r>
      <w:proofErr w:type="spellEnd"/>
      <w:r w:rsidR="00ED2BCC" w:rsidRPr="00C0061B">
        <w:rPr>
          <w:rFonts w:ascii="Arial" w:eastAsia="Times New Roman" w:hAnsi="Arial" w:cs="Arial"/>
          <w:sz w:val="24"/>
          <w:szCs w:val="24"/>
        </w:rPr>
        <w:t xml:space="preserve">. </w:t>
      </w:r>
      <w:r w:rsidR="003266C6" w:rsidRPr="00C0061B">
        <w:rPr>
          <w:rFonts w:ascii="Arial" w:eastAsia="Times New Roman" w:hAnsi="Arial" w:cs="Arial"/>
          <w:sz w:val="24"/>
          <w:szCs w:val="24"/>
        </w:rPr>
        <w:t>(</w:t>
      </w:r>
      <w:r w:rsidR="00ED2BCC" w:rsidRPr="00C0061B">
        <w:rPr>
          <w:rFonts w:ascii="Arial" w:eastAsia="Times New Roman" w:hAnsi="Arial" w:cs="Arial"/>
          <w:sz w:val="24"/>
          <w:szCs w:val="24"/>
        </w:rPr>
        <w:t>202</w:t>
      </w:r>
      <w:r w:rsidR="00C0061B">
        <w:rPr>
          <w:rFonts w:ascii="Arial" w:eastAsia="Times New Roman" w:hAnsi="Arial" w:cs="Arial"/>
          <w:sz w:val="24"/>
          <w:szCs w:val="24"/>
        </w:rPr>
        <w:t>0</w:t>
      </w:r>
      <w:r w:rsidR="00ED2BCC" w:rsidRPr="00C0061B">
        <w:rPr>
          <w:rFonts w:ascii="Arial" w:eastAsia="Times New Roman" w:hAnsi="Arial" w:cs="Arial"/>
          <w:sz w:val="24"/>
          <w:szCs w:val="24"/>
        </w:rPr>
        <w:t>-2</w:t>
      </w:r>
      <w:r w:rsidR="00C0061B">
        <w:rPr>
          <w:rFonts w:ascii="Arial" w:eastAsia="Times New Roman" w:hAnsi="Arial" w:cs="Arial"/>
          <w:sz w:val="24"/>
          <w:szCs w:val="24"/>
        </w:rPr>
        <w:t>1</w:t>
      </w:r>
      <w:r w:rsidR="003266C6" w:rsidRPr="00C0061B">
        <w:rPr>
          <w:rFonts w:ascii="Arial" w:eastAsia="Times New Roman" w:hAnsi="Arial" w:cs="Arial"/>
          <w:sz w:val="24"/>
          <w:szCs w:val="24"/>
        </w:rPr>
        <w:t>) 20 AH Batch</w:t>
      </w:r>
    </w:p>
    <w:p w:rsidR="00A74B79" w:rsidRDefault="00A74B79" w:rsidP="00986705">
      <w:pPr>
        <w:pStyle w:val="Normal1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ED2BCC" w:rsidRPr="001C428C" w:rsidRDefault="008B49BF" w:rsidP="009A2204">
      <w:pPr>
        <w:pStyle w:val="Normal1"/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</w:t>
      </w:r>
      <w:r w:rsidR="00513D09">
        <w:rPr>
          <w:rFonts w:ascii="Arial" w:eastAsia="Times New Roman" w:hAnsi="Arial" w:cs="Arial"/>
          <w:b/>
          <w:sz w:val="24"/>
          <w:szCs w:val="24"/>
        </w:rPr>
        <w:t>OBJECTIVES</w:t>
      </w:r>
      <w:r w:rsidR="00ED2BCC" w:rsidRPr="001C428C"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9A2204">
      <w:pPr>
        <w:pStyle w:val="Normal1"/>
        <w:spacing w:after="0" w:line="20" w:lineRule="atLeast"/>
        <w:ind w:left="720"/>
        <w:jc w:val="both"/>
        <w:rPr>
          <w:rFonts w:ascii="Arial" w:hAnsi="Arial" w:cs="Arial"/>
          <w:sz w:val="24"/>
          <w:szCs w:val="24"/>
        </w:rPr>
      </w:pPr>
      <w:r w:rsidRPr="001C428C">
        <w:rPr>
          <w:rFonts w:ascii="Arial" w:hAnsi="Arial" w:cs="Arial"/>
          <w:sz w:val="24"/>
          <w:szCs w:val="24"/>
        </w:rPr>
        <w:t>1.Develop an awareness of the field of Social Psychology.</w:t>
      </w:r>
    </w:p>
    <w:p w:rsidR="00ED2BCC" w:rsidRPr="001C428C" w:rsidRDefault="00A74B79" w:rsidP="009A2204">
      <w:pPr>
        <w:pStyle w:val="Normal1"/>
        <w:spacing w:after="0" w:line="20" w:lineRule="atLeast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2.</w:t>
      </w:r>
      <w:r w:rsidR="00ED2BCC" w:rsidRPr="001C428C">
        <w:rPr>
          <w:rFonts w:ascii="Arial" w:hAnsi="Arial" w:cs="Arial"/>
          <w:sz w:val="24"/>
          <w:szCs w:val="24"/>
        </w:rPr>
        <w:t>Develop</w:t>
      </w:r>
      <w:proofErr w:type="gramEnd"/>
      <w:r w:rsidR="00ED2BCC" w:rsidRPr="001C428C">
        <w:rPr>
          <w:rFonts w:ascii="Arial" w:hAnsi="Arial" w:cs="Arial"/>
          <w:sz w:val="24"/>
          <w:szCs w:val="24"/>
        </w:rPr>
        <w:t xml:space="preserve"> a better understanding of both their social environment and its relationship to their behavior. </w:t>
      </w:r>
    </w:p>
    <w:p w:rsidR="00ED2BCC" w:rsidRPr="001C428C" w:rsidRDefault="00A74B79" w:rsidP="009A2204">
      <w:pPr>
        <w:pStyle w:val="Normal1"/>
        <w:spacing w:after="0" w:line="20" w:lineRule="atLeast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3.</w:t>
      </w:r>
      <w:r w:rsidR="00ED2BCC" w:rsidRPr="001C428C">
        <w:rPr>
          <w:rFonts w:ascii="Arial" w:hAnsi="Arial" w:cs="Arial"/>
          <w:sz w:val="24"/>
          <w:szCs w:val="24"/>
        </w:rPr>
        <w:t>Become</w:t>
      </w:r>
      <w:proofErr w:type="gramEnd"/>
      <w:r w:rsidR="00ED2BCC" w:rsidRPr="001C428C">
        <w:rPr>
          <w:rFonts w:ascii="Arial" w:hAnsi="Arial" w:cs="Arial"/>
          <w:sz w:val="24"/>
          <w:szCs w:val="24"/>
        </w:rPr>
        <w:t xml:space="preserve"> acquainted the stude</w:t>
      </w:r>
      <w:bookmarkStart w:id="0" w:name="_GoBack"/>
      <w:bookmarkEnd w:id="0"/>
      <w:r w:rsidR="00ED2BCC" w:rsidRPr="001C428C">
        <w:rPr>
          <w:rFonts w:ascii="Arial" w:hAnsi="Arial" w:cs="Arial"/>
          <w:sz w:val="24"/>
          <w:szCs w:val="24"/>
        </w:rPr>
        <w:t>nts with the different methods of social psychologists.</w:t>
      </w:r>
    </w:p>
    <w:p w:rsidR="00ED2BCC" w:rsidRPr="001C428C" w:rsidRDefault="00ED2BCC" w:rsidP="009A2204">
      <w:pPr>
        <w:pStyle w:val="Normal1"/>
        <w:spacing w:after="0" w:line="20" w:lineRule="atLeast"/>
        <w:ind w:left="720"/>
        <w:jc w:val="both"/>
        <w:rPr>
          <w:rFonts w:ascii="Arial" w:hAnsi="Arial" w:cs="Arial"/>
          <w:sz w:val="24"/>
          <w:szCs w:val="24"/>
        </w:rPr>
      </w:pPr>
      <w:r w:rsidRPr="001C428C">
        <w:rPr>
          <w:rFonts w:ascii="Arial" w:hAnsi="Arial" w:cs="Arial"/>
          <w:sz w:val="24"/>
          <w:szCs w:val="24"/>
        </w:rPr>
        <w:t xml:space="preserve">4. Become sensitive to the social and cultural forces at work. </w:t>
      </w:r>
    </w:p>
    <w:p w:rsidR="00ED2BCC" w:rsidRDefault="00ED2BCC" w:rsidP="009A2204">
      <w:pPr>
        <w:pStyle w:val="Normal1"/>
        <w:spacing w:after="0" w:line="20" w:lineRule="atLeast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1C428C">
        <w:rPr>
          <w:rFonts w:ascii="Arial" w:hAnsi="Arial" w:cs="Arial"/>
          <w:sz w:val="24"/>
          <w:szCs w:val="24"/>
        </w:rPr>
        <w:t>5. Inquire, analyze, and relate the principles to everyday happenings.</w:t>
      </w:r>
    </w:p>
    <w:p w:rsidR="001C428C" w:rsidRPr="001C428C" w:rsidRDefault="001C428C" w:rsidP="009A2204">
      <w:pPr>
        <w:pStyle w:val="Normal1"/>
        <w:spacing w:after="0" w:line="20" w:lineRule="atLeast"/>
        <w:ind w:left="720"/>
        <w:jc w:val="both"/>
        <w:rPr>
          <w:rFonts w:ascii="Arial" w:eastAsia="Times New Roman" w:hAnsi="Arial" w:cs="Arial"/>
          <w:sz w:val="24"/>
          <w:szCs w:val="24"/>
        </w:rPr>
      </w:pPr>
    </w:p>
    <w:p w:rsidR="00ED2BCC" w:rsidRPr="001C428C" w:rsidRDefault="008B49BF" w:rsidP="009A2204">
      <w:pPr>
        <w:pStyle w:val="Normal1"/>
        <w:tabs>
          <w:tab w:val="left" w:pos="1800"/>
        </w:tabs>
        <w:spacing w:after="0" w:line="2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ED2BCC" w:rsidRPr="001C428C">
        <w:rPr>
          <w:rFonts w:ascii="Arial" w:hAnsi="Arial" w:cs="Arial"/>
          <w:b/>
          <w:sz w:val="24"/>
          <w:szCs w:val="24"/>
        </w:rPr>
        <w:t>COURSE OUTCOMES:</w:t>
      </w:r>
    </w:p>
    <w:p w:rsidR="00ED2BCC" w:rsidRPr="001C428C" w:rsidRDefault="00ED2BCC" w:rsidP="009A220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CO1: Develop an awareness of nature, emergence and growth of social psychology.</w:t>
      </w:r>
    </w:p>
    <w:p w:rsidR="00ED2BCC" w:rsidRPr="001C428C" w:rsidRDefault="00ED2BCC" w:rsidP="009A220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CO2: Illustrate the relationship between non verbal communication and social perception and understanding causes of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behaviour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D2BCC" w:rsidRPr="001C428C" w:rsidRDefault="00ED2BCC" w:rsidP="009A220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CO3: Learn how one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socialises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 to the society and its implications</w:t>
      </w:r>
    </w:p>
    <w:p w:rsidR="00ED2BCC" w:rsidRPr="001C428C" w:rsidRDefault="00ED2BCC" w:rsidP="009A220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CO4: Explain the underlying constituents of attitude formation and its application.</w:t>
      </w:r>
    </w:p>
    <w:p w:rsidR="00ED2BCC" w:rsidRPr="001C428C" w:rsidRDefault="00ED2BCC" w:rsidP="009A220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CO5: Have a comprehensive understanding the process of communication and apply it effectively in daily life.</w:t>
      </w:r>
    </w:p>
    <w:p w:rsidR="00ED2BCC" w:rsidRPr="001C428C" w:rsidRDefault="00ED2BCC" w:rsidP="009A2204">
      <w:pPr>
        <w:pStyle w:val="Normal1"/>
        <w:spacing w:after="0" w:line="20" w:lineRule="atLeast"/>
        <w:jc w:val="both"/>
        <w:rPr>
          <w:rFonts w:ascii="Arial" w:eastAsia="Times New Roman" w:hAnsi="Arial" w:cs="Arial"/>
          <w:sz w:val="24"/>
          <w:szCs w:val="24"/>
        </w:rPr>
      </w:pPr>
    </w:p>
    <w:p w:rsidR="00986705" w:rsidRPr="001C428C" w:rsidRDefault="008B49BF" w:rsidP="00E65345">
      <w:pPr>
        <w:pStyle w:val="Normal1"/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UNIT-</w:t>
      </w:r>
      <w:r w:rsidR="00986705" w:rsidRPr="001C428C">
        <w:rPr>
          <w:rFonts w:ascii="Arial" w:eastAsia="Times New Roman" w:hAnsi="Arial" w:cs="Arial"/>
          <w:b/>
          <w:sz w:val="24"/>
          <w:szCs w:val="24"/>
        </w:rPr>
        <w:t>I: NATURE AND SCOPE OF SOCIAL PSYCHOLOGY</w:t>
      </w:r>
      <w:r w:rsidR="00986705"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Definition, Nature and Scope of Social Psychology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Social Psychology and other Sciences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Research methods in Social Psychology- Observation, Survey, Correlational Method, Field Study and Experimental Method</w:t>
      </w:r>
    </w:p>
    <w:p w:rsidR="00ED2BCC" w:rsidRPr="001C428C" w:rsidRDefault="00ED2BCC" w:rsidP="009A220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86705" w:rsidRPr="001C428C" w:rsidRDefault="008B49BF" w:rsidP="00E65345">
      <w:pPr>
        <w:pStyle w:val="Normal1"/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UNIT-</w:t>
      </w:r>
      <w:r w:rsidR="00986705" w:rsidRPr="001C428C">
        <w:rPr>
          <w:rFonts w:ascii="Arial" w:eastAsia="Times New Roman" w:hAnsi="Arial" w:cs="Arial"/>
          <w:b/>
          <w:sz w:val="24"/>
          <w:szCs w:val="24"/>
        </w:rPr>
        <w:t>II: SOCIAL PERCEPTION AND IMPRESSION FORMATION</w:t>
      </w:r>
      <w:r w:rsidR="00986705"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418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Social Perception - Meaning and Factors Influencing Social Perception, Types and Mechanisms of Social Interaction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418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Social Norms, Roles and Status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418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Attribution- Meaning and Errors in Attribution - Impression Formation - Meaning and Techniques of Impression Formation</w:t>
      </w:r>
    </w:p>
    <w:p w:rsidR="00ED2BCC" w:rsidRPr="001C428C" w:rsidRDefault="00ED2BCC" w:rsidP="009A220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86705" w:rsidRPr="001C428C" w:rsidRDefault="008B49BF" w:rsidP="00E65345">
      <w:pPr>
        <w:pStyle w:val="Normal1"/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UNIT-</w:t>
      </w:r>
      <w:r w:rsidR="00986705" w:rsidRPr="001C428C">
        <w:rPr>
          <w:rFonts w:ascii="Arial" w:eastAsia="Times New Roman" w:hAnsi="Arial" w:cs="Arial"/>
          <w:b/>
          <w:sz w:val="24"/>
          <w:szCs w:val="24"/>
        </w:rPr>
        <w:t>III: SOCIALIZATION</w:t>
      </w:r>
      <w:r w:rsidR="00986705"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134" w:hanging="14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Definition and goals of Socialization, Socialization Process.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134" w:hanging="14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Social Motives and Social Incentives, Agencies of Socialization.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134" w:hanging="14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The Development of Self-Concept, Self Evaluation.</w:t>
      </w:r>
    </w:p>
    <w:p w:rsidR="00ED2BCC" w:rsidRPr="001C428C" w:rsidRDefault="00986705" w:rsidP="009A220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130"/>
        </w:tabs>
        <w:spacing w:after="0" w:line="20" w:lineRule="atLeast"/>
        <w:ind w:left="1134" w:hanging="14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986705" w:rsidRPr="001C428C" w:rsidRDefault="008B49BF" w:rsidP="009A2204">
      <w:pPr>
        <w:pStyle w:val="Normal1"/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UNIT-</w:t>
      </w:r>
      <w:r w:rsidR="00986705" w:rsidRPr="001C428C">
        <w:rPr>
          <w:rFonts w:ascii="Arial" w:eastAsia="Times New Roman" w:hAnsi="Arial" w:cs="Arial"/>
          <w:b/>
          <w:sz w:val="24"/>
          <w:szCs w:val="24"/>
        </w:rPr>
        <w:t>IV: SOCIAL ATTITUDES</w:t>
      </w:r>
      <w:r w:rsidR="00986705"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Definition- Importance, Distinguishing Features of Attitudes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Attitude Formation and Change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Measurement of Attitudes- Likert,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Bogardus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Thurstone</w:t>
      </w:r>
      <w:proofErr w:type="spellEnd"/>
    </w:p>
    <w:p w:rsidR="00ED2BCC" w:rsidRPr="001C428C" w:rsidRDefault="00ED2BCC" w:rsidP="009A2204">
      <w:pPr>
        <w:pStyle w:val="Normal1"/>
        <w:spacing w:after="0" w:line="20" w:lineRule="atLeast"/>
        <w:ind w:firstLine="273"/>
        <w:jc w:val="both"/>
        <w:rPr>
          <w:rFonts w:ascii="Arial" w:eastAsia="Times New Roman" w:hAnsi="Arial" w:cs="Arial"/>
          <w:sz w:val="24"/>
          <w:szCs w:val="24"/>
        </w:rPr>
      </w:pPr>
    </w:p>
    <w:p w:rsidR="00986705" w:rsidRPr="001C428C" w:rsidRDefault="008B49BF" w:rsidP="00E65345">
      <w:pPr>
        <w:pStyle w:val="Normal1"/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UNIT-</w:t>
      </w:r>
      <w:r w:rsidR="008C3F76">
        <w:rPr>
          <w:rFonts w:ascii="Arial" w:eastAsia="Times New Roman" w:hAnsi="Arial" w:cs="Arial"/>
          <w:b/>
          <w:sz w:val="24"/>
          <w:szCs w:val="24"/>
        </w:rPr>
        <w:t>V: COMMUNICATION</w:t>
      </w:r>
      <w:r w:rsidR="00986705"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Definition, Nature and Types of Communication and Barriers of Communication.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Formation and change of Public Opinion</w:t>
      </w:r>
    </w:p>
    <w:p w:rsidR="00986705" w:rsidRPr="00986705" w:rsidRDefault="00ED2BCC" w:rsidP="009A2204">
      <w:pPr>
        <w:pStyle w:val="Normal1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Rumors and Propaganda</w:t>
      </w:r>
    </w:p>
    <w:p w:rsidR="00986705" w:rsidRPr="00E65345" w:rsidRDefault="00986705" w:rsidP="009A220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/>
        <w:jc w:val="both"/>
        <w:rPr>
          <w:rFonts w:ascii="Arial" w:eastAsia="Times New Roman" w:hAnsi="Arial" w:cs="Arial"/>
          <w:color w:val="000000"/>
          <w:sz w:val="18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C0061B">
        <w:rPr>
          <w:rFonts w:ascii="Arial" w:eastAsia="Times New Roman" w:hAnsi="Arial" w:cs="Arial"/>
          <w:sz w:val="24"/>
          <w:szCs w:val="24"/>
        </w:rPr>
        <w:t>PSY 3602(4)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:</w:t>
      </w:r>
      <w:proofErr w:type="gramStart"/>
      <w:r>
        <w:rPr>
          <w:rFonts w:ascii="Arial" w:eastAsia="Times New Roman" w:hAnsi="Arial" w:cs="Arial"/>
          <w:sz w:val="24"/>
          <w:szCs w:val="24"/>
        </w:rPr>
        <w:t>:2</w:t>
      </w:r>
      <w:proofErr w:type="gramEnd"/>
      <w:r>
        <w:rPr>
          <w:rFonts w:ascii="Arial" w:eastAsia="Times New Roman" w:hAnsi="Arial" w:cs="Arial"/>
          <w:sz w:val="24"/>
          <w:szCs w:val="24"/>
        </w:rPr>
        <w:t>::</w:t>
      </w: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66C6" w:rsidRPr="00986705" w:rsidRDefault="008B49BF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="003266C6" w:rsidRPr="00986705">
        <w:rPr>
          <w:rFonts w:ascii="Arial" w:eastAsia="Times New Roman" w:hAnsi="Arial" w:cs="Arial"/>
          <w:b/>
          <w:sz w:val="24"/>
          <w:szCs w:val="24"/>
        </w:rPr>
        <w:t>SOCIAL PSYCHOLOGY PRACTICUM- I</w:t>
      </w:r>
    </w:p>
    <w:p w:rsidR="003266C6" w:rsidRPr="001C428C" w:rsidRDefault="003266C6" w:rsidP="003266C6">
      <w:pPr>
        <w:pStyle w:val="Normal1"/>
        <w:spacing w:before="80" w:line="240" w:lineRule="auto"/>
        <w:ind w:left="1418" w:hanging="425"/>
        <w:jc w:val="both"/>
        <w:rPr>
          <w:rFonts w:ascii="Arial" w:eastAsia="Times New Roman" w:hAnsi="Arial" w:cs="Arial"/>
          <w:sz w:val="24"/>
          <w:szCs w:val="24"/>
        </w:rPr>
      </w:pPr>
      <w:r w:rsidRPr="001C428C">
        <w:rPr>
          <w:rFonts w:ascii="Arial" w:eastAsia="Times New Roman" w:hAnsi="Arial" w:cs="Arial"/>
          <w:sz w:val="24"/>
          <w:szCs w:val="24"/>
        </w:rPr>
        <w:t xml:space="preserve">Conduct any </w:t>
      </w:r>
      <w:proofErr w:type="gramStart"/>
      <w:r w:rsidRPr="001C428C">
        <w:rPr>
          <w:rFonts w:ascii="Arial" w:eastAsia="Times New Roman" w:hAnsi="Arial" w:cs="Arial"/>
          <w:sz w:val="24"/>
          <w:szCs w:val="24"/>
        </w:rPr>
        <w:t>Eight</w:t>
      </w:r>
      <w:proofErr w:type="gramEnd"/>
      <w:r w:rsidRPr="001C428C">
        <w:rPr>
          <w:rFonts w:ascii="Arial" w:eastAsia="Times New Roman" w:hAnsi="Arial" w:cs="Arial"/>
          <w:sz w:val="24"/>
          <w:szCs w:val="24"/>
        </w:rPr>
        <w:t xml:space="preserve"> experiments from the following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Anger Expression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Knowledge of results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Level of Aspiration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Dimensions of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Regidity</w:t>
      </w:r>
      <w:proofErr w:type="spellEnd"/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Sociometry</w:t>
      </w:r>
      <w:proofErr w:type="spellEnd"/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Attitude measurement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Serial reproduction of an event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Rumor transmission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Suggestion</w:t>
      </w:r>
    </w:p>
    <w:p w:rsidR="003266C6" w:rsidRPr="00986705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986705">
        <w:rPr>
          <w:rFonts w:ascii="Arial" w:eastAsia="Times New Roman" w:hAnsi="Arial" w:cs="Arial"/>
          <w:color w:val="000000"/>
          <w:sz w:val="24"/>
          <w:szCs w:val="24"/>
        </w:rPr>
        <w:t xml:space="preserve">Field work/ Project Work- Observation visit to two NGO’s working with socially disadvantaged people </w:t>
      </w:r>
    </w:p>
    <w:p w:rsidR="003266C6" w:rsidRDefault="003266C6" w:rsidP="008B49B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986705" w:rsidRPr="00E65345" w:rsidRDefault="00ED2BCC" w:rsidP="008B49B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86705">
        <w:rPr>
          <w:rFonts w:ascii="Arial" w:eastAsia="Times New Roman" w:hAnsi="Arial" w:cs="Arial"/>
          <w:b/>
          <w:sz w:val="24"/>
          <w:szCs w:val="24"/>
        </w:rPr>
        <w:t>REFERENCE BOOKS:</w:t>
      </w:r>
    </w:p>
    <w:p w:rsidR="00ED2BCC" w:rsidRPr="001C428C" w:rsidRDefault="00ED2BCC" w:rsidP="008B49BF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Myers, David G. (1988) Social Psychology, 2nd Edition, McGraw Hill Book Company.</w:t>
      </w:r>
    </w:p>
    <w:p w:rsidR="00ED2BCC" w:rsidRPr="001C428C" w:rsidRDefault="00ED2BCC" w:rsidP="008B49BF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Baron, Robert. A. and Byrne, Donn. Social Psychology, 7</w:t>
      </w:r>
      <w:r w:rsidRPr="001C428C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th</w:t>
      </w: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 edition, Prentice Hall of India Pvt. Ltd.</w:t>
      </w:r>
    </w:p>
    <w:p w:rsidR="00ED2BCC" w:rsidRPr="001C428C" w:rsidRDefault="00ED2BCC" w:rsidP="008B49BF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Lindgren,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Henry.C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>. (1973). An Introduction to Social Psychology, John Wiley &amp; Sons</w:t>
      </w:r>
    </w:p>
    <w:p w:rsidR="00ED2BCC" w:rsidRPr="001C428C" w:rsidRDefault="00ED2BCC" w:rsidP="008B49BF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Munn, N.L., (1948). Laboratory Manual in Experimental Psychology, Houghton Mifflin Co., New York.</w:t>
      </w:r>
    </w:p>
    <w:p w:rsidR="00ED2BCC" w:rsidRDefault="00ED2BCC" w:rsidP="008B49BF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Nataraj.P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. (1970). A manual of laboratory experiments in psychology, Mysore Printing and Publishing House. Mysore </w:t>
      </w:r>
    </w:p>
    <w:p w:rsidR="00513D09" w:rsidRPr="001C428C" w:rsidRDefault="00513D09" w:rsidP="008B49B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D2BCC" w:rsidRPr="001C428C" w:rsidRDefault="00986705" w:rsidP="009A2204">
      <w:pPr>
        <w:pStyle w:val="Normal1"/>
        <w:spacing w:after="0" w:line="20" w:lineRule="atLeast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***  **</w:t>
      </w:r>
    </w:p>
    <w:sectPr w:rsidR="00ED2BCC" w:rsidRPr="001C428C" w:rsidSect="00F569CF">
      <w:pgSz w:w="11909" w:h="16834" w:code="9"/>
      <w:pgMar w:top="720" w:right="864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E114C"/>
    <w:multiLevelType w:val="multilevel"/>
    <w:tmpl w:val="7E3AED8C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B6C3C"/>
    <w:multiLevelType w:val="hybridMultilevel"/>
    <w:tmpl w:val="2056D9FE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9656F082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26DAB"/>
    <w:multiLevelType w:val="multilevel"/>
    <w:tmpl w:val="FC10BE10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7778"/>
    <w:multiLevelType w:val="hybridMultilevel"/>
    <w:tmpl w:val="110EBC4E"/>
    <w:lvl w:ilvl="0" w:tplc="C50CD7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1117E"/>
    <w:multiLevelType w:val="multilevel"/>
    <w:tmpl w:val="7B48176A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83BF2"/>
    <w:multiLevelType w:val="multilevel"/>
    <w:tmpl w:val="FAFC5554"/>
    <w:lvl w:ilvl="0">
      <w:start w:val="1"/>
      <w:numFmt w:val="upperLetter"/>
      <w:lvlText w:val="%1)"/>
      <w:lvlJc w:val="left"/>
      <w:pPr>
        <w:ind w:left="1430" w:hanging="72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F0F479C"/>
    <w:multiLevelType w:val="hybridMultilevel"/>
    <w:tmpl w:val="E2C4161C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A9B2A5AA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608F2"/>
    <w:multiLevelType w:val="hybridMultilevel"/>
    <w:tmpl w:val="BE1CF194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F2D89"/>
    <w:multiLevelType w:val="multilevel"/>
    <w:tmpl w:val="5C1CFA2C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150D7"/>
    <w:multiLevelType w:val="hybridMultilevel"/>
    <w:tmpl w:val="20D26C44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5433B"/>
    <w:multiLevelType w:val="hybridMultilevel"/>
    <w:tmpl w:val="AF4450C4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4198C"/>
    <w:multiLevelType w:val="multilevel"/>
    <w:tmpl w:val="72407CDA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8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CC4730"/>
    <w:rsid w:val="001C1D73"/>
    <w:rsid w:val="001C428C"/>
    <w:rsid w:val="00301257"/>
    <w:rsid w:val="003266C6"/>
    <w:rsid w:val="00495A92"/>
    <w:rsid w:val="00513D09"/>
    <w:rsid w:val="00704615"/>
    <w:rsid w:val="008B49BF"/>
    <w:rsid w:val="008C3F76"/>
    <w:rsid w:val="00986705"/>
    <w:rsid w:val="009A2204"/>
    <w:rsid w:val="009F0E87"/>
    <w:rsid w:val="00A74B79"/>
    <w:rsid w:val="00B87EB2"/>
    <w:rsid w:val="00C0061B"/>
    <w:rsid w:val="00CC4730"/>
    <w:rsid w:val="00E65345"/>
    <w:rsid w:val="00EC466E"/>
    <w:rsid w:val="00ED2BCC"/>
    <w:rsid w:val="00F35166"/>
    <w:rsid w:val="00F569CF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3F50E6-F438-4B24-BE64-F69649B2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730"/>
    <w:pPr>
      <w:spacing w:after="200" w:line="276" w:lineRule="auto"/>
    </w:pPr>
    <w:rPr>
      <w:lang w:val="en-US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730"/>
    <w:pPr>
      <w:ind w:left="720"/>
      <w:contextualSpacing/>
    </w:pPr>
  </w:style>
  <w:style w:type="paragraph" w:styleId="NoSpacing">
    <w:name w:val="No Spacing"/>
    <w:uiPriority w:val="1"/>
    <w:qFormat/>
    <w:rsid w:val="00CC473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rsid w:val="00ED2BCC"/>
    <w:pPr>
      <w:spacing w:after="200" w:line="276" w:lineRule="auto"/>
    </w:pPr>
    <w:rPr>
      <w:rFonts w:ascii="Calibri" w:eastAsia="Calibri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705"/>
    <w:rPr>
      <w:rFonts w:ascii="Segoe UI" w:hAnsi="Segoe UI" w:cs="Segoe UI"/>
      <w:sz w:val="18"/>
      <w:szCs w:val="18"/>
      <w:lang w:val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13</cp:revision>
  <cp:lastPrinted>2021-12-13T10:41:00Z</cp:lastPrinted>
  <dcterms:created xsi:type="dcterms:W3CDTF">2021-10-05T07:05:00Z</dcterms:created>
  <dcterms:modified xsi:type="dcterms:W3CDTF">2024-02-01T10:44:00Z</dcterms:modified>
</cp:coreProperties>
</file>