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DF" w:rsidRPr="00276DDF" w:rsidRDefault="00276DDF" w:rsidP="00276DDF">
      <w:pPr>
        <w:pStyle w:val="BodyText"/>
        <w:spacing w:before="77"/>
        <w:ind w:left="90" w:firstLine="0"/>
        <w:jc w:val="center"/>
        <w:rPr>
          <w:b/>
        </w:rPr>
      </w:pPr>
      <w:r w:rsidRPr="00276DDF">
        <w:rPr>
          <w:b/>
        </w:rPr>
        <w:t>ST.JOSEPH’S COLLEGE FOR WOMEN (AUTONOMOUS), VISAKHAPATNAM</w:t>
      </w:r>
    </w:p>
    <w:p w:rsidR="00276DDF" w:rsidRPr="00276DDF" w:rsidRDefault="00276DDF" w:rsidP="00276DDF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 IVSEMESTER</w:t>
      </w:r>
      <w:r w:rsidRPr="00276DDF">
        <w:rPr>
          <w:rFonts w:ascii="Arial" w:hAnsi="Arial" w:cs="Arial"/>
          <w:b/>
          <w:szCs w:val="24"/>
        </w:rPr>
        <w:tab/>
        <w:t xml:space="preserve">HOMESCIENCE                           TIME: 4HRS/WEEK        </w:t>
      </w:r>
    </w:p>
    <w:p w:rsidR="00276DDF" w:rsidRPr="00276DDF" w:rsidRDefault="00276DDF" w:rsidP="00276DDF">
      <w:pPr>
        <w:spacing w:after="0"/>
        <w:ind w:left="0" w:right="-705" w:firstLine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color w:val="FF0000"/>
          <w:szCs w:val="24"/>
        </w:rPr>
        <w:t xml:space="preserve">HS </w:t>
      </w:r>
      <w:r w:rsidRPr="00276DDF">
        <w:rPr>
          <w:rFonts w:ascii="Arial" w:hAnsi="Arial" w:cs="Arial"/>
          <w:b/>
          <w:color w:val="FF0000"/>
          <w:spacing w:val="-3"/>
          <w:szCs w:val="24"/>
        </w:rPr>
        <w:t>4204</w:t>
      </w:r>
      <w:r w:rsidRPr="00276DDF">
        <w:rPr>
          <w:rFonts w:ascii="Arial" w:hAnsi="Arial" w:cs="Arial"/>
          <w:b/>
          <w:color w:val="FF0000"/>
          <w:szCs w:val="24"/>
        </w:rPr>
        <w:t xml:space="preserve"> (3)</w:t>
      </w:r>
      <w:r w:rsidRPr="00276DDF">
        <w:rPr>
          <w:rFonts w:ascii="Arial" w:hAnsi="Arial" w:cs="Arial"/>
          <w:b/>
          <w:szCs w:val="24"/>
        </w:rPr>
        <w:tab/>
        <w:t xml:space="preserve">  RESOURCE MANAGEMENT &amp; FAMILY ECONOMICS MAX.MARKS:100</w:t>
      </w:r>
    </w:p>
    <w:p w:rsidR="00276DDF" w:rsidRPr="00276DDF" w:rsidRDefault="00276DDF" w:rsidP="00276DDF">
      <w:pPr>
        <w:spacing w:after="0"/>
        <w:ind w:left="0" w:firstLine="0"/>
        <w:rPr>
          <w:rFonts w:ascii="Arial" w:hAnsi="Arial" w:cs="Arial"/>
          <w:b/>
          <w:szCs w:val="24"/>
        </w:rPr>
      </w:pPr>
      <w:proofErr w:type="spellStart"/>
      <w:proofErr w:type="gramStart"/>
      <w:r w:rsidRPr="00276DDF">
        <w:rPr>
          <w:rFonts w:ascii="Arial" w:hAnsi="Arial" w:cs="Arial"/>
          <w:b/>
          <w:szCs w:val="24"/>
          <w:lang w:val="fr-FR"/>
        </w:rPr>
        <w:t>w.e.f</w:t>
      </w:r>
      <w:proofErr w:type="spellEnd"/>
      <w:proofErr w:type="gramEnd"/>
      <w:r w:rsidRPr="00276DDF">
        <w:rPr>
          <w:rFonts w:ascii="Arial" w:hAnsi="Arial" w:cs="Arial"/>
          <w:b/>
          <w:szCs w:val="24"/>
          <w:lang w:val="fr-FR"/>
        </w:rPr>
        <w:t xml:space="preserve">. 2020 –2021(“20AH”)  </w:t>
      </w:r>
      <w:r w:rsidRPr="00276DDF">
        <w:rPr>
          <w:rFonts w:ascii="Arial" w:hAnsi="Arial" w:cs="Arial"/>
          <w:b/>
          <w:szCs w:val="24"/>
        </w:rPr>
        <w:t>SYLLABUS</w:t>
      </w:r>
    </w:p>
    <w:p w:rsidR="0010231E" w:rsidRPr="00504692" w:rsidRDefault="0010231E" w:rsidP="00504692">
      <w:pPr>
        <w:spacing w:after="0" w:line="240" w:lineRule="auto"/>
        <w:ind w:right="719"/>
        <w:rPr>
          <w:rFonts w:ascii="Arial" w:hAnsi="Arial" w:cs="Arial"/>
          <w:b/>
          <w:color w:val="FF0000"/>
          <w:szCs w:val="24"/>
          <w:lang w:val="fr-FR"/>
        </w:rPr>
      </w:pPr>
    </w:p>
    <w:p w:rsidR="00504692" w:rsidRPr="00504692" w:rsidRDefault="00504692" w:rsidP="00504692">
      <w:pPr>
        <w:spacing w:line="240" w:lineRule="auto"/>
        <w:rPr>
          <w:rFonts w:ascii="Arial" w:eastAsia="Arial" w:hAnsi="Arial" w:cs="Arial"/>
          <w:szCs w:val="24"/>
        </w:rPr>
      </w:pPr>
      <w:r w:rsidRPr="00504692">
        <w:rPr>
          <w:rFonts w:ascii="Arial" w:hAnsi="Arial" w:cs="Arial"/>
          <w:b/>
          <w:szCs w:val="24"/>
        </w:rPr>
        <w:t>COURSE OBJECTIVES:</w:t>
      </w:r>
      <w:r w:rsidRPr="00504692">
        <w:rPr>
          <w:rFonts w:ascii="Arial" w:eastAsia="Arial" w:hAnsi="Arial" w:cs="Arial"/>
          <w:szCs w:val="24"/>
        </w:rPr>
        <w:t>To enable the students to</w:t>
      </w:r>
    </w:p>
    <w:p w:rsidR="00504692" w:rsidRPr="00504692" w:rsidRDefault="00504692" w:rsidP="00504692">
      <w:pPr>
        <w:spacing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1. To become better managers.</w:t>
      </w:r>
    </w:p>
    <w:p w:rsidR="00504692" w:rsidRPr="00504692" w:rsidRDefault="00504692" w:rsidP="00504692">
      <w:pPr>
        <w:tabs>
          <w:tab w:val="left" w:pos="1800"/>
        </w:tabs>
        <w:spacing w:after="0" w:line="240" w:lineRule="auto"/>
        <w:ind w:left="709" w:right="40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 xml:space="preserve">2. </w:t>
      </w:r>
      <w:r w:rsidRPr="00504692">
        <w:rPr>
          <w:rFonts w:ascii="Arial" w:eastAsia="Arial" w:hAnsi="Arial" w:cs="Arial"/>
          <w:szCs w:val="24"/>
        </w:rPr>
        <w:t>Understand the meaning and implementation of management with special reference to house.</w:t>
      </w:r>
    </w:p>
    <w:p w:rsidR="00504692" w:rsidRPr="00504692" w:rsidRDefault="00504692" w:rsidP="00504692">
      <w:pPr>
        <w:tabs>
          <w:tab w:val="left" w:pos="180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3. Recognize and utilize resources available to them to achieve better quality of life.</w:t>
      </w:r>
    </w:p>
    <w:p w:rsidR="00504692" w:rsidRPr="00504692" w:rsidRDefault="00504692" w:rsidP="00504692">
      <w:pPr>
        <w:tabs>
          <w:tab w:val="left" w:pos="134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4. Recognize the internal and external factors affecting financial decisions of a family.</w:t>
      </w:r>
    </w:p>
    <w:p w:rsidR="00504692" w:rsidRPr="00504692" w:rsidRDefault="00504692" w:rsidP="00504692">
      <w:pPr>
        <w:tabs>
          <w:tab w:val="left" w:pos="134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5. Increase students’ ability to make wise use of money.</w:t>
      </w:r>
    </w:p>
    <w:p w:rsidR="00504692" w:rsidRPr="00504692" w:rsidRDefault="00504692" w:rsidP="00504692">
      <w:pPr>
        <w:tabs>
          <w:tab w:val="left" w:pos="180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6. Understand the impact of government policies on family spending</w:t>
      </w:r>
    </w:p>
    <w:p w:rsidR="00504692" w:rsidRPr="00324C83" w:rsidRDefault="00504692" w:rsidP="00504692">
      <w:pPr>
        <w:spacing w:after="0"/>
      </w:pPr>
    </w:p>
    <w:p w:rsidR="00BC0151" w:rsidRDefault="00276DDF" w:rsidP="00276DDF">
      <w:pPr>
        <w:spacing w:after="0"/>
        <w:rPr>
          <w:rFonts w:ascii="Arial" w:eastAsia="Calibri" w:hAnsi="Arial" w:cs="Arial"/>
          <w:b/>
          <w:szCs w:val="24"/>
        </w:rPr>
      </w:pPr>
      <w:r w:rsidRPr="00276DDF">
        <w:rPr>
          <w:rFonts w:ascii="Arial" w:eastAsia="Calibri" w:hAnsi="Arial" w:cs="Arial"/>
          <w:b/>
          <w:szCs w:val="24"/>
        </w:rPr>
        <w:t>COURSE OUTCOME</w:t>
      </w:r>
      <w:r w:rsidR="00BC0151">
        <w:rPr>
          <w:rFonts w:ascii="Arial" w:eastAsia="Calibri" w:hAnsi="Arial" w:cs="Arial"/>
          <w:b/>
          <w:szCs w:val="24"/>
        </w:rPr>
        <w:t>S</w:t>
      </w:r>
      <w:r w:rsidRPr="00276DDF">
        <w:rPr>
          <w:rFonts w:ascii="Arial" w:eastAsia="Calibri" w:hAnsi="Arial" w:cs="Arial"/>
          <w:b/>
          <w:szCs w:val="24"/>
        </w:rPr>
        <w:t xml:space="preserve">: </w:t>
      </w:r>
    </w:p>
    <w:p w:rsidR="00276DDF" w:rsidRPr="00276DDF" w:rsidRDefault="00276DDF" w:rsidP="00276DDF">
      <w:pPr>
        <w:spacing w:after="0"/>
        <w:rPr>
          <w:rFonts w:ascii="Arial" w:eastAsia="Calibri" w:hAnsi="Arial" w:cs="Arial"/>
          <w:szCs w:val="24"/>
        </w:rPr>
      </w:pPr>
      <w:r w:rsidRPr="00276DDF">
        <w:rPr>
          <w:rFonts w:ascii="Arial" w:eastAsia="Calibri" w:hAnsi="Arial" w:cs="Arial"/>
          <w:szCs w:val="24"/>
        </w:rPr>
        <w:t>On successful completion of the course, the student shall</w:t>
      </w:r>
    </w:p>
    <w:p w:rsidR="00276DDF" w:rsidRPr="00276DDF" w:rsidRDefault="00276DDF" w:rsidP="00276DDF">
      <w:pPr>
        <w:pStyle w:val="ListParagraph"/>
        <w:numPr>
          <w:ilvl w:val="0"/>
          <w:numId w:val="29"/>
        </w:numPr>
        <w:spacing w:after="160" w:line="24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Understand about the process of management, resources, and money management.</w:t>
      </w:r>
    </w:p>
    <w:p w:rsidR="00276DDF" w:rsidRPr="00276DDF" w:rsidRDefault="00276DDF" w:rsidP="00276DDF">
      <w:pPr>
        <w:pStyle w:val="ListParagraph"/>
        <w:numPr>
          <w:ilvl w:val="0"/>
          <w:numId w:val="29"/>
        </w:numPr>
        <w:spacing w:after="160" w:line="24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Demonstrate ability to identify economical goals of family</w:t>
      </w:r>
    </w:p>
    <w:p w:rsidR="00276DDF" w:rsidRDefault="00276DDF" w:rsidP="00276DDF">
      <w:pPr>
        <w:pStyle w:val="ListParagraph"/>
        <w:numPr>
          <w:ilvl w:val="0"/>
          <w:numId w:val="29"/>
        </w:numPr>
        <w:tabs>
          <w:tab w:val="left" w:pos="1800"/>
        </w:tabs>
        <w:spacing w:after="0" w:line="240" w:lineRule="auto"/>
        <w:ind w:right="4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Exhibit the ability to demonstrate efficient management of time and energy.</w:t>
      </w:r>
    </w:p>
    <w:p w:rsidR="00276DDF" w:rsidRPr="00276DDF" w:rsidRDefault="00276DDF" w:rsidP="00276DDF">
      <w:pPr>
        <w:pStyle w:val="ListParagraph"/>
        <w:tabs>
          <w:tab w:val="left" w:pos="1800"/>
        </w:tabs>
        <w:spacing w:after="0" w:line="240" w:lineRule="auto"/>
        <w:ind w:right="40" w:firstLine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>UNIT I</w:t>
      </w: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>MANAGEMENT PROCESS:</w:t>
      </w:r>
    </w:p>
    <w:p w:rsidR="00276DDF" w:rsidRPr="00276DDF" w:rsidRDefault="00276DDF" w:rsidP="00276DDF">
      <w:pPr>
        <w:spacing w:after="0"/>
        <w:ind w:left="993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a. </w:t>
      </w:r>
      <w:r w:rsidRPr="00276DDF">
        <w:rPr>
          <w:rFonts w:ascii="Arial" w:hAnsi="Arial" w:cs="Arial"/>
          <w:szCs w:val="24"/>
        </w:rPr>
        <w:t>ManagementProcess – Steps – Planning, Organi</w:t>
      </w:r>
      <w:r>
        <w:rPr>
          <w:rFonts w:ascii="Arial" w:hAnsi="Arial" w:cs="Arial"/>
          <w:szCs w:val="24"/>
        </w:rPr>
        <w:t>zing, Controlling &amp; Evaluating.</w:t>
      </w:r>
    </w:p>
    <w:p w:rsidR="00276DDF" w:rsidRP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b. Types of managerial situations in family- Elementary, Growth</w:t>
      </w:r>
      <w:r>
        <w:rPr>
          <w:rFonts w:ascii="Arial" w:hAnsi="Arial" w:cs="Arial"/>
          <w:szCs w:val="24"/>
        </w:rPr>
        <w:t>&amp; Developmental and Preventive.</w:t>
      </w:r>
    </w:p>
    <w:p w:rsidR="00276DDF" w:rsidRP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c. Roles played by Home Make</w:t>
      </w:r>
      <w:r>
        <w:rPr>
          <w:rFonts w:ascii="Arial" w:hAnsi="Arial" w:cs="Arial"/>
          <w:szCs w:val="24"/>
        </w:rPr>
        <w:t>r, Role Overload, Role Conflict.</w:t>
      </w:r>
    </w:p>
    <w:p w:rsid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d. Systems Approach to Management- Elements and Importance</w:t>
      </w:r>
      <w:r>
        <w:rPr>
          <w:rFonts w:ascii="Arial" w:hAnsi="Arial" w:cs="Arial"/>
          <w:szCs w:val="24"/>
        </w:rPr>
        <w:t>.</w:t>
      </w:r>
    </w:p>
    <w:p w:rsidR="00276DDF" w:rsidRP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UNIT II </w:t>
      </w:r>
    </w:p>
    <w:p w:rsidR="00276DDF" w:rsidRP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Factors motivating Management: Values, Goals &amp; Standards – Types, Factors influencing, Inter-relationship</w:t>
      </w:r>
    </w:p>
    <w:p w:rsidR="00276DDF" w:rsidRP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Resources – classification, factors influencing</w:t>
      </w:r>
    </w:p>
    <w:p w:rsidR="00276DDF" w:rsidRP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-563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Decision Making – Steps in Decision making, Types of Decisions, Factors influencing Decision making.</w:t>
      </w:r>
    </w:p>
    <w:p w:rsid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Conflict Resolution –Methods, Importance.</w:t>
      </w:r>
    </w:p>
    <w:p w:rsidR="00276DDF" w:rsidRPr="00276DDF" w:rsidRDefault="00276DDF" w:rsidP="00276DDF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>UNIT III</w:t>
      </w:r>
    </w:p>
    <w:p w:rsidR="00276DDF" w:rsidRPr="00276DDF" w:rsidRDefault="00276DDF" w:rsidP="00276DDF">
      <w:pPr>
        <w:pStyle w:val="ListParagraph"/>
        <w:numPr>
          <w:ilvl w:val="0"/>
          <w:numId w:val="25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Time Management – Importance, Tools of time management – Time Norm, Time Cost, Work Norm, Work Curve, Peak Load; Management Process applied to Time – Planning , Controlling &amp; Evaluating.</w:t>
      </w:r>
    </w:p>
    <w:p w:rsidR="00276DDF" w:rsidRPr="00276DDF" w:rsidRDefault="00276DDF" w:rsidP="00276DDF">
      <w:pPr>
        <w:pStyle w:val="ListParagraph"/>
        <w:numPr>
          <w:ilvl w:val="0"/>
          <w:numId w:val="25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Energy Management – Importance, Management process applied to Energy; Fatigue – Types- Physiological &amp; Psychological, Methods of Coping.</w:t>
      </w:r>
    </w:p>
    <w:p w:rsidR="00276DDF" w:rsidRDefault="00276DDF" w:rsidP="00276DDF">
      <w:pPr>
        <w:pStyle w:val="ListParagraph"/>
        <w:numPr>
          <w:ilvl w:val="0"/>
          <w:numId w:val="25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Work Simplification – Techniques to study work simplification -Process Chart, Pathway Chart, Operation Chart; </w:t>
      </w:r>
      <w:proofErr w:type="spellStart"/>
      <w:r w:rsidRPr="00276DDF">
        <w:rPr>
          <w:rFonts w:ascii="Arial" w:hAnsi="Arial" w:cs="Arial"/>
          <w:szCs w:val="24"/>
        </w:rPr>
        <w:t>Mundell’s</w:t>
      </w:r>
      <w:proofErr w:type="spellEnd"/>
      <w:r w:rsidRPr="00276DDF">
        <w:rPr>
          <w:rFonts w:ascii="Arial" w:hAnsi="Arial" w:cs="Arial"/>
          <w:szCs w:val="24"/>
        </w:rPr>
        <w:t xml:space="preserve"> Classes of Change – Three classes of Change</w:t>
      </w:r>
      <w:r>
        <w:rPr>
          <w:rFonts w:ascii="Arial" w:hAnsi="Arial" w:cs="Arial"/>
          <w:szCs w:val="24"/>
        </w:rPr>
        <w:t>.</w:t>
      </w:r>
    </w:p>
    <w:p w:rsidR="00276DDF" w:rsidRPr="00276DDF" w:rsidRDefault="00276DDF" w:rsidP="00276DDF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>UNIT IV</w:t>
      </w:r>
    </w:p>
    <w:p w:rsidR="00276DDF" w:rsidRPr="00276DDF" w:rsidRDefault="00276DDF" w:rsidP="00276DDF">
      <w:pPr>
        <w:pStyle w:val="ListParagraph"/>
        <w:numPr>
          <w:ilvl w:val="0"/>
          <w:numId w:val="26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Family as an Economic Unit – Functions, Economic Goals of Families, Factors influencing Economic Goals</w:t>
      </w:r>
    </w:p>
    <w:p w:rsidR="00276DDF" w:rsidRDefault="00276DDF" w:rsidP="00276DDF">
      <w:pPr>
        <w:pStyle w:val="ListParagraph"/>
        <w:numPr>
          <w:ilvl w:val="0"/>
          <w:numId w:val="26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Family Income – Definition, Classification, Methods of handling Family Income, Methods of Supplementing Family Income.</w:t>
      </w:r>
    </w:p>
    <w:p w:rsidR="00276DDF" w:rsidRPr="00276DDF" w:rsidRDefault="00276DDF" w:rsidP="00276DDF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>UNIT V</w:t>
      </w:r>
    </w:p>
    <w:p w:rsidR="00276DDF" w:rsidRPr="00276DDF" w:rsidRDefault="00276DDF" w:rsidP="00276DDF">
      <w:pPr>
        <w:pStyle w:val="ListParagraph"/>
        <w:numPr>
          <w:ilvl w:val="0"/>
          <w:numId w:val="27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Family Expenditure – Heads of expenditur</w:t>
      </w:r>
      <w:r>
        <w:rPr>
          <w:rFonts w:ascii="Arial" w:hAnsi="Arial" w:cs="Arial"/>
          <w:szCs w:val="24"/>
        </w:rPr>
        <w:t>e.</w:t>
      </w:r>
    </w:p>
    <w:p w:rsidR="00276DDF" w:rsidRPr="00276DDF" w:rsidRDefault="00276DDF" w:rsidP="00276DDF">
      <w:pPr>
        <w:pStyle w:val="ListParagraph"/>
        <w:numPr>
          <w:ilvl w:val="0"/>
          <w:numId w:val="27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Budget – Steps in Budgeting, Budgets for Different Income Levels, Factors influencing Family Budget</w:t>
      </w:r>
      <w:r>
        <w:rPr>
          <w:rFonts w:ascii="Arial" w:hAnsi="Arial" w:cs="Arial"/>
          <w:szCs w:val="24"/>
        </w:rPr>
        <w:t>.</w:t>
      </w:r>
    </w:p>
    <w:p w:rsidR="00276DDF" w:rsidRDefault="00276DDF" w:rsidP="00276DDF">
      <w:pPr>
        <w:pStyle w:val="ListParagraph"/>
        <w:numPr>
          <w:ilvl w:val="0"/>
          <w:numId w:val="27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Savings – Importance, Benefits of Savings, Modes of saving in India – Advantages &amp; Risks</w:t>
      </w:r>
      <w:r>
        <w:rPr>
          <w:rFonts w:ascii="Arial" w:hAnsi="Arial" w:cs="Arial"/>
          <w:szCs w:val="24"/>
        </w:rPr>
        <w:t>.</w:t>
      </w:r>
    </w:p>
    <w:p w:rsidR="00BC0151" w:rsidRPr="00276DDF" w:rsidRDefault="00BC0151" w:rsidP="00BC0151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BC0151" w:rsidRDefault="00BC0151" w:rsidP="00BC0151">
      <w:pPr>
        <w:spacing w:after="0"/>
        <w:ind w:left="0" w:firstLine="0"/>
        <w:rPr>
          <w:rFonts w:ascii="Arial" w:hAnsi="Arial" w:cs="Arial"/>
          <w:b/>
          <w:color w:val="FF0000"/>
          <w:szCs w:val="24"/>
        </w:rPr>
      </w:pPr>
      <w:r w:rsidRPr="00BC0151">
        <w:rPr>
          <w:rFonts w:ascii="Arial" w:hAnsi="Arial" w:cs="Arial"/>
          <w:b/>
          <w:color w:val="FF0000"/>
          <w:szCs w:val="24"/>
        </w:rPr>
        <w:t>REFERENCE BOOKS:</w:t>
      </w:r>
    </w:p>
    <w:p w:rsidR="00276DDF" w:rsidRPr="00276DDF" w:rsidRDefault="00276DDF" w:rsidP="00276DDF">
      <w:pPr>
        <w:pStyle w:val="ListParagraph"/>
        <w:spacing w:after="0"/>
        <w:jc w:val="center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pStyle w:val="ListParagraph"/>
        <w:spacing w:after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***   ***   ***</w:t>
      </w:r>
    </w:p>
    <w:p w:rsidR="00276DDF" w:rsidRPr="00276DDF" w:rsidRDefault="00276DDF" w:rsidP="00276DDF">
      <w:pPr>
        <w:pStyle w:val="BodyText"/>
        <w:spacing w:before="77"/>
        <w:ind w:left="90" w:firstLine="0"/>
        <w:jc w:val="center"/>
        <w:rPr>
          <w:b/>
        </w:rPr>
      </w:pPr>
      <w:r w:rsidRPr="00276DDF">
        <w:rPr>
          <w:b/>
        </w:rPr>
        <w:lastRenderedPageBreak/>
        <w:t>ST.JOSEPH’S COLLEGE FOR WOMEN (AUTONOMOUS), VISAKHAPATNAM</w:t>
      </w:r>
    </w:p>
    <w:p w:rsidR="00276DDF" w:rsidRPr="00276DDF" w:rsidRDefault="00276DDF" w:rsidP="00276DDF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 IVSEMESTER</w:t>
      </w:r>
      <w:r w:rsidRPr="00276DDF">
        <w:rPr>
          <w:rFonts w:ascii="Arial" w:hAnsi="Arial" w:cs="Arial"/>
          <w:b/>
          <w:szCs w:val="24"/>
        </w:rPr>
        <w:tab/>
        <w:t xml:space="preserve">HOMESCIENCE                           TIME: </w:t>
      </w:r>
      <w:r w:rsidR="00504692">
        <w:rPr>
          <w:rFonts w:ascii="Arial" w:hAnsi="Arial" w:cs="Arial"/>
          <w:b/>
          <w:szCs w:val="24"/>
        </w:rPr>
        <w:t>2</w:t>
      </w:r>
      <w:r w:rsidRPr="00276DDF">
        <w:rPr>
          <w:rFonts w:ascii="Arial" w:hAnsi="Arial" w:cs="Arial"/>
          <w:b/>
          <w:szCs w:val="24"/>
        </w:rPr>
        <w:t xml:space="preserve">HRS/WEEK        </w:t>
      </w:r>
    </w:p>
    <w:p w:rsidR="00276DDF" w:rsidRPr="00276DDF" w:rsidRDefault="00276DDF" w:rsidP="00276DDF">
      <w:pPr>
        <w:spacing w:after="0"/>
        <w:ind w:left="0" w:right="-705" w:firstLine="0"/>
        <w:rPr>
          <w:rFonts w:ascii="Arial" w:hAnsi="Arial" w:cs="Arial"/>
          <w:b/>
          <w:szCs w:val="24"/>
        </w:rPr>
      </w:pPr>
      <w:r w:rsidRPr="00BC0151">
        <w:rPr>
          <w:rFonts w:ascii="Arial" w:hAnsi="Arial" w:cs="Arial"/>
          <w:b/>
          <w:color w:val="FF0000"/>
          <w:szCs w:val="24"/>
        </w:rPr>
        <w:t xml:space="preserve">HS </w:t>
      </w:r>
      <w:r w:rsidRPr="00BC0151">
        <w:rPr>
          <w:rFonts w:ascii="Arial" w:hAnsi="Arial" w:cs="Arial"/>
          <w:b/>
          <w:color w:val="FF0000"/>
          <w:spacing w:val="-3"/>
          <w:szCs w:val="24"/>
        </w:rPr>
        <w:t>42</w:t>
      </w:r>
      <w:r w:rsidR="00504692">
        <w:rPr>
          <w:rFonts w:ascii="Arial" w:hAnsi="Arial" w:cs="Arial"/>
          <w:b/>
          <w:color w:val="FF0000"/>
          <w:spacing w:val="-3"/>
          <w:szCs w:val="24"/>
        </w:rPr>
        <w:t>5</w:t>
      </w:r>
      <w:r w:rsidRPr="00BC0151">
        <w:rPr>
          <w:rFonts w:ascii="Arial" w:hAnsi="Arial" w:cs="Arial"/>
          <w:b/>
          <w:color w:val="FF0000"/>
          <w:spacing w:val="-3"/>
          <w:szCs w:val="24"/>
        </w:rPr>
        <w:t>4</w:t>
      </w:r>
      <w:r w:rsidRPr="00BC0151">
        <w:rPr>
          <w:rFonts w:ascii="Arial" w:hAnsi="Arial" w:cs="Arial"/>
          <w:b/>
          <w:color w:val="FF0000"/>
          <w:szCs w:val="24"/>
        </w:rPr>
        <w:t xml:space="preserve"> (</w:t>
      </w:r>
      <w:r w:rsidR="00504692">
        <w:rPr>
          <w:rFonts w:ascii="Arial" w:hAnsi="Arial" w:cs="Arial"/>
          <w:b/>
          <w:color w:val="FF0000"/>
          <w:szCs w:val="24"/>
        </w:rPr>
        <w:t>2</w:t>
      </w:r>
      <w:r w:rsidRPr="00BC0151">
        <w:rPr>
          <w:rFonts w:ascii="Arial" w:hAnsi="Arial" w:cs="Arial"/>
          <w:b/>
          <w:color w:val="FF0000"/>
          <w:szCs w:val="24"/>
        </w:rPr>
        <w:t>)</w:t>
      </w:r>
      <w:r w:rsidRPr="00BC0151">
        <w:rPr>
          <w:rFonts w:ascii="Arial" w:hAnsi="Arial" w:cs="Arial"/>
          <w:b/>
          <w:color w:val="FF0000"/>
          <w:szCs w:val="24"/>
        </w:rPr>
        <w:tab/>
      </w:r>
      <w:r w:rsidRPr="00276DDF">
        <w:rPr>
          <w:rFonts w:ascii="Arial" w:hAnsi="Arial" w:cs="Arial"/>
          <w:b/>
          <w:szCs w:val="24"/>
        </w:rPr>
        <w:t xml:space="preserve">  RESOURCE MANAGEMENT &amp; FAMILY ECONOMICS MAX.MARKS:100</w:t>
      </w:r>
    </w:p>
    <w:p w:rsidR="00276DDF" w:rsidRPr="00276DDF" w:rsidRDefault="00276DDF" w:rsidP="00276DDF">
      <w:pPr>
        <w:spacing w:after="0"/>
        <w:ind w:left="0" w:firstLine="0"/>
        <w:rPr>
          <w:rFonts w:ascii="Arial" w:hAnsi="Arial" w:cs="Arial"/>
          <w:b/>
          <w:szCs w:val="24"/>
        </w:rPr>
      </w:pPr>
      <w:proofErr w:type="spellStart"/>
      <w:proofErr w:type="gramStart"/>
      <w:r w:rsidRPr="00276DDF">
        <w:rPr>
          <w:rFonts w:ascii="Arial" w:hAnsi="Arial" w:cs="Arial"/>
          <w:b/>
          <w:szCs w:val="24"/>
          <w:lang w:val="fr-FR"/>
        </w:rPr>
        <w:t>w.</w:t>
      </w:r>
      <w:r w:rsidR="00BC0151">
        <w:rPr>
          <w:rFonts w:ascii="Arial" w:hAnsi="Arial" w:cs="Arial"/>
          <w:b/>
          <w:szCs w:val="24"/>
          <w:lang w:val="fr-FR"/>
        </w:rPr>
        <w:t>e.f</w:t>
      </w:r>
      <w:proofErr w:type="spellEnd"/>
      <w:proofErr w:type="gramEnd"/>
      <w:r w:rsidR="00BC0151">
        <w:rPr>
          <w:rFonts w:ascii="Arial" w:hAnsi="Arial" w:cs="Arial"/>
          <w:b/>
          <w:szCs w:val="24"/>
          <w:lang w:val="fr-FR"/>
        </w:rPr>
        <w:t xml:space="preserve">. 2020 –2021(“20AH”)  </w:t>
      </w:r>
      <w:r w:rsidRPr="00276DDF">
        <w:rPr>
          <w:rFonts w:ascii="Arial" w:hAnsi="Arial" w:cs="Arial"/>
          <w:b/>
          <w:szCs w:val="24"/>
        </w:rPr>
        <w:t>PRACTICAL SYLLABUS</w:t>
      </w:r>
    </w:p>
    <w:p w:rsidR="00276DDF" w:rsidRPr="00276DDF" w:rsidRDefault="00276DDF" w:rsidP="00276DDF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</w:p>
    <w:p w:rsidR="00504692" w:rsidRPr="00504692" w:rsidRDefault="00504692" w:rsidP="00504692">
      <w:pPr>
        <w:spacing w:line="0" w:lineRule="atLeast"/>
        <w:rPr>
          <w:rFonts w:ascii="Arial" w:eastAsia="Arial" w:hAnsi="Arial" w:cs="Arial"/>
          <w:szCs w:val="24"/>
        </w:rPr>
      </w:pPr>
      <w:r w:rsidRPr="00504692">
        <w:rPr>
          <w:rFonts w:ascii="Arial" w:hAnsi="Arial" w:cs="Arial"/>
          <w:b/>
          <w:szCs w:val="24"/>
        </w:rPr>
        <w:t>COURSE OBJECTIVES:</w:t>
      </w:r>
      <w:r w:rsidRPr="00504692">
        <w:rPr>
          <w:rFonts w:ascii="Arial" w:eastAsia="Arial" w:hAnsi="Arial" w:cs="Arial"/>
          <w:szCs w:val="24"/>
        </w:rPr>
        <w:t>To enable the students to</w:t>
      </w:r>
    </w:p>
    <w:p w:rsidR="00504692" w:rsidRPr="00504692" w:rsidRDefault="00504692" w:rsidP="00504692">
      <w:pPr>
        <w:spacing w:line="0" w:lineRule="atLeast"/>
        <w:ind w:left="709" w:firstLine="0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1. To become better managers.</w:t>
      </w:r>
    </w:p>
    <w:p w:rsidR="00504692" w:rsidRPr="00504692" w:rsidRDefault="00504692" w:rsidP="00504692">
      <w:pPr>
        <w:tabs>
          <w:tab w:val="left" w:pos="1800"/>
        </w:tabs>
        <w:spacing w:after="0" w:line="275" w:lineRule="auto"/>
        <w:ind w:left="993" w:right="40" w:hanging="284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2. Understand the meaning and implementation of management with special reference to house.</w:t>
      </w:r>
    </w:p>
    <w:p w:rsidR="00504692" w:rsidRPr="00504692" w:rsidRDefault="00504692" w:rsidP="00504692">
      <w:pPr>
        <w:tabs>
          <w:tab w:val="left" w:pos="1340"/>
        </w:tabs>
        <w:spacing w:after="0" w:line="0" w:lineRule="atLeast"/>
        <w:ind w:left="993" w:hanging="284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3. Recognize the internal and external factors affecting financial decisions of a family.</w:t>
      </w:r>
    </w:p>
    <w:p w:rsidR="00504692" w:rsidRPr="00504692" w:rsidRDefault="00504692" w:rsidP="00504692">
      <w:pPr>
        <w:tabs>
          <w:tab w:val="left" w:pos="1340"/>
        </w:tabs>
        <w:spacing w:after="0" w:line="0" w:lineRule="atLeast"/>
        <w:ind w:left="709" w:firstLine="0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4. Increase students’ ability to make wise use of money.</w:t>
      </w:r>
      <w:bookmarkStart w:id="0" w:name="_GoBack"/>
      <w:bookmarkEnd w:id="0"/>
    </w:p>
    <w:p w:rsidR="00276DDF" w:rsidRPr="00276DDF" w:rsidRDefault="00276DDF" w:rsidP="00504692">
      <w:pPr>
        <w:pStyle w:val="ListParagraph"/>
        <w:spacing w:after="0"/>
        <w:ind w:left="709" w:firstLine="0"/>
        <w:jc w:val="center"/>
        <w:rPr>
          <w:rFonts w:ascii="Arial" w:hAnsi="Arial" w:cs="Arial"/>
          <w:b/>
          <w:szCs w:val="24"/>
        </w:rPr>
      </w:pPr>
    </w:p>
    <w:p w:rsidR="00BC0151" w:rsidRDefault="00276DDF" w:rsidP="00BC0151">
      <w:pPr>
        <w:spacing w:after="0"/>
        <w:rPr>
          <w:rFonts w:ascii="Arial" w:hAnsi="Arial" w:cs="Arial"/>
          <w:szCs w:val="24"/>
        </w:rPr>
      </w:pPr>
      <w:r w:rsidRPr="00BC0151">
        <w:rPr>
          <w:rFonts w:ascii="Arial" w:hAnsi="Arial" w:cs="Arial"/>
          <w:b/>
          <w:szCs w:val="24"/>
        </w:rPr>
        <w:t>COURSE OUTCOMES:</w:t>
      </w:r>
    </w:p>
    <w:p w:rsidR="00276DDF" w:rsidRPr="00BC0151" w:rsidRDefault="00276DDF" w:rsidP="00BC0151">
      <w:pPr>
        <w:spacing w:after="0"/>
        <w:rPr>
          <w:rFonts w:ascii="Arial" w:hAnsi="Arial" w:cs="Arial"/>
          <w:szCs w:val="24"/>
        </w:rPr>
      </w:pPr>
      <w:r w:rsidRPr="00BC0151">
        <w:rPr>
          <w:rFonts w:ascii="Arial" w:hAnsi="Arial" w:cs="Arial"/>
          <w:szCs w:val="24"/>
        </w:rPr>
        <w:t>On successful completion of the course, the student shall</w:t>
      </w:r>
    </w:p>
    <w:p w:rsidR="00276DDF" w:rsidRPr="00276DDF" w:rsidRDefault="00276DDF" w:rsidP="00276DDF">
      <w:pPr>
        <w:pStyle w:val="ListParagraph"/>
        <w:spacing w:after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a. </w:t>
      </w:r>
      <w:r w:rsidR="00BC0151" w:rsidRPr="00276DDF">
        <w:rPr>
          <w:rFonts w:ascii="Arial" w:hAnsi="Arial" w:cs="Arial"/>
          <w:szCs w:val="24"/>
        </w:rPr>
        <w:t>Analyze</w:t>
      </w:r>
      <w:r w:rsidRPr="00276DDF">
        <w:rPr>
          <w:rFonts w:ascii="Arial" w:hAnsi="Arial" w:cs="Arial"/>
          <w:szCs w:val="24"/>
        </w:rPr>
        <w:t xml:space="preserve"> the various ways to reduce expenditure</w:t>
      </w:r>
    </w:p>
    <w:p w:rsidR="00276DDF" w:rsidRPr="00276DDF" w:rsidRDefault="00276DDF" w:rsidP="00276DDF">
      <w:pPr>
        <w:tabs>
          <w:tab w:val="left" w:pos="1800"/>
        </w:tabs>
        <w:spacing w:after="0" w:line="240" w:lineRule="auto"/>
        <w:ind w:left="720"/>
        <w:rPr>
          <w:rFonts w:ascii="Arial" w:eastAsia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b. </w:t>
      </w:r>
      <w:r w:rsidRPr="00276DDF">
        <w:rPr>
          <w:rFonts w:ascii="Arial" w:eastAsia="Arial" w:hAnsi="Arial" w:cs="Arial"/>
          <w:szCs w:val="24"/>
        </w:rPr>
        <w:t>Recognize and utilize resources available to them to achieve better quality of life.</w:t>
      </w:r>
    </w:p>
    <w:p w:rsidR="00276DDF" w:rsidRPr="00276DDF" w:rsidRDefault="00276DDF" w:rsidP="00276DDF">
      <w:pPr>
        <w:pStyle w:val="ListParagraph"/>
        <w:spacing w:after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c. Increase students’ ability to make wise use of money</w:t>
      </w:r>
    </w:p>
    <w:p w:rsidR="00276DDF" w:rsidRPr="00276DDF" w:rsidRDefault="00BC0151" w:rsidP="00276DDF">
      <w:pPr>
        <w:pStyle w:val="ListParagraph"/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d. Exhibit the skills of </w:t>
      </w:r>
      <w:r w:rsidR="00276DDF" w:rsidRPr="00276DDF">
        <w:rPr>
          <w:rFonts w:ascii="Arial" w:hAnsi="Arial" w:cs="Arial"/>
          <w:szCs w:val="24"/>
        </w:rPr>
        <w:t xml:space="preserve">a better manager of </w:t>
      </w:r>
      <w:r w:rsidRPr="00276DDF">
        <w:rPr>
          <w:rFonts w:ascii="Arial" w:hAnsi="Arial" w:cs="Arial"/>
          <w:szCs w:val="24"/>
        </w:rPr>
        <w:t>resources</w:t>
      </w:r>
      <w:r>
        <w:rPr>
          <w:rFonts w:ascii="Arial" w:hAnsi="Arial" w:cs="Arial"/>
          <w:szCs w:val="24"/>
        </w:rPr>
        <w:t>.</w:t>
      </w:r>
    </w:p>
    <w:p w:rsidR="00276DDF" w:rsidRPr="00276DDF" w:rsidRDefault="00276DDF" w:rsidP="00276DDF">
      <w:pPr>
        <w:spacing w:after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Decision making – technique of decision tree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Time norm – for any two activities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Work norm – for any two activities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peak load of selected career women/full time home makers through personal interview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work simplification by using a) process chart b) pathway chart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fatigue experienced by women through personal interview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economic goals of selected home makers from beginning, expanding and contracting stages of family life cycle.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Planning of budget for different income levels.</w:t>
      </w:r>
    </w:p>
    <w:p w:rsidR="00276DDF" w:rsidRPr="00276DDF" w:rsidRDefault="00276DDF" w:rsidP="00276DDF">
      <w:pPr>
        <w:pStyle w:val="ListParagraph"/>
        <w:numPr>
          <w:ilvl w:val="0"/>
          <w:numId w:val="28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Study of different modes of savings – visit to post office/banks to know </w:t>
      </w:r>
    </w:p>
    <w:p w:rsidR="00276DDF" w:rsidRPr="00276DDF" w:rsidRDefault="00276DDF" w:rsidP="00276DDF">
      <w:pPr>
        <w:spacing w:after="0" w:line="259" w:lineRule="auto"/>
        <w:ind w:right="0"/>
        <w:jc w:val="left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 w:line="259" w:lineRule="auto"/>
        <w:ind w:right="0"/>
        <w:jc w:val="left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 w:line="259" w:lineRule="auto"/>
        <w:ind w:left="360" w:right="0" w:firstLine="0"/>
        <w:jc w:val="center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***   ***   ***</w:t>
      </w:r>
    </w:p>
    <w:p w:rsidR="00276DDF" w:rsidRPr="00276DDF" w:rsidRDefault="00276DDF" w:rsidP="00276DDF">
      <w:pPr>
        <w:pStyle w:val="ListParagraph"/>
        <w:spacing w:after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pStyle w:val="ListParagraph"/>
        <w:spacing w:after="0"/>
        <w:rPr>
          <w:rFonts w:ascii="Arial" w:hAnsi="Arial" w:cs="Arial"/>
          <w:szCs w:val="24"/>
        </w:rPr>
      </w:pPr>
    </w:p>
    <w:p w:rsidR="00F35166" w:rsidRPr="00276DDF" w:rsidRDefault="00F35166" w:rsidP="00276DDF">
      <w:pPr>
        <w:spacing w:after="162" w:line="276" w:lineRule="auto"/>
        <w:ind w:left="3690" w:right="29" w:hanging="3699"/>
        <w:rPr>
          <w:rFonts w:ascii="Arial" w:hAnsi="Arial" w:cs="Arial"/>
          <w:szCs w:val="24"/>
        </w:rPr>
      </w:pPr>
    </w:p>
    <w:sectPr w:rsidR="00F35166" w:rsidRPr="00276DDF" w:rsidSect="00504692">
      <w:pgSz w:w="12240" w:h="20160" w:code="5"/>
      <w:pgMar w:top="720" w:right="1440" w:bottom="284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362"/>
    <w:multiLevelType w:val="hybridMultilevel"/>
    <w:tmpl w:val="FFFFFFFF"/>
    <w:lvl w:ilvl="0" w:tplc="92E4B34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CA284">
      <w:start w:val="1"/>
      <w:numFmt w:val="bullet"/>
      <w:lvlText w:val="o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46D3EA">
      <w:start w:val="1"/>
      <w:numFmt w:val="bullet"/>
      <w:lvlText w:val="➢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D6B734">
      <w:start w:val="1"/>
      <w:numFmt w:val="bullet"/>
      <w:lvlText w:val="•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7C9DA2">
      <w:start w:val="1"/>
      <w:numFmt w:val="bullet"/>
      <w:lvlText w:val="o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CC184A">
      <w:start w:val="1"/>
      <w:numFmt w:val="bullet"/>
      <w:lvlText w:val="▪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5C3CAA">
      <w:start w:val="1"/>
      <w:numFmt w:val="bullet"/>
      <w:lvlText w:val="•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09168">
      <w:start w:val="1"/>
      <w:numFmt w:val="bullet"/>
      <w:lvlText w:val="o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66EC0">
      <w:start w:val="1"/>
      <w:numFmt w:val="bullet"/>
      <w:lvlText w:val="▪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C36E52"/>
    <w:multiLevelType w:val="hybridMultilevel"/>
    <w:tmpl w:val="F90E42CC"/>
    <w:lvl w:ilvl="0" w:tplc="04090001">
      <w:start w:val="1"/>
      <w:numFmt w:val="bullet"/>
      <w:lvlText w:val=""/>
      <w:lvlJc w:val="left"/>
      <w:pPr>
        <w:ind w:left="1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2">
    <w:nsid w:val="11675DFB"/>
    <w:multiLevelType w:val="hybridMultilevel"/>
    <w:tmpl w:val="FFFFFFFF"/>
    <w:lvl w:ilvl="0" w:tplc="5EB00E8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E7CA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2DC5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40938A">
      <w:start w:val="1"/>
      <w:numFmt w:val="bullet"/>
      <w:lvlRestart w:val="0"/>
      <w:lvlText w:val="●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6B534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E4F7A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CC01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2581A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2800A6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492132"/>
    <w:multiLevelType w:val="hybridMultilevel"/>
    <w:tmpl w:val="827A0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F43D5"/>
    <w:multiLevelType w:val="hybridMultilevel"/>
    <w:tmpl w:val="19F2C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B1794"/>
    <w:multiLevelType w:val="hybridMultilevel"/>
    <w:tmpl w:val="5C14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B3FC8"/>
    <w:multiLevelType w:val="hybridMultilevel"/>
    <w:tmpl w:val="FFFFFFFF"/>
    <w:lvl w:ilvl="0" w:tplc="4C8AA0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62E4B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84F8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FC6080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AC4B6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8A021C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CF4C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2CAB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7675BC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0E49AC"/>
    <w:multiLevelType w:val="hybridMultilevel"/>
    <w:tmpl w:val="1174F84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83014"/>
    <w:multiLevelType w:val="hybridMultilevel"/>
    <w:tmpl w:val="C1A2E04E"/>
    <w:lvl w:ilvl="0" w:tplc="AB626E80">
      <w:start w:val="3"/>
      <w:numFmt w:val="decimal"/>
      <w:lvlText w:val="%1."/>
      <w:lvlJc w:val="left"/>
      <w:pPr>
        <w:ind w:left="426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70B906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E874C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C12AC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C92E6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01C8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3C7F6E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E1C78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128116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53219DF"/>
    <w:multiLevelType w:val="hybridMultilevel"/>
    <w:tmpl w:val="FFFFFFFF"/>
    <w:lvl w:ilvl="0" w:tplc="83280C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0FF4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E3FAE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BD66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58B272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AA8EE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8EC1C2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9E4D0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2C520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D5D15D7"/>
    <w:multiLevelType w:val="hybridMultilevel"/>
    <w:tmpl w:val="EB78177A"/>
    <w:lvl w:ilvl="0" w:tplc="EDF8EE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C7B80"/>
    <w:multiLevelType w:val="hybridMultilevel"/>
    <w:tmpl w:val="41A8174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40425A98"/>
    <w:multiLevelType w:val="hybridMultilevel"/>
    <w:tmpl w:val="73AC15F4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3">
    <w:nsid w:val="40442604"/>
    <w:multiLevelType w:val="hybridMultilevel"/>
    <w:tmpl w:val="634A73F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419A0283"/>
    <w:multiLevelType w:val="hybridMultilevel"/>
    <w:tmpl w:val="304668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86CCE"/>
    <w:multiLevelType w:val="hybridMultilevel"/>
    <w:tmpl w:val="F2B47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E2445"/>
    <w:multiLevelType w:val="hybridMultilevel"/>
    <w:tmpl w:val="442009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7399D"/>
    <w:multiLevelType w:val="hybridMultilevel"/>
    <w:tmpl w:val="6488527C"/>
    <w:lvl w:ilvl="0" w:tplc="91B443CC">
      <w:start w:val="1"/>
      <w:numFmt w:val="upp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4BD442D1"/>
    <w:multiLevelType w:val="hybridMultilevel"/>
    <w:tmpl w:val="0DD8671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90172"/>
    <w:multiLevelType w:val="hybridMultilevel"/>
    <w:tmpl w:val="3E1C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476340"/>
    <w:multiLevelType w:val="hybridMultilevel"/>
    <w:tmpl w:val="D0EC70E0"/>
    <w:lvl w:ilvl="0" w:tplc="D1B6DF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AF80DE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D070F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F5751"/>
    <w:multiLevelType w:val="hybridMultilevel"/>
    <w:tmpl w:val="FFFFFFFF"/>
    <w:lvl w:ilvl="0" w:tplc="0DA497AA">
      <w:start w:val="10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02A9FA">
      <w:start w:val="2"/>
      <w:numFmt w:val="lowerLetter"/>
      <w:lvlText w:val="%2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8DD18">
      <w:start w:val="1"/>
      <w:numFmt w:val="bullet"/>
      <w:lvlText w:val="●"/>
      <w:lvlJc w:val="left"/>
      <w:pPr>
        <w:ind w:left="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869E8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84625C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8DD1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C713E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906E28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2490DC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47F1C70"/>
    <w:multiLevelType w:val="hybridMultilevel"/>
    <w:tmpl w:val="4998C18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>
    <w:nsid w:val="682A6588"/>
    <w:multiLevelType w:val="hybridMultilevel"/>
    <w:tmpl w:val="7866654E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A366655"/>
    <w:multiLevelType w:val="hybridMultilevel"/>
    <w:tmpl w:val="FFFFFFFF"/>
    <w:lvl w:ilvl="0" w:tplc="1FF433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6BCB0">
      <w:start w:val="1"/>
      <w:numFmt w:val="bullet"/>
      <w:lvlText w:val="o"/>
      <w:lvlJc w:val="left"/>
      <w:pPr>
        <w:ind w:left="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B02254">
      <w:start w:val="1"/>
      <w:numFmt w:val="bullet"/>
      <w:lvlText w:val="▪"/>
      <w:lvlJc w:val="left"/>
      <w:pPr>
        <w:ind w:left="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2AE7FA">
      <w:start w:val="1"/>
      <w:numFmt w:val="bullet"/>
      <w:lvlText w:val="•"/>
      <w:lvlJc w:val="left"/>
      <w:pPr>
        <w:ind w:left="1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A106">
      <w:start w:val="1"/>
      <w:numFmt w:val="bullet"/>
      <w:lvlRestart w:val="0"/>
      <w:lvlText w:val="●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C6EC2">
      <w:start w:val="1"/>
      <w:numFmt w:val="bullet"/>
      <w:lvlText w:val="▪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47712">
      <w:start w:val="1"/>
      <w:numFmt w:val="bullet"/>
      <w:lvlText w:val="•"/>
      <w:lvlJc w:val="left"/>
      <w:pPr>
        <w:ind w:left="2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720EF8">
      <w:start w:val="1"/>
      <w:numFmt w:val="bullet"/>
      <w:lvlText w:val="o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6DBA0">
      <w:start w:val="1"/>
      <w:numFmt w:val="bullet"/>
      <w:lvlText w:val="▪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EDF2BDA"/>
    <w:multiLevelType w:val="hybridMultilevel"/>
    <w:tmpl w:val="283E5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A84315"/>
    <w:multiLevelType w:val="hybridMultilevel"/>
    <w:tmpl w:val="6D6C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C3206"/>
    <w:multiLevelType w:val="hybridMultilevel"/>
    <w:tmpl w:val="79FEA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B4DF5"/>
    <w:multiLevelType w:val="hybridMultilevel"/>
    <w:tmpl w:val="0380A1E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28"/>
  </w:num>
  <w:num w:numId="9">
    <w:abstractNumId w:val="1"/>
  </w:num>
  <w:num w:numId="10">
    <w:abstractNumId w:val="17"/>
  </w:num>
  <w:num w:numId="11">
    <w:abstractNumId w:val="23"/>
  </w:num>
  <w:num w:numId="12">
    <w:abstractNumId w:val="12"/>
  </w:num>
  <w:num w:numId="13">
    <w:abstractNumId w:val="22"/>
  </w:num>
  <w:num w:numId="14">
    <w:abstractNumId w:val="11"/>
  </w:num>
  <w:num w:numId="15">
    <w:abstractNumId w:val="3"/>
  </w:num>
  <w:num w:numId="16">
    <w:abstractNumId w:val="4"/>
  </w:num>
  <w:num w:numId="17">
    <w:abstractNumId w:val="19"/>
  </w:num>
  <w:num w:numId="18">
    <w:abstractNumId w:val="5"/>
  </w:num>
  <w:num w:numId="19">
    <w:abstractNumId w:val="25"/>
  </w:num>
  <w:num w:numId="20">
    <w:abstractNumId w:val="13"/>
  </w:num>
  <w:num w:numId="21">
    <w:abstractNumId w:val="27"/>
  </w:num>
  <w:num w:numId="22">
    <w:abstractNumId w:val="15"/>
  </w:num>
  <w:num w:numId="23">
    <w:abstractNumId w:val="20"/>
  </w:num>
  <w:num w:numId="24">
    <w:abstractNumId w:val="18"/>
  </w:num>
  <w:num w:numId="25">
    <w:abstractNumId w:val="14"/>
  </w:num>
  <w:num w:numId="26">
    <w:abstractNumId w:val="7"/>
  </w:num>
  <w:num w:numId="27">
    <w:abstractNumId w:val="16"/>
  </w:num>
  <w:num w:numId="28">
    <w:abstractNumId w:val="10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45CCC"/>
    <w:rsid w:val="0010231E"/>
    <w:rsid w:val="00276DDF"/>
    <w:rsid w:val="00504692"/>
    <w:rsid w:val="00545CCC"/>
    <w:rsid w:val="00922CB1"/>
    <w:rsid w:val="00BC0151"/>
    <w:rsid w:val="00D1096F"/>
    <w:rsid w:val="00DE468D"/>
    <w:rsid w:val="00EE1CE7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CCC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0231E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0231E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102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SJCexam2</cp:lastModifiedBy>
  <cp:revision>5</cp:revision>
  <cp:lastPrinted>2023-02-20T06:18:00Z</cp:lastPrinted>
  <dcterms:created xsi:type="dcterms:W3CDTF">2021-10-05T06:33:00Z</dcterms:created>
  <dcterms:modified xsi:type="dcterms:W3CDTF">2023-02-20T06:18:00Z</dcterms:modified>
</cp:coreProperties>
</file>