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0EA" w:rsidRPr="009A1663" w:rsidRDefault="00A830EA" w:rsidP="009A16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56F85" w:rsidRPr="009A1663" w:rsidRDefault="009A1663" w:rsidP="009A16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A1663">
        <w:rPr>
          <w:rFonts w:ascii="Arial" w:hAnsi="Arial" w:cs="Arial"/>
          <w:sz w:val="24"/>
          <w:szCs w:val="24"/>
        </w:rPr>
        <w:t>ST.JOSEPH’S COLLEGE FOR WOMEN (AUTONOMOUS), VISAKHAPATNAM</w:t>
      </w:r>
    </w:p>
    <w:p w:rsidR="00A56F85" w:rsidRPr="009A1663" w:rsidRDefault="005F3B33" w:rsidP="009A16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9A1663" w:rsidRPr="009A1663">
        <w:rPr>
          <w:rFonts w:ascii="Arial" w:hAnsi="Arial" w:cs="Arial"/>
          <w:sz w:val="24"/>
          <w:szCs w:val="24"/>
        </w:rPr>
        <w:t>II SEMESTER</w:t>
      </w:r>
      <w:r w:rsidR="009A1663" w:rsidRPr="009A1663">
        <w:rPr>
          <w:rFonts w:ascii="Arial" w:hAnsi="Arial" w:cs="Arial"/>
          <w:sz w:val="24"/>
          <w:szCs w:val="24"/>
        </w:rPr>
        <w:tab/>
      </w:r>
      <w:r w:rsidR="009A1663" w:rsidRPr="009A1663">
        <w:rPr>
          <w:rFonts w:ascii="Arial" w:hAnsi="Arial" w:cs="Arial"/>
          <w:sz w:val="24"/>
          <w:szCs w:val="24"/>
        </w:rPr>
        <w:tab/>
      </w:r>
      <w:r w:rsidR="009A1663" w:rsidRPr="009A1663">
        <w:rPr>
          <w:rFonts w:ascii="Arial" w:hAnsi="Arial" w:cs="Arial"/>
          <w:sz w:val="24"/>
          <w:szCs w:val="24"/>
        </w:rPr>
        <w:tab/>
      </w:r>
      <w:r w:rsidR="009A1663" w:rsidRPr="009A1663">
        <w:rPr>
          <w:rFonts w:ascii="Arial" w:hAnsi="Arial" w:cs="Arial"/>
          <w:sz w:val="24"/>
          <w:szCs w:val="24"/>
        </w:rPr>
        <w:tab/>
      </w:r>
      <w:r w:rsidR="009A1663" w:rsidRPr="009A1663">
        <w:rPr>
          <w:rFonts w:ascii="Arial" w:hAnsi="Arial" w:cs="Arial"/>
          <w:b/>
          <w:sz w:val="24"/>
          <w:szCs w:val="24"/>
        </w:rPr>
        <w:t xml:space="preserve">BBA       </w:t>
      </w:r>
      <w:r w:rsidR="009A1663" w:rsidRPr="009A1663">
        <w:rPr>
          <w:rFonts w:ascii="Arial" w:hAnsi="Arial" w:cs="Arial"/>
          <w:b/>
          <w:sz w:val="24"/>
          <w:szCs w:val="24"/>
        </w:rPr>
        <w:tab/>
      </w:r>
      <w:r w:rsidR="009A1663" w:rsidRPr="009A166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</w:t>
      </w:r>
      <w:r w:rsidR="009A1663" w:rsidRPr="009A1663">
        <w:rPr>
          <w:rFonts w:ascii="Arial" w:hAnsi="Arial" w:cs="Arial"/>
          <w:sz w:val="24"/>
          <w:szCs w:val="24"/>
        </w:rPr>
        <w:t>TIME</w:t>
      </w:r>
      <w:proofErr w:type="gramStart"/>
      <w:r w:rsidR="009A1663" w:rsidRPr="009A1663">
        <w:rPr>
          <w:rFonts w:ascii="Arial" w:hAnsi="Arial" w:cs="Arial"/>
          <w:sz w:val="24"/>
          <w:szCs w:val="24"/>
        </w:rPr>
        <w:t>:5HRS</w:t>
      </w:r>
      <w:proofErr w:type="gramEnd"/>
      <w:r w:rsidR="009A1663" w:rsidRPr="009A1663">
        <w:rPr>
          <w:rFonts w:ascii="Arial" w:hAnsi="Arial" w:cs="Arial"/>
          <w:sz w:val="24"/>
          <w:szCs w:val="24"/>
        </w:rPr>
        <w:t>/WEEK</w:t>
      </w:r>
    </w:p>
    <w:p w:rsidR="00A56F85" w:rsidRPr="009A1663" w:rsidRDefault="005F3B33" w:rsidP="005F3B33">
      <w:pPr>
        <w:spacing w:after="0" w:line="240" w:lineRule="auto"/>
        <w:ind w:left="-9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proofErr w:type="gramStart"/>
      <w:r>
        <w:rPr>
          <w:rFonts w:ascii="Arial" w:hAnsi="Arial" w:cs="Arial"/>
          <w:sz w:val="24"/>
          <w:szCs w:val="24"/>
        </w:rPr>
        <w:t>BBA2202</w:t>
      </w:r>
      <w:r w:rsidR="009A1663" w:rsidRPr="009A1663">
        <w:rPr>
          <w:rFonts w:ascii="Arial" w:hAnsi="Arial" w:cs="Arial"/>
          <w:sz w:val="24"/>
          <w:szCs w:val="24"/>
        </w:rPr>
        <w:t>(</w:t>
      </w:r>
      <w:proofErr w:type="gramEnd"/>
      <w:r w:rsidR="009A1663" w:rsidRPr="009A1663">
        <w:rPr>
          <w:rFonts w:ascii="Arial" w:hAnsi="Arial" w:cs="Arial"/>
          <w:sz w:val="24"/>
          <w:szCs w:val="24"/>
        </w:rPr>
        <w:t>4)</w:t>
      </w:r>
      <w:r>
        <w:rPr>
          <w:rFonts w:ascii="Arial" w:hAnsi="Arial" w:cs="Arial"/>
          <w:sz w:val="24"/>
          <w:szCs w:val="24"/>
        </w:rPr>
        <w:t xml:space="preserve">                     </w:t>
      </w:r>
      <w:r w:rsidR="009A1663" w:rsidRPr="009A1663">
        <w:rPr>
          <w:rFonts w:ascii="Arial" w:hAnsi="Arial" w:cs="Arial"/>
          <w:b/>
          <w:sz w:val="24"/>
          <w:szCs w:val="24"/>
        </w:rPr>
        <w:t>FUNDAMENTALS OF MARKETING</w:t>
      </w:r>
      <w:r w:rsidR="009A1663" w:rsidRPr="009A1663"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sz w:val="24"/>
          <w:szCs w:val="24"/>
        </w:rPr>
        <w:t xml:space="preserve"> </w:t>
      </w:r>
      <w:r w:rsidR="009A1663" w:rsidRPr="009A1663">
        <w:rPr>
          <w:rFonts w:ascii="Arial" w:hAnsi="Arial" w:cs="Arial"/>
          <w:sz w:val="24"/>
          <w:szCs w:val="24"/>
        </w:rPr>
        <w:t>MAX.MARKS:100</w:t>
      </w:r>
    </w:p>
    <w:p w:rsidR="00A56F85" w:rsidRPr="009A1663" w:rsidRDefault="005F3B33" w:rsidP="009A166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9A1663" w:rsidRPr="009A1663">
        <w:rPr>
          <w:rFonts w:ascii="Arial" w:hAnsi="Arial" w:cs="Arial"/>
          <w:sz w:val="24"/>
          <w:szCs w:val="24"/>
        </w:rPr>
        <w:t xml:space="preserve">W.E.F. 2020-2021 (‘20AH’BATCH)  </w:t>
      </w:r>
      <w:r>
        <w:rPr>
          <w:rFonts w:ascii="Arial" w:hAnsi="Arial" w:cs="Arial"/>
          <w:sz w:val="24"/>
          <w:szCs w:val="24"/>
        </w:rPr>
        <w:t xml:space="preserve">  </w:t>
      </w:r>
      <w:r w:rsidR="009A1663" w:rsidRPr="009A1663">
        <w:rPr>
          <w:rFonts w:ascii="Arial" w:hAnsi="Arial" w:cs="Arial"/>
          <w:b/>
          <w:sz w:val="24"/>
          <w:szCs w:val="24"/>
        </w:rPr>
        <w:t xml:space="preserve">SYLLABUS    </w:t>
      </w:r>
    </w:p>
    <w:p w:rsidR="00A56F85" w:rsidRPr="009A1663" w:rsidRDefault="00A56F85" w:rsidP="009A166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94391" w:rsidRDefault="009A1663" w:rsidP="009A1663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A1663">
        <w:rPr>
          <w:rFonts w:ascii="Arial" w:hAnsi="Arial" w:cs="Arial"/>
          <w:b/>
          <w:sz w:val="24"/>
          <w:szCs w:val="24"/>
        </w:rPr>
        <w:t>COURSE OBJECTIVES:</w:t>
      </w:r>
    </w:p>
    <w:p w:rsidR="005F3B33" w:rsidRPr="005F3B33" w:rsidRDefault="005F3B33" w:rsidP="009A1663">
      <w:pPr>
        <w:spacing w:after="0" w:line="360" w:lineRule="auto"/>
        <w:jc w:val="both"/>
        <w:rPr>
          <w:rFonts w:ascii="Arial" w:hAnsi="Arial" w:cs="Arial"/>
          <w:b/>
          <w:sz w:val="10"/>
          <w:szCs w:val="24"/>
        </w:rPr>
      </w:pPr>
    </w:p>
    <w:p w:rsidR="00E94391" w:rsidRPr="009A1663" w:rsidRDefault="00E94391" w:rsidP="009A1663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9A1663">
        <w:rPr>
          <w:rFonts w:ascii="Arial" w:eastAsia="Arial" w:hAnsi="Arial" w:cs="Arial"/>
          <w:sz w:val="24"/>
          <w:szCs w:val="24"/>
        </w:rPr>
        <w:t>To gain knowledge on fundamental concepts of marketing</w:t>
      </w:r>
    </w:p>
    <w:p w:rsidR="00E94391" w:rsidRPr="009A1663" w:rsidRDefault="00E94391" w:rsidP="009A1663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9A1663">
        <w:rPr>
          <w:rFonts w:ascii="Arial" w:eastAsia="Arial" w:hAnsi="Arial" w:cs="Arial"/>
          <w:sz w:val="24"/>
          <w:szCs w:val="24"/>
        </w:rPr>
        <w:t>To acquire knowledge on various types of promotion</w:t>
      </w:r>
    </w:p>
    <w:p w:rsidR="003A13F7" w:rsidRPr="009A1663" w:rsidRDefault="00E94391" w:rsidP="009A1663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9A1663">
        <w:rPr>
          <w:rFonts w:ascii="Arial" w:eastAsia="Arial" w:hAnsi="Arial" w:cs="Arial"/>
          <w:sz w:val="24"/>
          <w:szCs w:val="24"/>
        </w:rPr>
        <w:t>To understand emerging trends in marketing</w:t>
      </w:r>
    </w:p>
    <w:p w:rsidR="002632C4" w:rsidRPr="009A1663" w:rsidRDefault="003A13F7" w:rsidP="009A1663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9A1663">
        <w:rPr>
          <w:rFonts w:ascii="Arial" w:eastAsia="Arial" w:hAnsi="Arial" w:cs="Arial"/>
          <w:sz w:val="24"/>
          <w:szCs w:val="24"/>
        </w:rPr>
        <w:t xml:space="preserve">To understand the concept of Marketing Channel Management </w:t>
      </w:r>
    </w:p>
    <w:p w:rsidR="005F3B33" w:rsidRDefault="005F3B33" w:rsidP="009A1663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94391" w:rsidRPr="009A1663" w:rsidRDefault="009A1663" w:rsidP="009A1663">
      <w:pPr>
        <w:spacing w:after="0" w:line="360" w:lineRule="auto"/>
        <w:jc w:val="both"/>
        <w:rPr>
          <w:rFonts w:ascii="Arial" w:eastAsiaTheme="minorHAnsi" w:hAnsi="Arial" w:cs="Arial"/>
          <w:b/>
          <w:sz w:val="16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Pr="009A1663">
        <w:rPr>
          <w:rFonts w:ascii="Arial" w:hAnsi="Arial" w:cs="Arial"/>
          <w:b/>
          <w:sz w:val="24"/>
          <w:szCs w:val="24"/>
        </w:rPr>
        <w:t>LEARNING OUTCOMES:</w:t>
      </w:r>
    </w:p>
    <w:p w:rsidR="003A13F7" w:rsidRPr="009A1663" w:rsidRDefault="00E94391" w:rsidP="005F3B33">
      <w:pPr>
        <w:spacing w:after="0" w:line="360" w:lineRule="auto"/>
        <w:ind w:left="630"/>
        <w:jc w:val="both"/>
        <w:rPr>
          <w:rFonts w:ascii="Arial" w:eastAsia="Times New Roman" w:hAnsi="Arial" w:cs="Arial"/>
          <w:sz w:val="24"/>
          <w:szCs w:val="24"/>
        </w:rPr>
      </w:pPr>
      <w:r w:rsidRPr="009A1663">
        <w:rPr>
          <w:rFonts w:ascii="Arial" w:hAnsi="Arial" w:cs="Arial"/>
          <w:bCs/>
          <w:sz w:val="24"/>
          <w:szCs w:val="24"/>
        </w:rPr>
        <w:t>CO1</w:t>
      </w:r>
      <w:r w:rsidRPr="009A1663">
        <w:rPr>
          <w:rFonts w:ascii="Arial" w:hAnsi="Arial" w:cs="Arial"/>
          <w:b/>
          <w:sz w:val="24"/>
          <w:szCs w:val="24"/>
        </w:rPr>
        <w:t xml:space="preserve">. </w:t>
      </w:r>
      <w:r w:rsidR="003A13F7" w:rsidRPr="009A1663">
        <w:rPr>
          <w:rFonts w:ascii="Arial" w:eastAsia="Times New Roman" w:hAnsi="Arial" w:cs="Arial"/>
          <w:sz w:val="24"/>
          <w:szCs w:val="24"/>
        </w:rPr>
        <w:t>Students will be able to analyze internal and external marketing environment in context to an organization.</w:t>
      </w:r>
    </w:p>
    <w:p w:rsidR="003A13F7" w:rsidRPr="009A1663" w:rsidRDefault="00E94391" w:rsidP="005F3B33">
      <w:pPr>
        <w:spacing w:after="0" w:line="360" w:lineRule="auto"/>
        <w:ind w:left="630"/>
        <w:jc w:val="both"/>
        <w:rPr>
          <w:rFonts w:ascii="Arial" w:eastAsia="Times New Roman" w:hAnsi="Arial" w:cs="Arial"/>
          <w:sz w:val="24"/>
          <w:szCs w:val="24"/>
        </w:rPr>
      </w:pPr>
      <w:r w:rsidRPr="009A1663">
        <w:rPr>
          <w:rFonts w:ascii="Arial" w:eastAsia="Times New Roman" w:hAnsi="Arial" w:cs="Arial"/>
          <w:sz w:val="24"/>
          <w:szCs w:val="24"/>
        </w:rPr>
        <w:t xml:space="preserve">CO2.  </w:t>
      </w:r>
      <w:r w:rsidR="003A13F7" w:rsidRPr="009A1663">
        <w:rPr>
          <w:rFonts w:ascii="Arial" w:eastAsia="Times New Roman" w:hAnsi="Arial" w:cs="Arial"/>
          <w:sz w:val="24"/>
          <w:szCs w:val="24"/>
        </w:rPr>
        <w:t>Students will be able to estimate the importance of marketing for any product and for anyorganization.</w:t>
      </w:r>
    </w:p>
    <w:p w:rsidR="00E94391" w:rsidRPr="009A1663" w:rsidRDefault="00E94391" w:rsidP="005F3B33">
      <w:pPr>
        <w:spacing w:after="0" w:line="360" w:lineRule="auto"/>
        <w:ind w:left="630"/>
        <w:jc w:val="both"/>
        <w:rPr>
          <w:rFonts w:ascii="Arial" w:eastAsia="Times New Roman" w:hAnsi="Arial" w:cs="Arial"/>
          <w:sz w:val="24"/>
          <w:szCs w:val="24"/>
        </w:rPr>
      </w:pPr>
      <w:r w:rsidRPr="009A1663">
        <w:rPr>
          <w:rFonts w:ascii="Arial" w:eastAsia="Times New Roman" w:hAnsi="Arial" w:cs="Arial"/>
          <w:sz w:val="24"/>
          <w:szCs w:val="24"/>
        </w:rPr>
        <w:t>CO3. Students will be able to evaluate the importance of communication for the proper coordination among employees in an organization.</w:t>
      </w:r>
    </w:p>
    <w:p w:rsidR="00E94391" w:rsidRPr="009A1663" w:rsidRDefault="00E94391" w:rsidP="005F3B33">
      <w:pPr>
        <w:spacing w:after="0" w:line="360" w:lineRule="auto"/>
        <w:ind w:left="630"/>
        <w:jc w:val="both"/>
        <w:rPr>
          <w:rFonts w:ascii="Arial" w:eastAsia="Times New Roman" w:hAnsi="Arial" w:cs="Arial"/>
          <w:sz w:val="24"/>
          <w:szCs w:val="24"/>
        </w:rPr>
      </w:pPr>
      <w:r w:rsidRPr="009A1663">
        <w:rPr>
          <w:rFonts w:ascii="Arial" w:eastAsia="Times New Roman" w:hAnsi="Arial" w:cs="Arial"/>
          <w:sz w:val="24"/>
          <w:szCs w:val="24"/>
        </w:rPr>
        <w:t>CO4. Students will be able to analyze the factors that will influence the pricing strategies of a product in the market.</w:t>
      </w:r>
    </w:p>
    <w:p w:rsidR="00E94391" w:rsidRPr="009A1663" w:rsidRDefault="00E94391" w:rsidP="005F3B33">
      <w:pPr>
        <w:spacing w:after="0" w:line="360" w:lineRule="auto"/>
        <w:ind w:left="630"/>
        <w:jc w:val="both"/>
        <w:rPr>
          <w:rFonts w:ascii="Arial" w:hAnsi="Arial" w:cs="Arial"/>
          <w:b/>
          <w:sz w:val="24"/>
          <w:szCs w:val="24"/>
        </w:rPr>
      </w:pPr>
      <w:r w:rsidRPr="009A1663">
        <w:rPr>
          <w:rFonts w:ascii="Arial" w:eastAsia="Times New Roman" w:hAnsi="Arial" w:cs="Arial"/>
          <w:sz w:val="24"/>
          <w:szCs w:val="24"/>
        </w:rPr>
        <w:t>CO5. Stud</w:t>
      </w:r>
      <w:r w:rsidR="005C5F01" w:rsidRPr="009A1663">
        <w:rPr>
          <w:rFonts w:ascii="Arial" w:eastAsia="Times New Roman" w:hAnsi="Arial" w:cs="Arial"/>
          <w:sz w:val="24"/>
          <w:szCs w:val="24"/>
        </w:rPr>
        <w:t xml:space="preserve">ents will be able to demonstrate to </w:t>
      </w:r>
      <w:proofErr w:type="gramStart"/>
      <w:r w:rsidR="005C5F01" w:rsidRPr="009A1663">
        <w:rPr>
          <w:rFonts w:ascii="Arial" w:eastAsia="Times New Roman" w:hAnsi="Arial" w:cs="Arial"/>
          <w:sz w:val="24"/>
          <w:szCs w:val="24"/>
        </w:rPr>
        <w:t>resolve  channel</w:t>
      </w:r>
      <w:proofErr w:type="gramEnd"/>
      <w:r w:rsidR="005C5F01" w:rsidRPr="009A1663">
        <w:rPr>
          <w:rFonts w:ascii="Arial" w:eastAsia="Times New Roman" w:hAnsi="Arial" w:cs="Arial"/>
          <w:sz w:val="24"/>
          <w:szCs w:val="24"/>
        </w:rPr>
        <w:t xml:space="preserve"> conflicts and managing the conflicts.</w:t>
      </w:r>
    </w:p>
    <w:p w:rsidR="005F3B33" w:rsidRDefault="005F3B33" w:rsidP="009A1663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A56F85" w:rsidRPr="009A1663" w:rsidRDefault="009A1663" w:rsidP="005F3B3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A1663">
        <w:rPr>
          <w:rFonts w:ascii="Arial" w:hAnsi="Arial" w:cs="Arial"/>
          <w:b/>
          <w:sz w:val="24"/>
          <w:szCs w:val="24"/>
        </w:rPr>
        <w:t>COURSE:</w:t>
      </w:r>
    </w:p>
    <w:p w:rsidR="00A56F85" w:rsidRPr="009A1663" w:rsidRDefault="00A56F85" w:rsidP="005F3B33">
      <w:pPr>
        <w:spacing w:after="0" w:line="240" w:lineRule="auto"/>
        <w:jc w:val="both"/>
        <w:rPr>
          <w:rFonts w:ascii="Arial" w:hAnsi="Arial" w:cs="Arial"/>
          <w:b/>
          <w:sz w:val="10"/>
          <w:szCs w:val="24"/>
        </w:rPr>
      </w:pPr>
    </w:p>
    <w:p w:rsidR="00A56F85" w:rsidRDefault="009A1663" w:rsidP="005F3B33">
      <w:pPr>
        <w:pStyle w:val="BodyText"/>
        <w:ind w:left="1134" w:right="379" w:hanging="970"/>
        <w:jc w:val="both"/>
        <w:rPr>
          <w:rFonts w:ascii="Arial" w:hAnsi="Arial" w:cs="Arial"/>
        </w:rPr>
      </w:pPr>
      <w:r w:rsidRPr="009A1663">
        <w:rPr>
          <w:rFonts w:ascii="Arial" w:hAnsi="Arial" w:cs="Arial"/>
          <w:b/>
        </w:rPr>
        <w:t>UNIT-I:</w:t>
      </w:r>
      <w:r>
        <w:rPr>
          <w:rFonts w:ascii="Arial" w:hAnsi="Arial" w:cs="Arial"/>
          <w:b/>
        </w:rPr>
        <w:t xml:space="preserve"> </w:t>
      </w:r>
      <w:r w:rsidR="00A56F85" w:rsidRPr="009A1663">
        <w:rPr>
          <w:rFonts w:ascii="Arial" w:hAnsi="Arial" w:cs="Arial"/>
        </w:rPr>
        <w:t>Concept of Marketing - Market, Marketing, Marketer - Selling concept, marketing</w:t>
      </w:r>
      <w:r>
        <w:rPr>
          <w:rFonts w:ascii="Arial" w:hAnsi="Arial" w:cs="Arial"/>
        </w:rPr>
        <w:t xml:space="preserve"> concept, Social marketing concept - </w:t>
      </w:r>
      <w:r w:rsidR="00A56F85" w:rsidRPr="009A1663">
        <w:rPr>
          <w:rFonts w:ascii="Arial" w:hAnsi="Arial" w:cs="Arial"/>
        </w:rPr>
        <w:t>Identifying</w:t>
      </w:r>
      <w:r>
        <w:rPr>
          <w:rFonts w:ascii="Arial" w:hAnsi="Arial" w:cs="Arial"/>
        </w:rPr>
        <w:t xml:space="preserve"> </w:t>
      </w:r>
      <w:r w:rsidR="00A56F85" w:rsidRPr="009A1663">
        <w:rPr>
          <w:rFonts w:ascii="Arial" w:hAnsi="Arial" w:cs="Arial"/>
        </w:rPr>
        <w:t>market</w:t>
      </w:r>
      <w:r>
        <w:rPr>
          <w:rFonts w:ascii="Arial" w:hAnsi="Arial" w:cs="Arial"/>
        </w:rPr>
        <w:t xml:space="preserve"> </w:t>
      </w:r>
      <w:r w:rsidR="00A56F85" w:rsidRPr="009A1663">
        <w:rPr>
          <w:rFonts w:ascii="Arial" w:hAnsi="Arial" w:cs="Arial"/>
        </w:rPr>
        <w:t>segments</w:t>
      </w:r>
      <w:r>
        <w:rPr>
          <w:rFonts w:ascii="Arial" w:hAnsi="Arial" w:cs="Arial"/>
        </w:rPr>
        <w:t xml:space="preserve"> </w:t>
      </w:r>
      <w:r w:rsidR="00A56F85" w:rsidRPr="009A1663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A56F85" w:rsidRPr="009A1663">
        <w:rPr>
          <w:rFonts w:ascii="Arial" w:hAnsi="Arial" w:cs="Arial"/>
        </w:rPr>
        <w:t>Basis</w:t>
      </w:r>
      <w:r>
        <w:rPr>
          <w:rFonts w:ascii="Arial" w:hAnsi="Arial" w:cs="Arial"/>
        </w:rPr>
        <w:t xml:space="preserve"> </w:t>
      </w:r>
      <w:r w:rsidR="00A56F85" w:rsidRPr="009A1663">
        <w:rPr>
          <w:rFonts w:ascii="Arial" w:hAnsi="Arial" w:cs="Arial"/>
        </w:rPr>
        <w:t>for market</w:t>
      </w:r>
      <w:r>
        <w:rPr>
          <w:rFonts w:ascii="Arial" w:hAnsi="Arial" w:cs="Arial"/>
        </w:rPr>
        <w:t xml:space="preserve"> </w:t>
      </w:r>
      <w:r w:rsidR="00A56F85" w:rsidRPr="009A1663">
        <w:rPr>
          <w:rFonts w:ascii="Arial" w:hAnsi="Arial" w:cs="Arial"/>
        </w:rPr>
        <w:t>segmentation for consumer and industrial market and requirement of effective segments.</w:t>
      </w:r>
      <w:r w:rsidR="00526919" w:rsidRPr="009A1663">
        <w:rPr>
          <w:rFonts w:ascii="Arial" w:hAnsi="Arial" w:cs="Arial"/>
        </w:rPr>
        <w:t xml:space="preserve"> (Case study)</w:t>
      </w:r>
    </w:p>
    <w:p w:rsidR="005F3B33" w:rsidRPr="009A1663" w:rsidRDefault="005F3B33" w:rsidP="005F3B33">
      <w:pPr>
        <w:pStyle w:val="BodyText"/>
        <w:ind w:left="1134" w:right="379" w:hanging="970"/>
        <w:jc w:val="both"/>
        <w:rPr>
          <w:rFonts w:ascii="Arial" w:hAnsi="Arial" w:cs="Arial"/>
        </w:rPr>
      </w:pPr>
    </w:p>
    <w:p w:rsidR="002632C4" w:rsidRPr="009A1663" w:rsidRDefault="002632C4" w:rsidP="005F3B33">
      <w:pPr>
        <w:pStyle w:val="BodyText"/>
        <w:ind w:left="1170" w:right="379" w:hanging="970"/>
        <w:jc w:val="both"/>
        <w:rPr>
          <w:rFonts w:ascii="Arial" w:hAnsi="Arial" w:cs="Arial"/>
          <w:sz w:val="10"/>
        </w:rPr>
      </w:pPr>
    </w:p>
    <w:p w:rsidR="00A56F85" w:rsidRDefault="009A1663" w:rsidP="005F3B33">
      <w:pPr>
        <w:pStyle w:val="BodyText"/>
        <w:spacing w:before="8"/>
        <w:ind w:left="1170" w:right="123" w:hanging="970"/>
        <w:jc w:val="both"/>
        <w:rPr>
          <w:rFonts w:ascii="Arial" w:hAnsi="Arial" w:cs="Arial"/>
        </w:rPr>
      </w:pPr>
      <w:r w:rsidRPr="009A1663">
        <w:rPr>
          <w:rFonts w:ascii="Arial" w:hAnsi="Arial" w:cs="Arial"/>
          <w:b/>
        </w:rPr>
        <w:t xml:space="preserve">UNIT-II: </w:t>
      </w:r>
      <w:r w:rsidR="00A56F85" w:rsidRPr="009A1663">
        <w:rPr>
          <w:rFonts w:ascii="Arial" w:hAnsi="Arial" w:cs="Arial"/>
        </w:rPr>
        <w:t>Product and Product lines - Product hierarchy, Product classification, Product mixdecisions -Productlinedecisions–Product attribute decisions - Productlife cycle- Marketing strategies for different stages of the product life cycle.</w:t>
      </w:r>
      <w:r w:rsidR="00526919" w:rsidRPr="009A1663">
        <w:rPr>
          <w:rFonts w:ascii="Arial" w:hAnsi="Arial" w:cs="Arial"/>
        </w:rPr>
        <w:t xml:space="preserve"> (Case study)</w:t>
      </w:r>
    </w:p>
    <w:p w:rsidR="005F3B33" w:rsidRPr="009A1663" w:rsidRDefault="005F3B33" w:rsidP="005F3B33">
      <w:pPr>
        <w:pStyle w:val="BodyText"/>
        <w:spacing w:before="8"/>
        <w:ind w:left="1170" w:right="123" w:hanging="970"/>
        <w:jc w:val="both"/>
        <w:rPr>
          <w:rFonts w:ascii="Arial" w:hAnsi="Arial" w:cs="Arial"/>
        </w:rPr>
      </w:pPr>
    </w:p>
    <w:p w:rsidR="002632C4" w:rsidRPr="009A1663" w:rsidRDefault="002632C4" w:rsidP="005F3B33">
      <w:pPr>
        <w:pStyle w:val="BodyText"/>
        <w:ind w:left="1170" w:right="123" w:hanging="970"/>
        <w:jc w:val="both"/>
        <w:rPr>
          <w:rFonts w:ascii="Arial" w:hAnsi="Arial" w:cs="Arial"/>
          <w:sz w:val="6"/>
        </w:rPr>
      </w:pPr>
    </w:p>
    <w:p w:rsidR="00A56F85" w:rsidRDefault="009A1663" w:rsidP="005F3B33">
      <w:pPr>
        <w:pStyle w:val="BodyText"/>
        <w:spacing w:before="49"/>
        <w:ind w:left="1170" w:right="900" w:hanging="970"/>
        <w:jc w:val="both"/>
        <w:rPr>
          <w:rFonts w:ascii="Arial" w:hAnsi="Arial" w:cs="Arial"/>
        </w:rPr>
      </w:pPr>
      <w:r w:rsidRPr="009A1663">
        <w:rPr>
          <w:rFonts w:ascii="Arial" w:hAnsi="Arial" w:cs="Arial"/>
          <w:b/>
        </w:rPr>
        <w:t>UNIT-III</w:t>
      </w:r>
      <w:r w:rsidR="00A56F85" w:rsidRPr="009A1663">
        <w:rPr>
          <w:rFonts w:ascii="Arial" w:hAnsi="Arial" w:cs="Arial"/>
          <w:b/>
        </w:rPr>
        <w:t xml:space="preserve">: </w:t>
      </w:r>
      <w:r w:rsidRPr="009A1663">
        <w:rPr>
          <w:rFonts w:ascii="Arial" w:hAnsi="Arial" w:cs="Arial"/>
          <w:b/>
        </w:rPr>
        <w:t>PRICING</w:t>
      </w:r>
      <w:r w:rsidR="00A56F85" w:rsidRPr="009A1663">
        <w:rPr>
          <w:rFonts w:ascii="Arial" w:hAnsi="Arial" w:cs="Arial"/>
          <w:b/>
        </w:rPr>
        <w:t>:</w:t>
      </w:r>
      <w:r w:rsidR="00A56F85" w:rsidRPr="009A1663">
        <w:rPr>
          <w:rFonts w:ascii="Arial" w:hAnsi="Arial" w:cs="Arial"/>
        </w:rPr>
        <w:t xml:space="preserve"> Setting the price, pricing process, pricing methods. Adapting price:</w:t>
      </w:r>
      <w:r>
        <w:rPr>
          <w:rFonts w:ascii="Arial" w:hAnsi="Arial" w:cs="Arial"/>
        </w:rPr>
        <w:t xml:space="preserve"> </w:t>
      </w:r>
      <w:r w:rsidR="00A56F85" w:rsidRPr="009A1663">
        <w:rPr>
          <w:rFonts w:ascii="Arial" w:hAnsi="Arial" w:cs="Arial"/>
        </w:rPr>
        <w:t>Geographical pricing, price discounts and allowances, promotional pricing, discriminatory</w:t>
      </w:r>
      <w:r w:rsidR="002632C4" w:rsidRPr="009A1663">
        <w:rPr>
          <w:rFonts w:ascii="Arial" w:hAnsi="Arial" w:cs="Arial"/>
        </w:rPr>
        <w:t xml:space="preserve"> </w:t>
      </w:r>
      <w:r w:rsidR="00A56F85" w:rsidRPr="009A1663">
        <w:rPr>
          <w:rFonts w:ascii="Arial" w:hAnsi="Arial" w:cs="Arial"/>
        </w:rPr>
        <w:t>pricing,</w:t>
      </w:r>
      <w:r w:rsidR="002632C4" w:rsidRPr="009A1663">
        <w:rPr>
          <w:rFonts w:ascii="Arial" w:hAnsi="Arial" w:cs="Arial"/>
        </w:rPr>
        <w:t xml:space="preserve"> </w:t>
      </w:r>
      <w:r w:rsidR="00A56F85" w:rsidRPr="009A1663">
        <w:rPr>
          <w:rFonts w:ascii="Arial" w:hAnsi="Arial" w:cs="Arial"/>
        </w:rPr>
        <w:t>product</w:t>
      </w:r>
      <w:r w:rsidR="002632C4" w:rsidRPr="009A1663">
        <w:rPr>
          <w:rFonts w:ascii="Arial" w:hAnsi="Arial" w:cs="Arial"/>
        </w:rPr>
        <w:t xml:space="preserve"> </w:t>
      </w:r>
      <w:r w:rsidR="00A56F85" w:rsidRPr="009A1663">
        <w:rPr>
          <w:rFonts w:ascii="Arial" w:hAnsi="Arial" w:cs="Arial"/>
        </w:rPr>
        <w:t>mix pricing.</w:t>
      </w:r>
      <w:r w:rsidR="00526919" w:rsidRPr="009A1663">
        <w:rPr>
          <w:rFonts w:ascii="Arial" w:hAnsi="Arial" w:cs="Arial"/>
        </w:rPr>
        <w:t xml:space="preserve"> (Case study)</w:t>
      </w:r>
    </w:p>
    <w:p w:rsidR="005F3B33" w:rsidRPr="009A1663" w:rsidRDefault="005F3B33" w:rsidP="005F3B33">
      <w:pPr>
        <w:pStyle w:val="BodyText"/>
        <w:spacing w:before="49"/>
        <w:ind w:left="1170" w:right="900" w:hanging="970"/>
        <w:jc w:val="both"/>
        <w:rPr>
          <w:rFonts w:ascii="Arial" w:hAnsi="Arial" w:cs="Arial"/>
        </w:rPr>
      </w:pPr>
    </w:p>
    <w:p w:rsidR="002632C4" w:rsidRPr="009A1663" w:rsidRDefault="002632C4" w:rsidP="005F3B33">
      <w:pPr>
        <w:pStyle w:val="BodyText"/>
        <w:ind w:left="1170" w:right="900" w:hanging="970"/>
        <w:jc w:val="both"/>
        <w:rPr>
          <w:rFonts w:ascii="Arial" w:hAnsi="Arial" w:cs="Arial"/>
          <w:sz w:val="6"/>
        </w:rPr>
      </w:pPr>
    </w:p>
    <w:p w:rsidR="00A56F85" w:rsidRDefault="009A1663" w:rsidP="005F3B33">
      <w:pPr>
        <w:pStyle w:val="BodyText"/>
        <w:spacing w:before="7"/>
        <w:ind w:left="1170" w:right="420" w:hanging="970"/>
        <w:jc w:val="both"/>
        <w:rPr>
          <w:rFonts w:ascii="Arial" w:hAnsi="Arial" w:cs="Arial"/>
        </w:rPr>
      </w:pPr>
      <w:r w:rsidRPr="009A1663">
        <w:rPr>
          <w:rFonts w:ascii="Arial" w:hAnsi="Arial" w:cs="Arial"/>
          <w:b/>
        </w:rPr>
        <w:t>UNIT-IV</w:t>
      </w:r>
      <w:r w:rsidR="00A56F85" w:rsidRPr="009A1663">
        <w:rPr>
          <w:rFonts w:ascii="Arial" w:hAnsi="Arial" w:cs="Arial"/>
          <w:b/>
        </w:rPr>
        <w:t>:</w:t>
      </w:r>
      <w:r w:rsidR="00106DD8" w:rsidRPr="009A1663">
        <w:rPr>
          <w:rFonts w:ascii="Arial" w:hAnsi="Arial" w:cs="Arial"/>
          <w:b/>
        </w:rPr>
        <w:t xml:space="preserve"> </w:t>
      </w:r>
      <w:r w:rsidRPr="009A1663">
        <w:rPr>
          <w:rFonts w:ascii="Arial" w:hAnsi="Arial" w:cs="Arial"/>
          <w:b/>
        </w:rPr>
        <w:t>MARKETING CHANNELS:</w:t>
      </w:r>
      <w:r w:rsidRPr="009A1663">
        <w:rPr>
          <w:rFonts w:ascii="Arial" w:hAnsi="Arial" w:cs="Arial"/>
        </w:rPr>
        <w:t xml:space="preserve"> </w:t>
      </w:r>
      <w:r w:rsidR="00A56F85" w:rsidRPr="009A1663">
        <w:rPr>
          <w:rFonts w:ascii="Arial" w:hAnsi="Arial" w:cs="Arial"/>
        </w:rPr>
        <w:t>The</w:t>
      </w:r>
      <w:r w:rsidR="00106DD8" w:rsidRPr="009A1663">
        <w:rPr>
          <w:rFonts w:ascii="Arial" w:hAnsi="Arial" w:cs="Arial"/>
        </w:rPr>
        <w:t xml:space="preserve"> </w:t>
      </w:r>
      <w:r w:rsidR="00A56F85" w:rsidRPr="009A1663">
        <w:rPr>
          <w:rFonts w:ascii="Arial" w:hAnsi="Arial" w:cs="Arial"/>
        </w:rPr>
        <w:t>Importance</w:t>
      </w:r>
      <w:r w:rsidR="00106DD8" w:rsidRPr="009A1663">
        <w:rPr>
          <w:rFonts w:ascii="Arial" w:hAnsi="Arial" w:cs="Arial"/>
        </w:rPr>
        <w:t xml:space="preserve"> </w:t>
      </w:r>
      <w:r w:rsidR="00A56F85" w:rsidRPr="009A1663">
        <w:rPr>
          <w:rFonts w:ascii="Arial" w:hAnsi="Arial" w:cs="Arial"/>
        </w:rPr>
        <w:t>of</w:t>
      </w:r>
      <w:r w:rsidR="00106DD8" w:rsidRPr="009A1663">
        <w:rPr>
          <w:rFonts w:ascii="Arial" w:hAnsi="Arial" w:cs="Arial"/>
        </w:rPr>
        <w:t xml:space="preserve"> </w:t>
      </w:r>
      <w:r w:rsidR="00A56F85" w:rsidRPr="009A1663">
        <w:rPr>
          <w:rFonts w:ascii="Arial" w:hAnsi="Arial" w:cs="Arial"/>
        </w:rPr>
        <w:t>marketing</w:t>
      </w:r>
      <w:r w:rsidR="00106DD8" w:rsidRPr="009A1663">
        <w:rPr>
          <w:rFonts w:ascii="Arial" w:hAnsi="Arial" w:cs="Arial"/>
        </w:rPr>
        <w:t xml:space="preserve"> </w:t>
      </w:r>
      <w:r w:rsidR="00A56F85" w:rsidRPr="009A1663">
        <w:rPr>
          <w:rFonts w:ascii="Arial" w:hAnsi="Arial" w:cs="Arial"/>
        </w:rPr>
        <w:t>channels-Channel</w:t>
      </w:r>
      <w:r>
        <w:rPr>
          <w:rFonts w:ascii="Arial" w:hAnsi="Arial" w:cs="Arial"/>
        </w:rPr>
        <w:t xml:space="preserve"> </w:t>
      </w:r>
      <w:r w:rsidR="00A56F85" w:rsidRPr="009A1663">
        <w:rPr>
          <w:rFonts w:ascii="Arial" w:hAnsi="Arial" w:cs="Arial"/>
        </w:rPr>
        <w:t>design</w:t>
      </w:r>
      <w:r>
        <w:rPr>
          <w:rFonts w:ascii="Arial" w:hAnsi="Arial" w:cs="Arial"/>
        </w:rPr>
        <w:t xml:space="preserve"> </w:t>
      </w:r>
      <w:r w:rsidR="00A56F85" w:rsidRPr="009A1663">
        <w:rPr>
          <w:rFonts w:ascii="Arial" w:hAnsi="Arial" w:cs="Arial"/>
        </w:rPr>
        <w:t>decisions-Channel</w:t>
      </w:r>
      <w:r>
        <w:rPr>
          <w:rFonts w:ascii="Arial" w:hAnsi="Arial" w:cs="Arial"/>
        </w:rPr>
        <w:t xml:space="preserve"> </w:t>
      </w:r>
      <w:r w:rsidR="00A56F85" w:rsidRPr="009A1663">
        <w:rPr>
          <w:rFonts w:ascii="Arial" w:hAnsi="Arial" w:cs="Arial"/>
        </w:rPr>
        <w:t>management</w:t>
      </w:r>
      <w:r>
        <w:rPr>
          <w:rFonts w:ascii="Arial" w:hAnsi="Arial" w:cs="Arial"/>
        </w:rPr>
        <w:t xml:space="preserve"> </w:t>
      </w:r>
      <w:r w:rsidR="00A56F85" w:rsidRPr="009A1663">
        <w:rPr>
          <w:rFonts w:ascii="Arial" w:hAnsi="Arial" w:cs="Arial"/>
        </w:rPr>
        <w:t>decisions-Channel</w:t>
      </w:r>
      <w:r>
        <w:rPr>
          <w:rFonts w:ascii="Arial" w:hAnsi="Arial" w:cs="Arial"/>
        </w:rPr>
        <w:t xml:space="preserve"> </w:t>
      </w:r>
      <w:r w:rsidR="00A56F85" w:rsidRPr="009A1663">
        <w:rPr>
          <w:rFonts w:ascii="Arial" w:hAnsi="Arial" w:cs="Arial"/>
        </w:rPr>
        <w:t>Conflict:</w:t>
      </w:r>
      <w:r>
        <w:rPr>
          <w:rFonts w:ascii="Arial" w:hAnsi="Arial" w:cs="Arial"/>
        </w:rPr>
        <w:t xml:space="preserve"> </w:t>
      </w:r>
      <w:r w:rsidR="00A56F85" w:rsidRPr="009A1663">
        <w:rPr>
          <w:rFonts w:ascii="Arial" w:hAnsi="Arial" w:cs="Arial"/>
        </w:rPr>
        <w:t>Types,</w:t>
      </w:r>
      <w:r>
        <w:rPr>
          <w:rFonts w:ascii="Arial" w:hAnsi="Arial" w:cs="Arial"/>
        </w:rPr>
        <w:t xml:space="preserve"> </w:t>
      </w:r>
      <w:r w:rsidR="00A56F85" w:rsidRPr="009A1663">
        <w:rPr>
          <w:rFonts w:ascii="Arial" w:hAnsi="Arial" w:cs="Arial"/>
        </w:rPr>
        <w:t>Causes</w:t>
      </w:r>
      <w:r>
        <w:rPr>
          <w:rFonts w:ascii="Arial" w:hAnsi="Arial" w:cs="Arial"/>
        </w:rPr>
        <w:t xml:space="preserve"> </w:t>
      </w:r>
      <w:r w:rsidR="00A56F85" w:rsidRPr="009A1663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="00A56F85" w:rsidRPr="009A1663">
        <w:rPr>
          <w:rFonts w:ascii="Arial" w:hAnsi="Arial" w:cs="Arial"/>
        </w:rPr>
        <w:t>managing</w:t>
      </w:r>
      <w:r>
        <w:rPr>
          <w:rFonts w:ascii="Arial" w:hAnsi="Arial" w:cs="Arial"/>
        </w:rPr>
        <w:t xml:space="preserve"> </w:t>
      </w:r>
      <w:r w:rsidR="00A56F85" w:rsidRPr="009A1663">
        <w:rPr>
          <w:rFonts w:ascii="Arial" w:hAnsi="Arial" w:cs="Arial"/>
        </w:rPr>
        <w:t>the conflict.</w:t>
      </w:r>
      <w:r w:rsidR="00526919" w:rsidRPr="009A1663">
        <w:rPr>
          <w:rFonts w:ascii="Arial" w:hAnsi="Arial" w:cs="Arial"/>
        </w:rPr>
        <w:t xml:space="preserve"> (Case study)</w:t>
      </w:r>
    </w:p>
    <w:p w:rsidR="005F3B33" w:rsidRPr="009A1663" w:rsidRDefault="005F3B33" w:rsidP="005F3B33">
      <w:pPr>
        <w:pStyle w:val="BodyText"/>
        <w:spacing w:before="7"/>
        <w:ind w:left="1170" w:right="420" w:hanging="970"/>
        <w:jc w:val="both"/>
        <w:rPr>
          <w:rFonts w:ascii="Arial" w:hAnsi="Arial" w:cs="Arial"/>
        </w:rPr>
      </w:pPr>
    </w:p>
    <w:p w:rsidR="002632C4" w:rsidRPr="009A1663" w:rsidRDefault="002632C4" w:rsidP="005F3B33">
      <w:pPr>
        <w:pStyle w:val="BodyText"/>
        <w:ind w:left="1170" w:right="420" w:hanging="970"/>
        <w:jc w:val="both"/>
        <w:rPr>
          <w:rFonts w:ascii="Arial" w:hAnsi="Arial" w:cs="Arial"/>
          <w:sz w:val="14"/>
        </w:rPr>
      </w:pPr>
    </w:p>
    <w:p w:rsidR="00A56F85" w:rsidRPr="009A1663" w:rsidRDefault="009A1663" w:rsidP="005F3B33">
      <w:pPr>
        <w:pStyle w:val="BodyText"/>
        <w:ind w:left="1260" w:right="234" w:hanging="10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UNIT-</w:t>
      </w:r>
      <w:r w:rsidRPr="009A1663">
        <w:rPr>
          <w:rFonts w:ascii="Arial" w:hAnsi="Arial" w:cs="Arial"/>
          <w:b/>
        </w:rPr>
        <w:t xml:space="preserve">V: PROMOTION MIX </w:t>
      </w:r>
      <w:proofErr w:type="gramStart"/>
      <w:r w:rsidRPr="009A1663">
        <w:rPr>
          <w:rFonts w:ascii="Arial" w:hAnsi="Arial" w:cs="Arial"/>
          <w:b/>
        </w:rPr>
        <w:t>ADVERTISEMENT</w:t>
      </w:r>
      <w:r>
        <w:rPr>
          <w:rFonts w:ascii="Arial" w:hAnsi="Arial" w:cs="Arial"/>
          <w:b/>
        </w:rPr>
        <w:t xml:space="preserve"> </w:t>
      </w:r>
      <w:r w:rsidRPr="009A1663">
        <w:rPr>
          <w:rFonts w:ascii="Arial" w:hAnsi="Arial" w:cs="Arial"/>
          <w:b/>
        </w:rPr>
        <w:t>:</w:t>
      </w:r>
      <w:proofErr w:type="gramEnd"/>
      <w:r w:rsidRPr="009A1663">
        <w:rPr>
          <w:rFonts w:ascii="Arial" w:hAnsi="Arial" w:cs="Arial"/>
        </w:rPr>
        <w:t xml:space="preserve"> </w:t>
      </w:r>
      <w:r w:rsidR="006E5CD2" w:rsidRPr="009A1663">
        <w:rPr>
          <w:rFonts w:ascii="Arial" w:hAnsi="Arial" w:cs="Arial"/>
        </w:rPr>
        <w:t>Meaning, Objectives- Types of Media- Sales Promotion – Objectives and tools – Public relation – Meaning and tools – Personal selling – Process.</w:t>
      </w:r>
      <w:r w:rsidR="00526919" w:rsidRPr="009A1663">
        <w:rPr>
          <w:rFonts w:ascii="Arial" w:hAnsi="Arial" w:cs="Arial"/>
        </w:rPr>
        <w:t xml:space="preserve"> (Case study)</w:t>
      </w:r>
    </w:p>
    <w:p w:rsidR="006E5CD2" w:rsidRPr="009A1663" w:rsidRDefault="006E5CD2" w:rsidP="005F3B33">
      <w:pPr>
        <w:pStyle w:val="BodyText"/>
        <w:ind w:left="200" w:right="234"/>
        <w:jc w:val="both"/>
        <w:rPr>
          <w:rFonts w:ascii="Arial" w:hAnsi="Arial" w:cs="Arial"/>
          <w:b/>
          <w:sz w:val="20"/>
        </w:rPr>
      </w:pPr>
    </w:p>
    <w:p w:rsidR="0036662E" w:rsidRDefault="009A1663" w:rsidP="005F3B33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  <w:r w:rsidRPr="009A1663">
        <w:rPr>
          <w:rFonts w:ascii="Arial" w:eastAsia="Arial" w:hAnsi="Arial" w:cs="Arial"/>
          <w:b/>
          <w:sz w:val="24"/>
          <w:szCs w:val="24"/>
        </w:rPr>
        <w:t>REFERENCE BOOKS:</w:t>
      </w:r>
    </w:p>
    <w:p w:rsidR="005F3B33" w:rsidRPr="009A1663" w:rsidRDefault="005F3B33" w:rsidP="005F3B33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:rsidR="0036662E" w:rsidRPr="009A1663" w:rsidRDefault="0036662E" w:rsidP="005F3B33">
      <w:pPr>
        <w:numPr>
          <w:ilvl w:val="0"/>
          <w:numId w:val="2"/>
        </w:numPr>
        <w:tabs>
          <w:tab w:val="left" w:pos="920"/>
        </w:tabs>
        <w:spacing w:after="0" w:line="240" w:lineRule="auto"/>
        <w:ind w:left="920" w:hanging="278"/>
        <w:jc w:val="both"/>
        <w:rPr>
          <w:rFonts w:ascii="Arial" w:eastAsia="Arial" w:hAnsi="Arial" w:cs="Arial"/>
          <w:sz w:val="24"/>
          <w:szCs w:val="24"/>
        </w:rPr>
      </w:pPr>
      <w:r w:rsidRPr="009A1663">
        <w:rPr>
          <w:rFonts w:ascii="Arial" w:eastAsia="Arial" w:hAnsi="Arial" w:cs="Arial"/>
          <w:sz w:val="24"/>
          <w:szCs w:val="24"/>
        </w:rPr>
        <w:t xml:space="preserve"> Philip </w:t>
      </w:r>
      <w:proofErr w:type="spellStart"/>
      <w:r w:rsidRPr="009A1663">
        <w:rPr>
          <w:rFonts w:ascii="Arial" w:eastAsia="Arial" w:hAnsi="Arial" w:cs="Arial"/>
          <w:sz w:val="24"/>
          <w:szCs w:val="24"/>
        </w:rPr>
        <w:t>kotler</w:t>
      </w:r>
      <w:proofErr w:type="spellEnd"/>
      <w:r w:rsidRPr="009A1663">
        <w:rPr>
          <w:rFonts w:ascii="Arial" w:eastAsia="Arial" w:hAnsi="Arial" w:cs="Arial"/>
          <w:sz w:val="24"/>
          <w:szCs w:val="24"/>
        </w:rPr>
        <w:t xml:space="preserve"> – Marketing Management , Pearson  ,2017</w:t>
      </w:r>
    </w:p>
    <w:p w:rsidR="0036662E" w:rsidRPr="009A1663" w:rsidRDefault="0036662E" w:rsidP="005F3B33">
      <w:pPr>
        <w:numPr>
          <w:ilvl w:val="0"/>
          <w:numId w:val="2"/>
        </w:numPr>
        <w:tabs>
          <w:tab w:val="left" w:pos="900"/>
        </w:tabs>
        <w:spacing w:after="0" w:line="240" w:lineRule="auto"/>
        <w:ind w:left="900" w:hanging="2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9A1663">
        <w:rPr>
          <w:rFonts w:ascii="Arial" w:eastAsia="Arial" w:hAnsi="Arial" w:cs="Arial"/>
          <w:sz w:val="24"/>
          <w:szCs w:val="24"/>
        </w:rPr>
        <w:t>Rajan</w:t>
      </w:r>
      <w:proofErr w:type="spellEnd"/>
      <w:r w:rsidRPr="009A1663">
        <w:rPr>
          <w:rFonts w:ascii="Arial" w:eastAsia="Arial" w:hAnsi="Arial" w:cs="Arial"/>
          <w:sz w:val="24"/>
          <w:szCs w:val="24"/>
        </w:rPr>
        <w:t xml:space="preserve"> Nair – Marketing Management  , Sultan Chand and Sons , 2017</w:t>
      </w:r>
    </w:p>
    <w:p w:rsidR="0036662E" w:rsidRPr="009A1663" w:rsidRDefault="0036662E" w:rsidP="005F3B33">
      <w:pPr>
        <w:numPr>
          <w:ilvl w:val="0"/>
          <w:numId w:val="2"/>
        </w:numPr>
        <w:tabs>
          <w:tab w:val="left" w:pos="900"/>
        </w:tabs>
        <w:spacing w:after="0" w:line="240" w:lineRule="auto"/>
        <w:ind w:left="900" w:hanging="2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9A1663">
        <w:rPr>
          <w:rFonts w:ascii="Arial" w:eastAsia="Arial" w:hAnsi="Arial" w:cs="Arial"/>
          <w:sz w:val="24"/>
          <w:szCs w:val="24"/>
        </w:rPr>
        <w:t>Sontaki</w:t>
      </w:r>
      <w:proofErr w:type="spellEnd"/>
      <w:r w:rsidR="009A1663">
        <w:rPr>
          <w:rFonts w:ascii="Arial" w:eastAsia="Arial" w:hAnsi="Arial" w:cs="Arial"/>
          <w:sz w:val="24"/>
          <w:szCs w:val="24"/>
        </w:rPr>
        <w:t xml:space="preserve"> </w:t>
      </w:r>
      <w:r w:rsidRPr="009A1663">
        <w:rPr>
          <w:rFonts w:ascii="Arial" w:eastAsia="Arial" w:hAnsi="Arial" w:cs="Arial"/>
          <w:sz w:val="24"/>
          <w:szCs w:val="24"/>
        </w:rPr>
        <w:t>&amp;</w:t>
      </w:r>
      <w:r w:rsidR="009A166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9A1663">
        <w:rPr>
          <w:rFonts w:ascii="Arial" w:eastAsia="Arial" w:hAnsi="Arial" w:cs="Arial"/>
          <w:sz w:val="24"/>
          <w:szCs w:val="24"/>
        </w:rPr>
        <w:t>Sontaki</w:t>
      </w:r>
      <w:proofErr w:type="spellEnd"/>
      <w:r w:rsidRPr="009A1663">
        <w:rPr>
          <w:rFonts w:ascii="Arial" w:eastAsia="Arial" w:hAnsi="Arial" w:cs="Arial"/>
          <w:sz w:val="24"/>
          <w:szCs w:val="24"/>
        </w:rPr>
        <w:t xml:space="preserve"> – Marketing Management , Kalyani publishers , 2017</w:t>
      </w:r>
    </w:p>
    <w:p w:rsidR="0036662E" w:rsidRPr="009A1663" w:rsidRDefault="0036662E" w:rsidP="005F3B33">
      <w:pPr>
        <w:numPr>
          <w:ilvl w:val="0"/>
          <w:numId w:val="2"/>
        </w:numPr>
        <w:tabs>
          <w:tab w:val="left" w:pos="900"/>
        </w:tabs>
        <w:spacing w:after="0" w:line="240" w:lineRule="auto"/>
        <w:ind w:left="900" w:hanging="258"/>
        <w:jc w:val="both"/>
        <w:rPr>
          <w:rFonts w:ascii="Arial" w:eastAsia="Arial" w:hAnsi="Arial" w:cs="Arial"/>
          <w:sz w:val="24"/>
          <w:szCs w:val="24"/>
        </w:rPr>
      </w:pPr>
      <w:r w:rsidRPr="009A1663">
        <w:rPr>
          <w:rFonts w:ascii="Arial" w:eastAsia="Arial" w:hAnsi="Arial" w:cs="Arial"/>
          <w:sz w:val="24"/>
          <w:szCs w:val="24"/>
        </w:rPr>
        <w:t>Dr .K.Karunakaran –Marketing management, Himalaya publishing house, 2015</w:t>
      </w:r>
    </w:p>
    <w:p w:rsidR="0000275F" w:rsidRPr="009A1663" w:rsidRDefault="0000275F" w:rsidP="005F3B33">
      <w:pPr>
        <w:numPr>
          <w:ilvl w:val="0"/>
          <w:numId w:val="2"/>
        </w:numPr>
        <w:tabs>
          <w:tab w:val="left" w:pos="900"/>
        </w:tabs>
        <w:spacing w:after="0" w:line="240" w:lineRule="auto"/>
        <w:ind w:left="900" w:hanging="258"/>
        <w:jc w:val="both"/>
        <w:rPr>
          <w:rFonts w:ascii="Arial" w:eastAsia="Arial" w:hAnsi="Arial" w:cs="Arial"/>
          <w:sz w:val="24"/>
          <w:szCs w:val="24"/>
        </w:rPr>
      </w:pPr>
      <w:r w:rsidRPr="009A1663">
        <w:rPr>
          <w:rFonts w:ascii="Arial" w:eastAsia="Arial" w:hAnsi="Arial" w:cs="Arial"/>
          <w:sz w:val="24"/>
          <w:szCs w:val="24"/>
        </w:rPr>
        <w:t xml:space="preserve">Leon </w:t>
      </w:r>
      <w:proofErr w:type="spellStart"/>
      <w:r w:rsidRPr="009A1663">
        <w:rPr>
          <w:rFonts w:ascii="Arial" w:eastAsia="Arial" w:hAnsi="Arial" w:cs="Arial"/>
          <w:sz w:val="24"/>
          <w:szCs w:val="24"/>
        </w:rPr>
        <w:t>Schiffman</w:t>
      </w:r>
      <w:proofErr w:type="spellEnd"/>
      <w:r w:rsidRPr="009A1663">
        <w:rPr>
          <w:rFonts w:ascii="Arial" w:eastAsia="Arial" w:hAnsi="Arial" w:cs="Arial"/>
          <w:sz w:val="24"/>
          <w:szCs w:val="24"/>
        </w:rPr>
        <w:t xml:space="preserve">, Leon </w:t>
      </w:r>
      <w:proofErr w:type="spellStart"/>
      <w:r w:rsidRPr="009A1663">
        <w:rPr>
          <w:rFonts w:ascii="Arial" w:eastAsia="Arial" w:hAnsi="Arial" w:cs="Arial"/>
          <w:sz w:val="24"/>
          <w:szCs w:val="24"/>
        </w:rPr>
        <w:t>Kanuk</w:t>
      </w:r>
      <w:proofErr w:type="spellEnd"/>
      <w:r w:rsidRPr="009A1663">
        <w:rPr>
          <w:rFonts w:ascii="Arial" w:eastAsia="Arial" w:hAnsi="Arial" w:cs="Arial"/>
          <w:sz w:val="24"/>
          <w:szCs w:val="24"/>
        </w:rPr>
        <w:t xml:space="preserve"> </w:t>
      </w:r>
      <w:r w:rsidR="002632C4" w:rsidRPr="009A1663">
        <w:rPr>
          <w:rFonts w:ascii="Arial" w:eastAsia="Arial" w:hAnsi="Arial" w:cs="Arial"/>
          <w:sz w:val="24"/>
          <w:szCs w:val="24"/>
        </w:rPr>
        <w:t>–</w:t>
      </w:r>
      <w:r w:rsidRPr="009A1663">
        <w:rPr>
          <w:rFonts w:ascii="Arial" w:eastAsia="Arial" w:hAnsi="Arial" w:cs="Arial"/>
          <w:sz w:val="24"/>
          <w:szCs w:val="24"/>
        </w:rPr>
        <w:t xml:space="preserve">Consumer </w:t>
      </w:r>
      <w:proofErr w:type="spellStart"/>
      <w:r w:rsidRPr="009A1663">
        <w:rPr>
          <w:rFonts w:ascii="Arial" w:eastAsia="Arial" w:hAnsi="Arial" w:cs="Arial"/>
          <w:sz w:val="24"/>
          <w:szCs w:val="24"/>
        </w:rPr>
        <w:t>Behaviour</w:t>
      </w:r>
      <w:proofErr w:type="spellEnd"/>
      <w:r w:rsidRPr="009A1663">
        <w:rPr>
          <w:rFonts w:ascii="Arial" w:eastAsia="Arial" w:hAnsi="Arial" w:cs="Arial"/>
          <w:sz w:val="24"/>
          <w:szCs w:val="24"/>
        </w:rPr>
        <w:t>, Pearson, 10</w:t>
      </w:r>
      <w:r w:rsidRPr="009A1663">
        <w:rPr>
          <w:rFonts w:ascii="Arial" w:eastAsia="Arial" w:hAnsi="Arial" w:cs="Arial"/>
          <w:sz w:val="24"/>
          <w:szCs w:val="24"/>
          <w:vertAlign w:val="superscript"/>
        </w:rPr>
        <w:t>th</w:t>
      </w:r>
      <w:r w:rsidRPr="009A1663">
        <w:rPr>
          <w:rFonts w:ascii="Arial" w:eastAsia="Arial" w:hAnsi="Arial" w:cs="Arial"/>
          <w:sz w:val="24"/>
          <w:szCs w:val="24"/>
        </w:rPr>
        <w:t xml:space="preserve"> Edition</w:t>
      </w:r>
    </w:p>
    <w:p w:rsidR="005F3B33" w:rsidRDefault="005F3B33" w:rsidP="005F3B33">
      <w:pPr>
        <w:pStyle w:val="BodyText"/>
        <w:ind w:left="200" w:right="234"/>
        <w:jc w:val="center"/>
        <w:rPr>
          <w:rFonts w:ascii="Arial" w:hAnsi="Arial" w:cs="Arial"/>
        </w:rPr>
      </w:pPr>
    </w:p>
    <w:p w:rsidR="00E6121A" w:rsidRPr="009A1663" w:rsidRDefault="002632C4" w:rsidP="005F3B33">
      <w:pPr>
        <w:pStyle w:val="BodyText"/>
        <w:ind w:left="200" w:right="234"/>
        <w:jc w:val="center"/>
        <w:rPr>
          <w:rFonts w:ascii="Arial" w:hAnsi="Arial" w:cs="Arial"/>
        </w:rPr>
      </w:pPr>
      <w:r w:rsidRPr="009A1663">
        <w:rPr>
          <w:rFonts w:ascii="Arial" w:hAnsi="Arial" w:cs="Arial"/>
        </w:rPr>
        <w:t>**            **               **</w:t>
      </w:r>
    </w:p>
    <w:sectPr w:rsidR="00E6121A" w:rsidRPr="009A1663" w:rsidSect="005F3B33">
      <w:pgSz w:w="12240" w:h="20160" w:code="5"/>
      <w:pgMar w:top="288" w:right="1296" w:bottom="288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3352255A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**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18483CED"/>
    <w:multiLevelType w:val="hybridMultilevel"/>
    <w:tmpl w:val="477848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5464FBA"/>
    <w:multiLevelType w:val="hybridMultilevel"/>
    <w:tmpl w:val="2826A12C"/>
    <w:lvl w:ilvl="0" w:tplc="601CA02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0" w:hanging="360"/>
      </w:pPr>
    </w:lvl>
    <w:lvl w:ilvl="2" w:tplc="0409001B" w:tentative="1">
      <w:start w:val="1"/>
      <w:numFmt w:val="lowerRoman"/>
      <w:lvlText w:val="%3."/>
      <w:lvlJc w:val="right"/>
      <w:pPr>
        <w:ind w:left="2000" w:hanging="180"/>
      </w:pPr>
    </w:lvl>
    <w:lvl w:ilvl="3" w:tplc="0409000F" w:tentative="1">
      <w:start w:val="1"/>
      <w:numFmt w:val="decimal"/>
      <w:lvlText w:val="%4."/>
      <w:lvlJc w:val="left"/>
      <w:pPr>
        <w:ind w:left="2720" w:hanging="360"/>
      </w:pPr>
    </w:lvl>
    <w:lvl w:ilvl="4" w:tplc="04090019" w:tentative="1">
      <w:start w:val="1"/>
      <w:numFmt w:val="lowerLetter"/>
      <w:lvlText w:val="%5."/>
      <w:lvlJc w:val="left"/>
      <w:pPr>
        <w:ind w:left="3440" w:hanging="360"/>
      </w:pPr>
    </w:lvl>
    <w:lvl w:ilvl="5" w:tplc="0409001B" w:tentative="1">
      <w:start w:val="1"/>
      <w:numFmt w:val="lowerRoman"/>
      <w:lvlText w:val="%6."/>
      <w:lvlJc w:val="right"/>
      <w:pPr>
        <w:ind w:left="4160" w:hanging="180"/>
      </w:pPr>
    </w:lvl>
    <w:lvl w:ilvl="6" w:tplc="0409000F" w:tentative="1">
      <w:start w:val="1"/>
      <w:numFmt w:val="decimal"/>
      <w:lvlText w:val="%7."/>
      <w:lvlJc w:val="left"/>
      <w:pPr>
        <w:ind w:left="4880" w:hanging="360"/>
      </w:pPr>
    </w:lvl>
    <w:lvl w:ilvl="7" w:tplc="04090019" w:tentative="1">
      <w:start w:val="1"/>
      <w:numFmt w:val="lowerLetter"/>
      <w:lvlText w:val="%8."/>
      <w:lvlJc w:val="left"/>
      <w:pPr>
        <w:ind w:left="5600" w:hanging="360"/>
      </w:pPr>
    </w:lvl>
    <w:lvl w:ilvl="8" w:tplc="0409001B" w:tentative="1">
      <w:start w:val="1"/>
      <w:numFmt w:val="lowerRoman"/>
      <w:lvlText w:val="%9."/>
      <w:lvlJc w:val="right"/>
      <w:pPr>
        <w:ind w:left="632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A56F85"/>
    <w:rsid w:val="0000275F"/>
    <w:rsid w:val="00016459"/>
    <w:rsid w:val="000E36B2"/>
    <w:rsid w:val="00106DD8"/>
    <w:rsid w:val="00245FBB"/>
    <w:rsid w:val="002632C4"/>
    <w:rsid w:val="0036662E"/>
    <w:rsid w:val="003A13F7"/>
    <w:rsid w:val="00526919"/>
    <w:rsid w:val="005B7A25"/>
    <w:rsid w:val="005C5F01"/>
    <w:rsid w:val="005F3B33"/>
    <w:rsid w:val="006E5CD2"/>
    <w:rsid w:val="008A5CDE"/>
    <w:rsid w:val="009A1663"/>
    <w:rsid w:val="00A56F85"/>
    <w:rsid w:val="00A830EA"/>
    <w:rsid w:val="00B27FCA"/>
    <w:rsid w:val="00C85F58"/>
    <w:rsid w:val="00E6121A"/>
    <w:rsid w:val="00E94391"/>
    <w:rsid w:val="00F67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F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56F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A56F85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4391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SJC</cp:lastModifiedBy>
  <cp:revision>12</cp:revision>
  <dcterms:created xsi:type="dcterms:W3CDTF">2021-07-02T15:06:00Z</dcterms:created>
  <dcterms:modified xsi:type="dcterms:W3CDTF">2021-12-29T09:14:00Z</dcterms:modified>
</cp:coreProperties>
</file>