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2E3" w:rsidRPr="000B26CC" w:rsidRDefault="002232E3" w:rsidP="000B26CC">
      <w:pPr>
        <w:spacing w:line="276" w:lineRule="auto"/>
        <w:ind w:left="720" w:firstLine="270"/>
        <w:jc w:val="both"/>
        <w:rPr>
          <w:rFonts w:ascii="Arial" w:hAnsi="Arial" w:cs="Arial"/>
          <w:bCs/>
          <w:sz w:val="24"/>
          <w:szCs w:val="24"/>
          <w:lang w:bidi="ar-SA"/>
        </w:rPr>
      </w:pPr>
      <w:r w:rsidRPr="000B26CC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2232E3" w:rsidRPr="000B26CC" w:rsidRDefault="002232E3" w:rsidP="002232E3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0B26CC">
        <w:rPr>
          <w:rFonts w:ascii="Arial" w:hAnsi="Arial" w:cs="Arial"/>
          <w:bCs/>
          <w:sz w:val="24"/>
          <w:szCs w:val="24"/>
        </w:rPr>
        <w:t xml:space="preserve">        I SEMESTER                     </w:t>
      </w:r>
      <w:r w:rsidRPr="000B26CC">
        <w:rPr>
          <w:rFonts w:ascii="Arial" w:hAnsi="Arial" w:cs="Arial"/>
          <w:b/>
          <w:bCs/>
          <w:sz w:val="24"/>
          <w:szCs w:val="24"/>
        </w:rPr>
        <w:t>SKILL DEVELOPMENT COURSE</w:t>
      </w:r>
      <w:r w:rsidR="00E958F6">
        <w:rPr>
          <w:rFonts w:ascii="Arial" w:hAnsi="Arial" w:cs="Arial"/>
          <w:bCs/>
          <w:sz w:val="24"/>
          <w:szCs w:val="24"/>
        </w:rPr>
        <w:tab/>
        <w:t xml:space="preserve">                Time</w:t>
      </w:r>
      <w:proofErr w:type="gramStart"/>
      <w:r w:rsidR="00E958F6">
        <w:rPr>
          <w:rFonts w:ascii="Arial" w:hAnsi="Arial" w:cs="Arial"/>
          <w:bCs/>
          <w:sz w:val="24"/>
          <w:szCs w:val="24"/>
        </w:rPr>
        <w:t>:</w:t>
      </w:r>
      <w:r w:rsidRPr="000B26CC">
        <w:rPr>
          <w:rFonts w:ascii="Arial" w:hAnsi="Arial" w:cs="Arial"/>
          <w:bCs/>
          <w:sz w:val="24"/>
          <w:szCs w:val="24"/>
        </w:rPr>
        <w:t>2Hrs</w:t>
      </w:r>
      <w:proofErr w:type="gramEnd"/>
      <w:r w:rsidRPr="000B26CC">
        <w:rPr>
          <w:rFonts w:ascii="Arial" w:hAnsi="Arial" w:cs="Arial"/>
          <w:bCs/>
          <w:sz w:val="24"/>
          <w:szCs w:val="24"/>
        </w:rPr>
        <w:t>/week</w:t>
      </w:r>
    </w:p>
    <w:p w:rsidR="002232E3" w:rsidRPr="000B26CC" w:rsidRDefault="002232E3" w:rsidP="002232E3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0B26CC">
        <w:rPr>
          <w:rFonts w:ascii="Arial" w:hAnsi="Arial" w:cs="Arial"/>
          <w:bCs/>
          <w:sz w:val="24"/>
          <w:szCs w:val="24"/>
        </w:rPr>
        <w:t xml:space="preserve">        PN 1001 (2)                                </w:t>
      </w:r>
      <w:r w:rsidRPr="000B26CC">
        <w:rPr>
          <w:rFonts w:ascii="Arial" w:hAnsi="Arial" w:cs="Arial"/>
          <w:b/>
          <w:bCs/>
          <w:sz w:val="24"/>
          <w:szCs w:val="24"/>
        </w:rPr>
        <w:t>PLANT NURSERY</w:t>
      </w:r>
      <w:r w:rsidRPr="000B26CC">
        <w:rPr>
          <w:rFonts w:ascii="Arial" w:hAnsi="Arial" w:cs="Arial"/>
          <w:bCs/>
          <w:sz w:val="24"/>
          <w:szCs w:val="24"/>
        </w:rPr>
        <w:t xml:space="preserve">                              </w:t>
      </w:r>
      <w:r w:rsidR="00E958F6">
        <w:rPr>
          <w:rFonts w:ascii="Arial" w:hAnsi="Arial" w:cs="Arial"/>
          <w:bCs/>
          <w:sz w:val="24"/>
          <w:szCs w:val="24"/>
        </w:rPr>
        <w:t xml:space="preserve">    Marks</w:t>
      </w:r>
      <w:proofErr w:type="gramStart"/>
      <w:r w:rsidR="00E958F6">
        <w:rPr>
          <w:rFonts w:ascii="Arial" w:hAnsi="Arial" w:cs="Arial"/>
          <w:bCs/>
          <w:sz w:val="24"/>
          <w:szCs w:val="24"/>
        </w:rPr>
        <w:t>:</w:t>
      </w:r>
      <w:r w:rsidRPr="000B26CC">
        <w:rPr>
          <w:rFonts w:ascii="Arial" w:hAnsi="Arial" w:cs="Arial"/>
          <w:bCs/>
          <w:sz w:val="24"/>
          <w:szCs w:val="24"/>
        </w:rPr>
        <w:t>50</w:t>
      </w:r>
      <w:proofErr w:type="gramEnd"/>
    </w:p>
    <w:p w:rsidR="002232E3" w:rsidRPr="000B26CC" w:rsidRDefault="000B26CC" w:rsidP="002232E3">
      <w:pPr>
        <w:pStyle w:val="BodyText"/>
        <w:spacing w:before="8"/>
        <w:rPr>
          <w:rFonts w:ascii="Arial" w:hAnsi="Arial" w:cs="Arial"/>
          <w:bCs/>
        </w:rPr>
      </w:pPr>
      <w:r>
        <w:rPr>
          <w:rFonts w:ascii="Arial" w:hAnsi="Arial" w:cs="Arial"/>
          <w:bCs/>
          <w:lang w:val="fr-FR"/>
        </w:rPr>
        <w:t xml:space="preserve">        </w:t>
      </w:r>
      <w:r w:rsidR="002232E3" w:rsidRPr="000B26CC">
        <w:rPr>
          <w:rFonts w:ascii="Arial" w:hAnsi="Arial" w:cs="Arial"/>
          <w:bCs/>
          <w:lang w:val="fr-FR"/>
        </w:rPr>
        <w:t>(</w:t>
      </w:r>
      <w:proofErr w:type="spellStart"/>
      <w:r w:rsidR="002232E3" w:rsidRPr="000B26CC">
        <w:rPr>
          <w:rFonts w:ascii="Arial" w:hAnsi="Arial" w:cs="Arial"/>
          <w:bCs/>
          <w:lang w:val="fr-FR"/>
        </w:rPr>
        <w:t>w.e.f</w:t>
      </w:r>
      <w:proofErr w:type="spellEnd"/>
      <w:r w:rsidR="002232E3" w:rsidRPr="000B26CC">
        <w:rPr>
          <w:rFonts w:ascii="Arial" w:hAnsi="Arial" w:cs="Arial"/>
          <w:bCs/>
          <w:lang w:val="fr-FR"/>
        </w:rPr>
        <w:t xml:space="preserve">: 2020-2021-‘20AH’)              </w:t>
      </w:r>
      <w:r>
        <w:rPr>
          <w:rFonts w:ascii="Arial" w:hAnsi="Arial" w:cs="Arial"/>
          <w:bCs/>
          <w:lang w:val="fr-FR"/>
        </w:rPr>
        <w:t xml:space="preserve"> </w:t>
      </w:r>
      <w:r w:rsidR="002232E3" w:rsidRPr="000B26CC">
        <w:rPr>
          <w:rFonts w:ascii="Arial" w:hAnsi="Arial" w:cs="Arial"/>
          <w:b/>
          <w:bCs/>
          <w:lang w:val="fr-FR"/>
        </w:rPr>
        <w:t>SYLLABUS</w:t>
      </w:r>
    </w:p>
    <w:p w:rsidR="00A71EB7" w:rsidRPr="000B26CC" w:rsidRDefault="00A71EB7">
      <w:pPr>
        <w:pStyle w:val="BodyText"/>
        <w:spacing w:before="5"/>
        <w:rPr>
          <w:rFonts w:ascii="Arial" w:hAnsi="Arial" w:cs="Arial"/>
        </w:rPr>
      </w:pPr>
    </w:p>
    <w:p w:rsidR="00A71EB7" w:rsidRPr="000B26CC" w:rsidRDefault="000B26CC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 xml:space="preserve">    Learning Outcomes</w:t>
      </w:r>
      <w:r w:rsidR="002232E3" w:rsidRPr="000B26CC">
        <w:rPr>
          <w:rFonts w:ascii="Arial" w:hAnsi="Arial" w:cs="Arial"/>
        </w:rPr>
        <w:t>:</w:t>
      </w:r>
    </w:p>
    <w:p w:rsidR="00A71EB7" w:rsidRPr="000B26CC" w:rsidRDefault="000B26CC">
      <w:pPr>
        <w:spacing w:before="36"/>
        <w:ind w:left="300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 xml:space="preserve">     </w:t>
      </w:r>
      <w:r w:rsidR="002232E3" w:rsidRPr="000B26CC">
        <w:rPr>
          <w:rFonts w:ascii="Arial" w:hAnsi="Arial" w:cs="Arial"/>
          <w:sz w:val="24"/>
          <w:szCs w:val="24"/>
        </w:rPr>
        <w:t>On successful completion of this course students will be able to;</w:t>
      </w:r>
    </w:p>
    <w:p w:rsidR="00A71EB7" w:rsidRPr="000B26CC" w:rsidRDefault="002232E3">
      <w:pPr>
        <w:pStyle w:val="ListParagraph"/>
        <w:numPr>
          <w:ilvl w:val="0"/>
          <w:numId w:val="6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 xml:space="preserve">Understand the importance of a plant nursery and basic infrastructure </w:t>
      </w:r>
      <w:proofErr w:type="spellStart"/>
      <w:r w:rsidRPr="000B26CC">
        <w:rPr>
          <w:rFonts w:ascii="Arial" w:hAnsi="Arial" w:cs="Arial"/>
          <w:sz w:val="24"/>
          <w:szCs w:val="24"/>
        </w:rPr>
        <w:t>toestablishit</w:t>
      </w:r>
      <w:proofErr w:type="spellEnd"/>
      <w:r w:rsidRPr="000B26CC">
        <w:rPr>
          <w:rFonts w:ascii="Arial" w:hAnsi="Arial" w:cs="Arial"/>
          <w:sz w:val="24"/>
          <w:szCs w:val="24"/>
        </w:rPr>
        <w:t>.</w:t>
      </w:r>
    </w:p>
    <w:p w:rsidR="00A71EB7" w:rsidRPr="000B26CC" w:rsidRDefault="002232E3">
      <w:pPr>
        <w:pStyle w:val="ListParagraph"/>
        <w:numPr>
          <w:ilvl w:val="0"/>
          <w:numId w:val="6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Explain the basic material, tools and techniques required fornursery.</w:t>
      </w:r>
    </w:p>
    <w:p w:rsidR="00A71EB7" w:rsidRPr="000B26CC" w:rsidRDefault="002232E3">
      <w:pPr>
        <w:pStyle w:val="ListParagraph"/>
        <w:numPr>
          <w:ilvl w:val="0"/>
          <w:numId w:val="6"/>
        </w:numPr>
        <w:tabs>
          <w:tab w:val="left" w:pos="1021"/>
        </w:tabs>
        <w:spacing w:before="43"/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Demonstrate expertise related to various practices in anursery.</w:t>
      </w:r>
    </w:p>
    <w:p w:rsidR="00A71EB7" w:rsidRPr="000B26CC" w:rsidRDefault="002232E3">
      <w:pPr>
        <w:pStyle w:val="ListParagraph"/>
        <w:numPr>
          <w:ilvl w:val="0"/>
          <w:numId w:val="6"/>
        </w:numPr>
        <w:tabs>
          <w:tab w:val="left" w:pos="1021"/>
        </w:tabs>
        <w:spacing w:line="276" w:lineRule="auto"/>
        <w:ind w:right="1495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Comprehend knowledge and skills to get an employment or to become an entrepreneur in plant nurserysector.</w:t>
      </w:r>
    </w:p>
    <w:p w:rsidR="00A71EB7" w:rsidRPr="000B26CC" w:rsidRDefault="00A71EB7">
      <w:pPr>
        <w:pStyle w:val="BodyText"/>
        <w:spacing w:before="5"/>
        <w:rPr>
          <w:rFonts w:ascii="Arial" w:hAnsi="Arial" w:cs="Arial"/>
          <w:i/>
        </w:rPr>
      </w:pPr>
    </w:p>
    <w:p w:rsidR="00A71EB7" w:rsidRPr="000B26CC" w:rsidRDefault="000B26CC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2232E3" w:rsidRPr="000B26CC">
        <w:rPr>
          <w:rFonts w:ascii="Arial" w:hAnsi="Arial" w:cs="Arial"/>
        </w:rPr>
        <w:t>Syllabus:</w:t>
      </w:r>
    </w:p>
    <w:p w:rsidR="00A71EB7" w:rsidRPr="000B26CC" w:rsidRDefault="000B26CC">
      <w:pPr>
        <w:tabs>
          <w:tab w:val="left" w:pos="7501"/>
        </w:tabs>
        <w:spacing w:before="137"/>
        <w:ind w:left="3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UNIT-1</w:t>
      </w:r>
      <w:r w:rsidR="002232E3" w:rsidRPr="000B26CC">
        <w:rPr>
          <w:rFonts w:ascii="Arial" w:hAnsi="Arial" w:cs="Arial"/>
          <w:b/>
          <w:sz w:val="24"/>
          <w:szCs w:val="24"/>
        </w:rPr>
        <w:t>:</w:t>
      </w:r>
      <w:r w:rsidR="00443152">
        <w:rPr>
          <w:rFonts w:ascii="Arial" w:hAnsi="Arial" w:cs="Arial"/>
          <w:b/>
          <w:sz w:val="24"/>
          <w:szCs w:val="24"/>
        </w:rPr>
        <w:t xml:space="preserve"> </w:t>
      </w:r>
      <w:r w:rsidR="002232E3" w:rsidRPr="000B26CC">
        <w:rPr>
          <w:rFonts w:ascii="Arial" w:hAnsi="Arial" w:cs="Arial"/>
          <w:b/>
          <w:sz w:val="24"/>
          <w:szCs w:val="24"/>
        </w:rPr>
        <w:t>Introduction to</w:t>
      </w:r>
      <w:r w:rsidR="00443152">
        <w:rPr>
          <w:rFonts w:ascii="Arial" w:hAnsi="Arial" w:cs="Arial"/>
          <w:b/>
          <w:sz w:val="24"/>
          <w:szCs w:val="24"/>
        </w:rPr>
        <w:t xml:space="preserve"> </w:t>
      </w:r>
      <w:r w:rsidR="002232E3" w:rsidRPr="000B26CC">
        <w:rPr>
          <w:rFonts w:ascii="Arial" w:hAnsi="Arial" w:cs="Arial"/>
          <w:b/>
          <w:sz w:val="24"/>
          <w:szCs w:val="24"/>
        </w:rPr>
        <w:t>plant</w:t>
      </w:r>
      <w:r w:rsidR="00443152">
        <w:rPr>
          <w:rFonts w:ascii="Arial" w:hAnsi="Arial" w:cs="Arial"/>
          <w:b/>
          <w:sz w:val="24"/>
          <w:szCs w:val="24"/>
        </w:rPr>
        <w:t xml:space="preserve"> </w:t>
      </w:r>
      <w:r w:rsidR="002232E3" w:rsidRPr="000B26CC">
        <w:rPr>
          <w:rFonts w:ascii="Arial" w:hAnsi="Arial" w:cs="Arial"/>
          <w:b/>
          <w:sz w:val="24"/>
          <w:szCs w:val="24"/>
        </w:rPr>
        <w:t>nursery</w:t>
      </w:r>
      <w:r w:rsidR="002232E3" w:rsidRPr="000B26CC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2232E3" w:rsidRPr="000B26CC">
        <w:rPr>
          <w:rFonts w:ascii="Arial" w:hAnsi="Arial" w:cs="Arial"/>
          <w:b/>
          <w:sz w:val="24"/>
          <w:szCs w:val="24"/>
        </w:rPr>
        <w:t>06 Hrs.</w:t>
      </w:r>
    </w:p>
    <w:p w:rsidR="00A71EB7" w:rsidRPr="000B26CC" w:rsidRDefault="002232E3">
      <w:pPr>
        <w:pStyle w:val="ListParagraph"/>
        <w:numPr>
          <w:ilvl w:val="0"/>
          <w:numId w:val="5"/>
        </w:numPr>
        <w:tabs>
          <w:tab w:val="left" w:pos="1021"/>
        </w:tabs>
        <w:spacing w:before="134"/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Plant nursery: Definition</w:t>
      </w:r>
      <w:proofErr w:type="gramStart"/>
      <w:r w:rsidRPr="000B26CC">
        <w:rPr>
          <w:rFonts w:ascii="Arial" w:hAnsi="Arial" w:cs="Arial"/>
          <w:sz w:val="24"/>
          <w:szCs w:val="24"/>
        </w:rPr>
        <w:t>,importance</w:t>
      </w:r>
      <w:proofErr w:type="gramEnd"/>
      <w:r w:rsidRPr="000B26CC">
        <w:rPr>
          <w:rFonts w:ascii="Arial" w:hAnsi="Arial" w:cs="Arial"/>
          <w:sz w:val="24"/>
          <w:szCs w:val="24"/>
        </w:rPr>
        <w:t>.</w:t>
      </w:r>
    </w:p>
    <w:p w:rsidR="00A71EB7" w:rsidRPr="000B26CC" w:rsidRDefault="002232E3">
      <w:pPr>
        <w:pStyle w:val="ListParagraph"/>
        <w:numPr>
          <w:ilvl w:val="0"/>
          <w:numId w:val="5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 xml:space="preserve">Different types of nurseries –on the basis of duration, plants </w:t>
      </w:r>
      <w:proofErr w:type="gramStart"/>
      <w:r w:rsidRPr="000B26CC">
        <w:rPr>
          <w:rFonts w:ascii="Arial" w:hAnsi="Arial" w:cs="Arial"/>
          <w:sz w:val="24"/>
          <w:szCs w:val="24"/>
        </w:rPr>
        <w:t>produced,</w:t>
      </w:r>
      <w:proofErr w:type="gramEnd"/>
      <w:r w:rsidRPr="000B26CC">
        <w:rPr>
          <w:rFonts w:ascii="Arial" w:hAnsi="Arial" w:cs="Arial"/>
          <w:sz w:val="24"/>
          <w:szCs w:val="24"/>
        </w:rPr>
        <w:t xml:space="preserve"> structureused.</w:t>
      </w:r>
    </w:p>
    <w:p w:rsidR="00A71EB7" w:rsidRPr="000B26CC" w:rsidRDefault="002232E3">
      <w:pPr>
        <w:pStyle w:val="ListParagraph"/>
        <w:numPr>
          <w:ilvl w:val="0"/>
          <w:numId w:val="5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Basic facilities for a nursery; layout and components of a goodnursery.</w:t>
      </w:r>
    </w:p>
    <w:p w:rsidR="00A71EB7" w:rsidRPr="000B26CC" w:rsidRDefault="002232E3">
      <w:pPr>
        <w:pStyle w:val="ListParagraph"/>
        <w:numPr>
          <w:ilvl w:val="0"/>
          <w:numId w:val="5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 xml:space="preserve">Plant propagation </w:t>
      </w:r>
      <w:proofErr w:type="spellStart"/>
      <w:r w:rsidRPr="000B26CC">
        <w:rPr>
          <w:rFonts w:ascii="Arial" w:hAnsi="Arial" w:cs="Arial"/>
          <w:sz w:val="24"/>
          <w:szCs w:val="24"/>
        </w:rPr>
        <w:t>structuresinbrief</w:t>
      </w:r>
      <w:proofErr w:type="spellEnd"/>
      <w:r w:rsidRPr="000B26CC">
        <w:rPr>
          <w:rFonts w:ascii="Arial" w:hAnsi="Arial" w:cs="Arial"/>
          <w:sz w:val="24"/>
          <w:szCs w:val="24"/>
        </w:rPr>
        <w:t>.</w:t>
      </w:r>
    </w:p>
    <w:p w:rsidR="00A71EB7" w:rsidRPr="000B26CC" w:rsidRDefault="002232E3">
      <w:pPr>
        <w:pStyle w:val="ListParagraph"/>
        <w:numPr>
          <w:ilvl w:val="0"/>
          <w:numId w:val="5"/>
        </w:numPr>
        <w:tabs>
          <w:tab w:val="left" w:pos="1021"/>
        </w:tabs>
        <w:spacing w:before="43"/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Bureau of Indian Standards (BIS-2008) related tonursery.</w:t>
      </w:r>
    </w:p>
    <w:p w:rsidR="00A71EB7" w:rsidRPr="000B26CC" w:rsidRDefault="00A71EB7">
      <w:pPr>
        <w:pStyle w:val="BodyText"/>
        <w:spacing w:before="6"/>
        <w:rPr>
          <w:rFonts w:ascii="Arial" w:hAnsi="Arial" w:cs="Arial"/>
        </w:rPr>
      </w:pPr>
    </w:p>
    <w:p w:rsidR="00A71EB7" w:rsidRPr="000B26CC" w:rsidRDefault="000B26CC">
      <w:pPr>
        <w:pStyle w:val="Heading2"/>
        <w:tabs>
          <w:tab w:val="left" w:pos="750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UNIT- 2</w:t>
      </w:r>
      <w:r w:rsidR="002232E3" w:rsidRPr="000B26CC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2232E3" w:rsidRPr="000B26CC">
        <w:rPr>
          <w:rFonts w:ascii="Arial" w:hAnsi="Arial" w:cs="Arial"/>
        </w:rPr>
        <w:t>Necessities</w:t>
      </w:r>
      <w:r w:rsidR="00443152">
        <w:rPr>
          <w:rFonts w:ascii="Arial" w:hAnsi="Arial" w:cs="Arial"/>
        </w:rPr>
        <w:t xml:space="preserve"> </w:t>
      </w:r>
      <w:r w:rsidR="002232E3" w:rsidRPr="000B26CC">
        <w:rPr>
          <w:rFonts w:ascii="Arial" w:hAnsi="Arial" w:cs="Arial"/>
        </w:rPr>
        <w:t>for</w:t>
      </w:r>
      <w:r w:rsidR="00443152">
        <w:rPr>
          <w:rFonts w:ascii="Arial" w:hAnsi="Arial" w:cs="Arial"/>
        </w:rPr>
        <w:t xml:space="preserve"> </w:t>
      </w:r>
      <w:r w:rsidR="002232E3" w:rsidRPr="000B26CC">
        <w:rPr>
          <w:rFonts w:ascii="Arial" w:hAnsi="Arial" w:cs="Arial"/>
        </w:rPr>
        <w:t>nursery</w:t>
      </w:r>
      <w:r w:rsidR="002232E3" w:rsidRPr="000B26C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="002232E3" w:rsidRPr="000B26CC">
        <w:rPr>
          <w:rFonts w:ascii="Arial" w:hAnsi="Arial" w:cs="Arial"/>
        </w:rPr>
        <w:t>09 Hrs.</w:t>
      </w:r>
    </w:p>
    <w:p w:rsidR="00A71EB7" w:rsidRPr="000B26CC" w:rsidRDefault="002232E3">
      <w:pPr>
        <w:pStyle w:val="ListParagraph"/>
        <w:numPr>
          <w:ilvl w:val="0"/>
          <w:numId w:val="4"/>
        </w:numPr>
        <w:tabs>
          <w:tab w:val="left" w:pos="1021"/>
        </w:tabs>
        <w:spacing w:before="134"/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Nursery beds – types and precautions to be taken duringpreparation.</w:t>
      </w:r>
    </w:p>
    <w:p w:rsidR="00A71EB7" w:rsidRPr="000B26CC" w:rsidRDefault="002232E3">
      <w:pPr>
        <w:pStyle w:val="ListParagraph"/>
        <w:numPr>
          <w:ilvl w:val="0"/>
          <w:numId w:val="4"/>
        </w:numPr>
        <w:tabs>
          <w:tab w:val="left" w:pos="1021"/>
        </w:tabs>
        <w:spacing w:line="276" w:lineRule="auto"/>
        <w:ind w:right="590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Growing media, nursery tools and implements, and containers for plant nursery, in brief.</w:t>
      </w:r>
    </w:p>
    <w:p w:rsidR="00A71EB7" w:rsidRPr="000B26CC" w:rsidRDefault="002232E3">
      <w:pPr>
        <w:pStyle w:val="ListParagraph"/>
        <w:numPr>
          <w:ilvl w:val="0"/>
          <w:numId w:val="4"/>
        </w:numPr>
        <w:tabs>
          <w:tab w:val="left" w:pos="1021"/>
        </w:tabs>
        <w:spacing w:before="0" w:line="275" w:lineRule="exact"/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Seeds and other vegetative material used to raise nursery.inbrief.</w:t>
      </w:r>
    </w:p>
    <w:p w:rsidR="00A71EB7" w:rsidRPr="000B26CC" w:rsidRDefault="002232E3">
      <w:pPr>
        <w:pStyle w:val="ListParagraph"/>
        <w:numPr>
          <w:ilvl w:val="0"/>
          <w:numId w:val="4"/>
        </w:numPr>
        <w:tabs>
          <w:tab w:val="left" w:pos="1021"/>
        </w:tabs>
        <w:spacing w:before="44"/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Outlines of vegetative propagation techniques to produce plantingmaterial.</w:t>
      </w:r>
    </w:p>
    <w:p w:rsidR="00A71EB7" w:rsidRPr="000B26CC" w:rsidRDefault="002232E3">
      <w:pPr>
        <w:pStyle w:val="ListParagraph"/>
        <w:numPr>
          <w:ilvl w:val="0"/>
          <w:numId w:val="4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Sowing methods of seeds and plantingmaterial.</w:t>
      </w:r>
    </w:p>
    <w:p w:rsidR="00A71EB7" w:rsidRPr="000B26CC" w:rsidRDefault="00A71EB7">
      <w:pPr>
        <w:pStyle w:val="BodyText"/>
        <w:spacing w:before="3"/>
        <w:rPr>
          <w:rFonts w:ascii="Arial" w:hAnsi="Arial" w:cs="Arial"/>
        </w:rPr>
      </w:pPr>
    </w:p>
    <w:p w:rsidR="00A71EB7" w:rsidRPr="000B26CC" w:rsidRDefault="000B26CC">
      <w:pPr>
        <w:pStyle w:val="Heading2"/>
        <w:tabs>
          <w:tab w:val="left" w:pos="7501"/>
        </w:tabs>
        <w:rPr>
          <w:rFonts w:ascii="Arial" w:hAnsi="Arial" w:cs="Arial"/>
        </w:rPr>
      </w:pPr>
      <w:r>
        <w:rPr>
          <w:rFonts w:ascii="Arial" w:hAnsi="Arial" w:cs="Arial"/>
        </w:rPr>
        <w:t>UNIT- 3</w:t>
      </w:r>
      <w:r w:rsidR="002232E3" w:rsidRPr="000B26CC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proofErr w:type="spellStart"/>
      <w:r w:rsidR="002232E3" w:rsidRPr="000B26CC">
        <w:rPr>
          <w:rFonts w:ascii="Arial" w:hAnsi="Arial" w:cs="Arial"/>
        </w:rPr>
        <w:t>Managementofnursery</w:t>
      </w:r>
      <w:proofErr w:type="spellEnd"/>
      <w:r w:rsidR="002232E3" w:rsidRPr="000B26C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="002232E3" w:rsidRPr="000B26CC">
        <w:rPr>
          <w:rFonts w:ascii="Arial" w:hAnsi="Arial" w:cs="Arial"/>
        </w:rPr>
        <w:t>09 Hrs.</w:t>
      </w:r>
    </w:p>
    <w:p w:rsidR="00A71EB7" w:rsidRPr="000B26CC" w:rsidRDefault="002232E3">
      <w:pPr>
        <w:pStyle w:val="ListParagraph"/>
        <w:numPr>
          <w:ilvl w:val="0"/>
          <w:numId w:val="3"/>
        </w:numPr>
        <w:tabs>
          <w:tab w:val="left" w:pos="1021"/>
        </w:tabs>
        <w:spacing w:before="135"/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 xml:space="preserve">Seasonal activities </w:t>
      </w:r>
      <w:proofErr w:type="spellStart"/>
      <w:r w:rsidRPr="000B26CC">
        <w:rPr>
          <w:rFonts w:ascii="Arial" w:hAnsi="Arial" w:cs="Arial"/>
          <w:sz w:val="24"/>
          <w:szCs w:val="24"/>
        </w:rPr>
        <w:t>androutine</w:t>
      </w:r>
      <w:proofErr w:type="spellEnd"/>
      <w:r w:rsidRPr="000B26CC">
        <w:rPr>
          <w:rFonts w:ascii="Arial" w:hAnsi="Arial" w:cs="Arial"/>
          <w:sz w:val="24"/>
          <w:szCs w:val="24"/>
        </w:rPr>
        <w:t xml:space="preserve"> operations in </w:t>
      </w:r>
      <w:proofErr w:type="spellStart"/>
      <w:r w:rsidRPr="000B26CC">
        <w:rPr>
          <w:rFonts w:ascii="Arial" w:hAnsi="Arial" w:cs="Arial"/>
          <w:sz w:val="24"/>
          <w:szCs w:val="24"/>
        </w:rPr>
        <w:t>anursery</w:t>
      </w:r>
      <w:proofErr w:type="spellEnd"/>
      <w:r w:rsidRPr="000B26CC">
        <w:rPr>
          <w:rFonts w:ascii="Arial" w:hAnsi="Arial" w:cs="Arial"/>
          <w:sz w:val="24"/>
          <w:szCs w:val="24"/>
        </w:rPr>
        <w:t>.</w:t>
      </w:r>
    </w:p>
    <w:p w:rsidR="00A71EB7" w:rsidRPr="000B26CC" w:rsidRDefault="002232E3">
      <w:pPr>
        <w:pStyle w:val="ListParagraph"/>
        <w:numPr>
          <w:ilvl w:val="0"/>
          <w:numId w:val="3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 xml:space="preserve">Nursery management – watering, weeding and nutrients; </w:t>
      </w:r>
      <w:proofErr w:type="gramStart"/>
      <w:r w:rsidRPr="000B26CC">
        <w:rPr>
          <w:rFonts w:ascii="Arial" w:hAnsi="Arial" w:cs="Arial"/>
          <w:sz w:val="24"/>
          <w:szCs w:val="24"/>
        </w:rPr>
        <w:t>pests</w:t>
      </w:r>
      <w:proofErr w:type="gramEnd"/>
      <w:r w:rsidRPr="000B26CC">
        <w:rPr>
          <w:rFonts w:ascii="Arial" w:hAnsi="Arial" w:cs="Arial"/>
          <w:sz w:val="24"/>
          <w:szCs w:val="24"/>
        </w:rPr>
        <w:t xml:space="preserve"> anddiseases.</w:t>
      </w:r>
    </w:p>
    <w:p w:rsidR="00A71EB7" w:rsidRPr="000B26CC" w:rsidRDefault="002232E3">
      <w:pPr>
        <w:pStyle w:val="ListParagraph"/>
        <w:numPr>
          <w:ilvl w:val="0"/>
          <w:numId w:val="3"/>
        </w:numPr>
        <w:tabs>
          <w:tab w:val="left" w:pos="1021"/>
        </w:tabs>
        <w:spacing w:before="40"/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Common possible errors in nurseryactivities.</w:t>
      </w:r>
    </w:p>
    <w:p w:rsidR="00A71EB7" w:rsidRPr="000B26CC" w:rsidRDefault="002232E3">
      <w:pPr>
        <w:pStyle w:val="ListParagraph"/>
        <w:numPr>
          <w:ilvl w:val="0"/>
          <w:numId w:val="3"/>
        </w:numPr>
        <w:tabs>
          <w:tab w:val="left" w:pos="1021"/>
        </w:tabs>
        <w:spacing w:before="44"/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Economics of nursery development, pricing and recordmaintenance.</w:t>
      </w:r>
    </w:p>
    <w:p w:rsidR="00A71EB7" w:rsidRPr="000B26CC" w:rsidRDefault="002232E3">
      <w:pPr>
        <w:pStyle w:val="ListParagraph"/>
        <w:numPr>
          <w:ilvl w:val="0"/>
          <w:numId w:val="3"/>
        </w:numPr>
        <w:tabs>
          <w:tab w:val="left" w:pos="1021"/>
        </w:tabs>
        <w:spacing w:before="40"/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Online nursery information and salessystems.</w:t>
      </w:r>
    </w:p>
    <w:p w:rsidR="00A71EB7" w:rsidRPr="000B26CC" w:rsidRDefault="00A71EB7">
      <w:pPr>
        <w:rPr>
          <w:rFonts w:ascii="Arial" w:hAnsi="Arial" w:cs="Arial"/>
          <w:sz w:val="24"/>
          <w:szCs w:val="24"/>
        </w:rPr>
      </w:pPr>
    </w:p>
    <w:p w:rsidR="00A71EB7" w:rsidRPr="000B26CC" w:rsidRDefault="000B26CC">
      <w:pPr>
        <w:pStyle w:val="Heading2"/>
        <w:spacing w:before="60"/>
        <w:rPr>
          <w:rFonts w:ascii="Arial" w:hAnsi="Arial" w:cs="Arial"/>
        </w:rPr>
      </w:pPr>
      <w:r w:rsidRPr="000B26CC">
        <w:rPr>
          <w:rFonts w:ascii="Arial" w:hAnsi="Arial" w:cs="Arial"/>
        </w:rPr>
        <w:t xml:space="preserve">SUGGESTED CO-CURRICULAR </w:t>
      </w:r>
      <w:proofErr w:type="gramStart"/>
      <w:r w:rsidRPr="000B26CC">
        <w:rPr>
          <w:rFonts w:ascii="Arial" w:hAnsi="Arial" w:cs="Arial"/>
        </w:rPr>
        <w:t>ACTIVITIES</w:t>
      </w:r>
      <w:r w:rsidR="002232E3" w:rsidRPr="000B26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 w:rsidR="002232E3" w:rsidRPr="000B26CC">
        <w:rPr>
          <w:rFonts w:ascii="Arial" w:hAnsi="Arial" w:cs="Arial"/>
        </w:rPr>
        <w:t>(6 Hrs.)</w:t>
      </w:r>
    </w:p>
    <w:p w:rsidR="00A71EB7" w:rsidRPr="000B26CC" w:rsidRDefault="002232E3">
      <w:pPr>
        <w:pStyle w:val="ListParagraph"/>
        <w:numPr>
          <w:ilvl w:val="0"/>
          <w:numId w:val="2"/>
        </w:numPr>
        <w:tabs>
          <w:tab w:val="left" w:pos="1021"/>
        </w:tabs>
        <w:spacing w:before="133"/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Assignments/Group discussion/Quiz/ModelExam.</w:t>
      </w:r>
    </w:p>
    <w:p w:rsidR="00A71EB7" w:rsidRPr="000B26CC" w:rsidRDefault="002232E3">
      <w:pPr>
        <w:pStyle w:val="ListParagraph"/>
        <w:numPr>
          <w:ilvl w:val="0"/>
          <w:numId w:val="2"/>
        </w:numPr>
        <w:tabs>
          <w:tab w:val="left" w:pos="1021"/>
        </w:tabs>
        <w:spacing w:before="43"/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Demonstration of nursery bedmaking.</w:t>
      </w:r>
    </w:p>
    <w:p w:rsidR="00A71EB7" w:rsidRPr="000B26CC" w:rsidRDefault="002232E3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 xml:space="preserve">Demonstration </w:t>
      </w:r>
      <w:proofErr w:type="spellStart"/>
      <w:r w:rsidRPr="000B26CC">
        <w:rPr>
          <w:rFonts w:ascii="Arial" w:hAnsi="Arial" w:cs="Arial"/>
          <w:sz w:val="24"/>
          <w:szCs w:val="24"/>
        </w:rPr>
        <w:t>ofpreparation</w:t>
      </w:r>
      <w:proofErr w:type="spellEnd"/>
      <w:r w:rsidRPr="000B26CC">
        <w:rPr>
          <w:rFonts w:ascii="Arial" w:hAnsi="Arial" w:cs="Arial"/>
          <w:sz w:val="24"/>
          <w:szCs w:val="24"/>
        </w:rPr>
        <w:t xml:space="preserve"> of media </w:t>
      </w:r>
      <w:proofErr w:type="spellStart"/>
      <w:r w:rsidRPr="000B26CC">
        <w:rPr>
          <w:rFonts w:ascii="Arial" w:hAnsi="Arial" w:cs="Arial"/>
          <w:sz w:val="24"/>
          <w:szCs w:val="24"/>
        </w:rPr>
        <w:t>fornursery</w:t>
      </w:r>
      <w:proofErr w:type="spellEnd"/>
      <w:r w:rsidRPr="000B26CC">
        <w:rPr>
          <w:rFonts w:ascii="Arial" w:hAnsi="Arial" w:cs="Arial"/>
          <w:sz w:val="24"/>
          <w:szCs w:val="24"/>
        </w:rPr>
        <w:t>.</w:t>
      </w:r>
    </w:p>
    <w:p w:rsidR="00A71EB7" w:rsidRPr="000B26CC" w:rsidRDefault="002232E3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Hands on training on vegetative propagationtechniques.</w:t>
      </w:r>
    </w:p>
    <w:p w:rsidR="00A71EB7" w:rsidRPr="000B26CC" w:rsidRDefault="002232E3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Hands on training on sowing methods of seeds and othermaterial.</w:t>
      </w:r>
    </w:p>
    <w:p w:rsidR="00A71EB7" w:rsidRPr="000B26CC" w:rsidRDefault="002232E3">
      <w:pPr>
        <w:pStyle w:val="ListParagraph"/>
        <w:numPr>
          <w:ilvl w:val="0"/>
          <w:numId w:val="2"/>
        </w:numPr>
        <w:tabs>
          <w:tab w:val="left" w:pos="1021"/>
        </w:tabs>
        <w:spacing w:before="43"/>
        <w:ind w:hanging="361"/>
        <w:rPr>
          <w:rFonts w:ascii="Arial" w:hAnsi="Arial" w:cs="Arial"/>
          <w:b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Invited lecture cum demonstration by localexpert</w:t>
      </w:r>
      <w:r w:rsidRPr="000B26CC">
        <w:rPr>
          <w:rFonts w:ascii="Arial" w:hAnsi="Arial" w:cs="Arial"/>
          <w:b/>
          <w:sz w:val="24"/>
          <w:szCs w:val="24"/>
        </w:rPr>
        <w:t>.</w:t>
      </w:r>
    </w:p>
    <w:p w:rsidR="00A71EB7" w:rsidRPr="000B26CC" w:rsidRDefault="002232E3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Watching videos on routine practices in plantnurseries.</w:t>
      </w:r>
    </w:p>
    <w:p w:rsidR="00A71EB7" w:rsidRPr="000B26CC" w:rsidRDefault="002232E3">
      <w:pPr>
        <w:pStyle w:val="ListParagraph"/>
        <w:numPr>
          <w:ilvl w:val="0"/>
          <w:numId w:val="2"/>
        </w:numPr>
        <w:tabs>
          <w:tab w:val="left" w:pos="1021"/>
        </w:tabs>
        <w:spacing w:before="40"/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Visit to an agriculture/horticulture /forestnursery.</w:t>
      </w:r>
    </w:p>
    <w:p w:rsidR="00A71EB7" w:rsidRPr="000B26CC" w:rsidRDefault="002232E3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>Case study on establishment and success of a plantnursery.</w:t>
      </w:r>
    </w:p>
    <w:p w:rsidR="00A71EB7" w:rsidRPr="000B26CC" w:rsidRDefault="00A71EB7">
      <w:pPr>
        <w:pStyle w:val="BodyText"/>
        <w:spacing w:before="6"/>
        <w:rPr>
          <w:rFonts w:ascii="Arial" w:hAnsi="Arial" w:cs="Arial"/>
        </w:rPr>
      </w:pPr>
    </w:p>
    <w:p w:rsidR="00A71EB7" w:rsidRPr="000B26CC" w:rsidRDefault="002232E3">
      <w:pPr>
        <w:pStyle w:val="Heading2"/>
        <w:rPr>
          <w:rFonts w:ascii="Arial" w:hAnsi="Arial" w:cs="Arial"/>
        </w:rPr>
      </w:pPr>
      <w:r w:rsidRPr="000B26CC">
        <w:rPr>
          <w:rFonts w:ascii="Arial" w:hAnsi="Arial" w:cs="Arial"/>
        </w:rPr>
        <w:t>Sugge</w:t>
      </w:r>
      <w:r w:rsidR="000B26CC">
        <w:rPr>
          <w:rFonts w:ascii="Arial" w:hAnsi="Arial" w:cs="Arial"/>
        </w:rPr>
        <w:t>sted text books/reference books</w:t>
      </w:r>
      <w:r w:rsidRPr="000B26CC">
        <w:rPr>
          <w:rFonts w:ascii="Arial" w:hAnsi="Arial" w:cs="Arial"/>
        </w:rPr>
        <w:t>:</w:t>
      </w:r>
    </w:p>
    <w:p w:rsidR="00A71EB7" w:rsidRPr="000B26CC" w:rsidRDefault="002232E3">
      <w:pPr>
        <w:pStyle w:val="ListParagraph"/>
        <w:numPr>
          <w:ilvl w:val="0"/>
          <w:numId w:val="1"/>
        </w:numPr>
        <w:tabs>
          <w:tab w:val="left" w:pos="1021"/>
        </w:tabs>
        <w:spacing w:before="0" w:line="276" w:lineRule="auto"/>
        <w:ind w:right="1079"/>
        <w:rPr>
          <w:rFonts w:ascii="Arial" w:hAnsi="Arial" w:cs="Arial"/>
          <w:sz w:val="24"/>
          <w:szCs w:val="24"/>
        </w:rPr>
      </w:pPr>
      <w:proofErr w:type="spellStart"/>
      <w:r w:rsidRPr="000B26CC">
        <w:rPr>
          <w:rFonts w:ascii="Arial" w:hAnsi="Arial" w:cs="Arial"/>
          <w:sz w:val="24"/>
          <w:szCs w:val="24"/>
        </w:rPr>
        <w:t>Ratha</w:t>
      </w:r>
      <w:proofErr w:type="spellEnd"/>
      <w:r w:rsidRPr="000B26CC">
        <w:rPr>
          <w:rFonts w:ascii="Arial" w:hAnsi="Arial" w:cs="Arial"/>
          <w:sz w:val="24"/>
          <w:szCs w:val="24"/>
        </w:rPr>
        <w:t xml:space="preserve"> Krishnan, M., et.al. (2014) </w:t>
      </w:r>
      <w:r w:rsidRPr="000B26CC">
        <w:rPr>
          <w:rFonts w:ascii="Arial" w:hAnsi="Arial" w:cs="Arial"/>
          <w:i/>
          <w:sz w:val="24"/>
          <w:szCs w:val="24"/>
        </w:rPr>
        <w:t xml:space="preserve">Plant nursery management : Principles </w:t>
      </w:r>
      <w:r w:rsidRPr="000B26CC">
        <w:rPr>
          <w:rFonts w:ascii="Arial" w:hAnsi="Arial" w:cs="Arial"/>
          <w:i/>
          <w:spacing w:val="-4"/>
          <w:sz w:val="24"/>
          <w:szCs w:val="24"/>
        </w:rPr>
        <w:t xml:space="preserve">and </w:t>
      </w:r>
      <w:r w:rsidRPr="000B26CC">
        <w:rPr>
          <w:rFonts w:ascii="Arial" w:hAnsi="Arial" w:cs="Arial"/>
          <w:i/>
          <w:sz w:val="24"/>
          <w:szCs w:val="24"/>
        </w:rPr>
        <w:t xml:space="preserve">practices, </w:t>
      </w:r>
      <w:r w:rsidRPr="000B26CC">
        <w:rPr>
          <w:rFonts w:ascii="Arial" w:hAnsi="Arial" w:cs="Arial"/>
          <w:sz w:val="24"/>
          <w:szCs w:val="24"/>
        </w:rPr>
        <w:t xml:space="preserve">Central Arid Zone Research Institute (ICAR), </w:t>
      </w:r>
      <w:proofErr w:type="spellStart"/>
      <w:r w:rsidRPr="000B26CC">
        <w:rPr>
          <w:rFonts w:ascii="Arial" w:hAnsi="Arial" w:cs="Arial"/>
          <w:sz w:val="24"/>
          <w:szCs w:val="24"/>
        </w:rPr>
        <w:t>Jodhpur,Rjasthan</w:t>
      </w:r>
      <w:proofErr w:type="spellEnd"/>
    </w:p>
    <w:p w:rsidR="00A71EB7" w:rsidRPr="000B26CC" w:rsidRDefault="002232E3">
      <w:pPr>
        <w:pStyle w:val="ListParagraph"/>
        <w:numPr>
          <w:ilvl w:val="0"/>
          <w:numId w:val="1"/>
        </w:numPr>
        <w:tabs>
          <w:tab w:val="left" w:pos="1021"/>
        </w:tabs>
        <w:spacing w:before="0" w:line="275" w:lineRule="exact"/>
        <w:ind w:hanging="361"/>
        <w:rPr>
          <w:rFonts w:ascii="Arial" w:hAnsi="Arial" w:cs="Arial"/>
          <w:sz w:val="24"/>
          <w:szCs w:val="24"/>
        </w:rPr>
      </w:pPr>
      <w:r w:rsidRPr="000B26CC">
        <w:rPr>
          <w:rFonts w:ascii="Arial" w:hAnsi="Arial" w:cs="Arial"/>
          <w:sz w:val="24"/>
          <w:szCs w:val="24"/>
        </w:rPr>
        <w:t xml:space="preserve">Kumar, N., (1997) </w:t>
      </w:r>
      <w:r w:rsidRPr="000B26CC">
        <w:rPr>
          <w:rFonts w:ascii="Arial" w:hAnsi="Arial" w:cs="Arial"/>
          <w:i/>
          <w:sz w:val="24"/>
          <w:szCs w:val="24"/>
        </w:rPr>
        <w:t>Introduction to Horticulture</w:t>
      </w:r>
      <w:r w:rsidRPr="000B26CC">
        <w:rPr>
          <w:rFonts w:ascii="Arial" w:hAnsi="Arial" w:cs="Arial"/>
          <w:sz w:val="24"/>
          <w:szCs w:val="24"/>
        </w:rPr>
        <w:t>, Rajalakshmi Publications</w:t>
      </w:r>
      <w:proofErr w:type="gramStart"/>
      <w:r w:rsidRPr="000B26CC">
        <w:rPr>
          <w:rFonts w:ascii="Arial" w:hAnsi="Arial" w:cs="Arial"/>
          <w:sz w:val="24"/>
          <w:szCs w:val="24"/>
        </w:rPr>
        <w:t>,Nagercoil</w:t>
      </w:r>
      <w:proofErr w:type="gramEnd"/>
      <w:r w:rsidRPr="000B26CC">
        <w:rPr>
          <w:rFonts w:ascii="Arial" w:hAnsi="Arial" w:cs="Arial"/>
          <w:sz w:val="24"/>
          <w:szCs w:val="24"/>
        </w:rPr>
        <w:t>.</w:t>
      </w:r>
    </w:p>
    <w:p w:rsidR="00A71EB7" w:rsidRDefault="002232E3">
      <w:pPr>
        <w:pStyle w:val="ListParagraph"/>
        <w:numPr>
          <w:ilvl w:val="0"/>
          <w:numId w:val="1"/>
        </w:numPr>
        <w:tabs>
          <w:tab w:val="left" w:pos="1021"/>
        </w:tabs>
        <w:spacing w:line="276" w:lineRule="auto"/>
        <w:ind w:right="626"/>
        <w:rPr>
          <w:rFonts w:ascii="Arial" w:hAnsi="Arial" w:cs="Arial"/>
          <w:sz w:val="24"/>
          <w:szCs w:val="24"/>
        </w:rPr>
      </w:pPr>
      <w:proofErr w:type="spellStart"/>
      <w:r w:rsidRPr="000B26CC">
        <w:rPr>
          <w:rFonts w:ascii="Arial" w:hAnsi="Arial" w:cs="Arial"/>
          <w:sz w:val="24"/>
          <w:szCs w:val="24"/>
        </w:rPr>
        <w:t>KumarMishra</w:t>
      </w:r>
      <w:proofErr w:type="spellEnd"/>
      <w:r w:rsidRPr="000B26CC">
        <w:rPr>
          <w:rFonts w:ascii="Arial" w:hAnsi="Arial" w:cs="Arial"/>
          <w:sz w:val="24"/>
          <w:szCs w:val="24"/>
        </w:rPr>
        <w:t xml:space="preserve">, K., N.K. Mishra and Satish Chand (1994) </w:t>
      </w:r>
      <w:r w:rsidRPr="000B26CC">
        <w:rPr>
          <w:rFonts w:ascii="Arial" w:hAnsi="Arial" w:cs="Arial"/>
          <w:i/>
          <w:sz w:val="24"/>
          <w:szCs w:val="24"/>
        </w:rPr>
        <w:t>Plant Propagation</w:t>
      </w:r>
      <w:r w:rsidRPr="000B26CC">
        <w:rPr>
          <w:rFonts w:ascii="Arial" w:hAnsi="Arial" w:cs="Arial"/>
          <w:sz w:val="24"/>
          <w:szCs w:val="24"/>
        </w:rPr>
        <w:t xml:space="preserve">, John Wiley &amp; Sons, </w:t>
      </w:r>
      <w:proofErr w:type="spellStart"/>
      <w:r w:rsidRPr="000B26CC">
        <w:rPr>
          <w:rFonts w:ascii="Arial" w:hAnsi="Arial" w:cs="Arial"/>
          <w:sz w:val="24"/>
          <w:szCs w:val="24"/>
        </w:rPr>
        <w:t>NewJersey</w:t>
      </w:r>
      <w:proofErr w:type="spellEnd"/>
      <w:r w:rsidRPr="000B26CC">
        <w:rPr>
          <w:rFonts w:ascii="Arial" w:hAnsi="Arial" w:cs="Arial"/>
          <w:sz w:val="24"/>
          <w:szCs w:val="24"/>
        </w:rPr>
        <w:t>.</w:t>
      </w:r>
    </w:p>
    <w:p w:rsidR="000B26CC" w:rsidRPr="000B26CC" w:rsidRDefault="000B26CC" w:rsidP="000B26CC">
      <w:pPr>
        <w:pStyle w:val="ListParagraph"/>
        <w:tabs>
          <w:tab w:val="left" w:pos="1021"/>
        </w:tabs>
        <w:spacing w:line="276" w:lineRule="auto"/>
        <w:ind w:right="626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**          **</w:t>
      </w:r>
    </w:p>
    <w:sectPr w:rsidR="000B26CC" w:rsidRPr="000B26CC" w:rsidSect="000B26CC">
      <w:pgSz w:w="12240" w:h="18720" w:code="25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76FC4"/>
    <w:multiLevelType w:val="hybridMultilevel"/>
    <w:tmpl w:val="E0BC2E1A"/>
    <w:lvl w:ilvl="0" w:tplc="F57ACADC">
      <w:start w:val="1"/>
      <w:numFmt w:val="decimal"/>
      <w:lvlText w:val="%1."/>
      <w:lvlJc w:val="left"/>
      <w:pPr>
        <w:ind w:left="1020" w:hanging="360"/>
        <w:jc w:val="left"/>
      </w:pPr>
      <w:rPr>
        <w:rFonts w:hint="default"/>
        <w:i/>
        <w:spacing w:val="-4"/>
        <w:w w:val="99"/>
        <w:lang w:val="en-US" w:eastAsia="en-US" w:bidi="en-US"/>
      </w:rPr>
    </w:lvl>
    <w:lvl w:ilvl="1" w:tplc="F4C6D38E">
      <w:numFmt w:val="bullet"/>
      <w:lvlText w:val="•"/>
      <w:lvlJc w:val="left"/>
      <w:pPr>
        <w:ind w:left="1872" w:hanging="360"/>
      </w:pPr>
      <w:rPr>
        <w:rFonts w:hint="default"/>
        <w:lang w:val="en-US" w:eastAsia="en-US" w:bidi="en-US"/>
      </w:rPr>
    </w:lvl>
    <w:lvl w:ilvl="2" w:tplc="92A40A6A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en-US"/>
      </w:rPr>
    </w:lvl>
    <w:lvl w:ilvl="3" w:tplc="CBC009CC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en-US"/>
      </w:rPr>
    </w:lvl>
    <w:lvl w:ilvl="4" w:tplc="20A25F8E">
      <w:numFmt w:val="bullet"/>
      <w:lvlText w:val="•"/>
      <w:lvlJc w:val="left"/>
      <w:pPr>
        <w:ind w:left="4430" w:hanging="360"/>
      </w:pPr>
      <w:rPr>
        <w:rFonts w:hint="default"/>
        <w:lang w:val="en-US" w:eastAsia="en-US" w:bidi="en-US"/>
      </w:rPr>
    </w:lvl>
    <w:lvl w:ilvl="5" w:tplc="63AAEBFE">
      <w:numFmt w:val="bullet"/>
      <w:lvlText w:val="•"/>
      <w:lvlJc w:val="left"/>
      <w:pPr>
        <w:ind w:left="5283" w:hanging="360"/>
      </w:pPr>
      <w:rPr>
        <w:rFonts w:hint="default"/>
        <w:lang w:val="en-US" w:eastAsia="en-US" w:bidi="en-US"/>
      </w:rPr>
    </w:lvl>
    <w:lvl w:ilvl="6" w:tplc="FF5AD2EE">
      <w:numFmt w:val="bullet"/>
      <w:lvlText w:val="•"/>
      <w:lvlJc w:val="left"/>
      <w:pPr>
        <w:ind w:left="6135" w:hanging="360"/>
      </w:pPr>
      <w:rPr>
        <w:rFonts w:hint="default"/>
        <w:lang w:val="en-US" w:eastAsia="en-US" w:bidi="en-US"/>
      </w:rPr>
    </w:lvl>
    <w:lvl w:ilvl="7" w:tplc="780E1570">
      <w:numFmt w:val="bullet"/>
      <w:lvlText w:val="•"/>
      <w:lvlJc w:val="left"/>
      <w:pPr>
        <w:ind w:left="6988" w:hanging="360"/>
      </w:pPr>
      <w:rPr>
        <w:rFonts w:hint="default"/>
        <w:lang w:val="en-US" w:eastAsia="en-US" w:bidi="en-US"/>
      </w:rPr>
    </w:lvl>
    <w:lvl w:ilvl="8" w:tplc="E6BC5042">
      <w:numFmt w:val="bullet"/>
      <w:lvlText w:val="•"/>
      <w:lvlJc w:val="left"/>
      <w:pPr>
        <w:ind w:left="7841" w:hanging="360"/>
      </w:pPr>
      <w:rPr>
        <w:rFonts w:hint="default"/>
        <w:lang w:val="en-US" w:eastAsia="en-US" w:bidi="en-US"/>
      </w:rPr>
    </w:lvl>
  </w:abstractNum>
  <w:abstractNum w:abstractNumId="1">
    <w:nsid w:val="2B725F7E"/>
    <w:multiLevelType w:val="hybridMultilevel"/>
    <w:tmpl w:val="80549FCC"/>
    <w:lvl w:ilvl="0" w:tplc="E156666E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en-US"/>
      </w:rPr>
    </w:lvl>
    <w:lvl w:ilvl="1" w:tplc="0CB62398">
      <w:numFmt w:val="bullet"/>
      <w:lvlText w:val="•"/>
      <w:lvlJc w:val="left"/>
      <w:pPr>
        <w:ind w:left="1872" w:hanging="360"/>
      </w:pPr>
      <w:rPr>
        <w:rFonts w:hint="default"/>
        <w:lang w:val="en-US" w:eastAsia="en-US" w:bidi="en-US"/>
      </w:rPr>
    </w:lvl>
    <w:lvl w:ilvl="2" w:tplc="E844084A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en-US"/>
      </w:rPr>
    </w:lvl>
    <w:lvl w:ilvl="3" w:tplc="6B38B07A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en-US"/>
      </w:rPr>
    </w:lvl>
    <w:lvl w:ilvl="4" w:tplc="E2AA4D30">
      <w:numFmt w:val="bullet"/>
      <w:lvlText w:val="•"/>
      <w:lvlJc w:val="left"/>
      <w:pPr>
        <w:ind w:left="4430" w:hanging="360"/>
      </w:pPr>
      <w:rPr>
        <w:rFonts w:hint="default"/>
        <w:lang w:val="en-US" w:eastAsia="en-US" w:bidi="en-US"/>
      </w:rPr>
    </w:lvl>
    <w:lvl w:ilvl="5" w:tplc="79682FE6">
      <w:numFmt w:val="bullet"/>
      <w:lvlText w:val="•"/>
      <w:lvlJc w:val="left"/>
      <w:pPr>
        <w:ind w:left="5283" w:hanging="360"/>
      </w:pPr>
      <w:rPr>
        <w:rFonts w:hint="default"/>
        <w:lang w:val="en-US" w:eastAsia="en-US" w:bidi="en-US"/>
      </w:rPr>
    </w:lvl>
    <w:lvl w:ilvl="6" w:tplc="FBE876FA">
      <w:numFmt w:val="bullet"/>
      <w:lvlText w:val="•"/>
      <w:lvlJc w:val="left"/>
      <w:pPr>
        <w:ind w:left="6135" w:hanging="360"/>
      </w:pPr>
      <w:rPr>
        <w:rFonts w:hint="default"/>
        <w:lang w:val="en-US" w:eastAsia="en-US" w:bidi="en-US"/>
      </w:rPr>
    </w:lvl>
    <w:lvl w:ilvl="7" w:tplc="E494C882">
      <w:numFmt w:val="bullet"/>
      <w:lvlText w:val="•"/>
      <w:lvlJc w:val="left"/>
      <w:pPr>
        <w:ind w:left="6988" w:hanging="360"/>
      </w:pPr>
      <w:rPr>
        <w:rFonts w:hint="default"/>
        <w:lang w:val="en-US" w:eastAsia="en-US" w:bidi="en-US"/>
      </w:rPr>
    </w:lvl>
    <w:lvl w:ilvl="8" w:tplc="998616CA">
      <w:numFmt w:val="bullet"/>
      <w:lvlText w:val="•"/>
      <w:lvlJc w:val="left"/>
      <w:pPr>
        <w:ind w:left="7841" w:hanging="360"/>
      </w:pPr>
      <w:rPr>
        <w:rFonts w:hint="default"/>
        <w:lang w:val="en-US" w:eastAsia="en-US" w:bidi="en-US"/>
      </w:rPr>
    </w:lvl>
  </w:abstractNum>
  <w:abstractNum w:abstractNumId="2">
    <w:nsid w:val="393563C0"/>
    <w:multiLevelType w:val="hybridMultilevel"/>
    <w:tmpl w:val="01E04F76"/>
    <w:lvl w:ilvl="0" w:tplc="E00477BA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en-US"/>
      </w:rPr>
    </w:lvl>
    <w:lvl w:ilvl="1" w:tplc="BC7C5AB0">
      <w:numFmt w:val="bullet"/>
      <w:lvlText w:val="•"/>
      <w:lvlJc w:val="left"/>
      <w:pPr>
        <w:ind w:left="1872" w:hanging="360"/>
      </w:pPr>
      <w:rPr>
        <w:rFonts w:hint="default"/>
        <w:lang w:val="en-US" w:eastAsia="en-US" w:bidi="en-US"/>
      </w:rPr>
    </w:lvl>
    <w:lvl w:ilvl="2" w:tplc="9D0C4C5C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en-US"/>
      </w:rPr>
    </w:lvl>
    <w:lvl w:ilvl="3" w:tplc="EFBECEDA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en-US"/>
      </w:rPr>
    </w:lvl>
    <w:lvl w:ilvl="4" w:tplc="FCE48064">
      <w:numFmt w:val="bullet"/>
      <w:lvlText w:val="•"/>
      <w:lvlJc w:val="left"/>
      <w:pPr>
        <w:ind w:left="4430" w:hanging="360"/>
      </w:pPr>
      <w:rPr>
        <w:rFonts w:hint="default"/>
        <w:lang w:val="en-US" w:eastAsia="en-US" w:bidi="en-US"/>
      </w:rPr>
    </w:lvl>
    <w:lvl w:ilvl="5" w:tplc="09123772">
      <w:numFmt w:val="bullet"/>
      <w:lvlText w:val="•"/>
      <w:lvlJc w:val="left"/>
      <w:pPr>
        <w:ind w:left="5283" w:hanging="360"/>
      </w:pPr>
      <w:rPr>
        <w:rFonts w:hint="default"/>
        <w:lang w:val="en-US" w:eastAsia="en-US" w:bidi="en-US"/>
      </w:rPr>
    </w:lvl>
    <w:lvl w:ilvl="6" w:tplc="74DECA8C">
      <w:numFmt w:val="bullet"/>
      <w:lvlText w:val="•"/>
      <w:lvlJc w:val="left"/>
      <w:pPr>
        <w:ind w:left="6135" w:hanging="360"/>
      </w:pPr>
      <w:rPr>
        <w:rFonts w:hint="default"/>
        <w:lang w:val="en-US" w:eastAsia="en-US" w:bidi="en-US"/>
      </w:rPr>
    </w:lvl>
    <w:lvl w:ilvl="7" w:tplc="09AA38F8">
      <w:numFmt w:val="bullet"/>
      <w:lvlText w:val="•"/>
      <w:lvlJc w:val="left"/>
      <w:pPr>
        <w:ind w:left="6988" w:hanging="360"/>
      </w:pPr>
      <w:rPr>
        <w:rFonts w:hint="default"/>
        <w:lang w:val="en-US" w:eastAsia="en-US" w:bidi="en-US"/>
      </w:rPr>
    </w:lvl>
    <w:lvl w:ilvl="8" w:tplc="CFCEB970">
      <w:numFmt w:val="bullet"/>
      <w:lvlText w:val="•"/>
      <w:lvlJc w:val="left"/>
      <w:pPr>
        <w:ind w:left="7841" w:hanging="360"/>
      </w:pPr>
      <w:rPr>
        <w:rFonts w:hint="default"/>
        <w:lang w:val="en-US" w:eastAsia="en-US" w:bidi="en-US"/>
      </w:rPr>
    </w:lvl>
  </w:abstractNum>
  <w:abstractNum w:abstractNumId="3">
    <w:nsid w:val="3A90719E"/>
    <w:multiLevelType w:val="hybridMultilevel"/>
    <w:tmpl w:val="19986126"/>
    <w:lvl w:ilvl="0" w:tplc="485C8924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en-US"/>
      </w:rPr>
    </w:lvl>
    <w:lvl w:ilvl="1" w:tplc="BE28BC12">
      <w:numFmt w:val="bullet"/>
      <w:lvlText w:val="•"/>
      <w:lvlJc w:val="left"/>
      <w:pPr>
        <w:ind w:left="1872" w:hanging="360"/>
      </w:pPr>
      <w:rPr>
        <w:rFonts w:hint="default"/>
        <w:lang w:val="en-US" w:eastAsia="en-US" w:bidi="en-US"/>
      </w:rPr>
    </w:lvl>
    <w:lvl w:ilvl="2" w:tplc="7430E336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en-US"/>
      </w:rPr>
    </w:lvl>
    <w:lvl w:ilvl="3" w:tplc="2620E6E8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en-US"/>
      </w:rPr>
    </w:lvl>
    <w:lvl w:ilvl="4" w:tplc="D5A82B6C">
      <w:numFmt w:val="bullet"/>
      <w:lvlText w:val="•"/>
      <w:lvlJc w:val="left"/>
      <w:pPr>
        <w:ind w:left="4430" w:hanging="360"/>
      </w:pPr>
      <w:rPr>
        <w:rFonts w:hint="default"/>
        <w:lang w:val="en-US" w:eastAsia="en-US" w:bidi="en-US"/>
      </w:rPr>
    </w:lvl>
    <w:lvl w:ilvl="5" w:tplc="32006F94">
      <w:numFmt w:val="bullet"/>
      <w:lvlText w:val="•"/>
      <w:lvlJc w:val="left"/>
      <w:pPr>
        <w:ind w:left="5283" w:hanging="360"/>
      </w:pPr>
      <w:rPr>
        <w:rFonts w:hint="default"/>
        <w:lang w:val="en-US" w:eastAsia="en-US" w:bidi="en-US"/>
      </w:rPr>
    </w:lvl>
    <w:lvl w:ilvl="6" w:tplc="1C4A8CE4">
      <w:numFmt w:val="bullet"/>
      <w:lvlText w:val="•"/>
      <w:lvlJc w:val="left"/>
      <w:pPr>
        <w:ind w:left="6135" w:hanging="360"/>
      </w:pPr>
      <w:rPr>
        <w:rFonts w:hint="default"/>
        <w:lang w:val="en-US" w:eastAsia="en-US" w:bidi="en-US"/>
      </w:rPr>
    </w:lvl>
    <w:lvl w:ilvl="7" w:tplc="B35C524A">
      <w:numFmt w:val="bullet"/>
      <w:lvlText w:val="•"/>
      <w:lvlJc w:val="left"/>
      <w:pPr>
        <w:ind w:left="6988" w:hanging="360"/>
      </w:pPr>
      <w:rPr>
        <w:rFonts w:hint="default"/>
        <w:lang w:val="en-US" w:eastAsia="en-US" w:bidi="en-US"/>
      </w:rPr>
    </w:lvl>
    <w:lvl w:ilvl="8" w:tplc="40D468AE">
      <w:numFmt w:val="bullet"/>
      <w:lvlText w:val="•"/>
      <w:lvlJc w:val="left"/>
      <w:pPr>
        <w:ind w:left="7841" w:hanging="360"/>
      </w:pPr>
      <w:rPr>
        <w:rFonts w:hint="default"/>
        <w:lang w:val="en-US" w:eastAsia="en-US" w:bidi="en-US"/>
      </w:rPr>
    </w:lvl>
  </w:abstractNum>
  <w:abstractNum w:abstractNumId="4">
    <w:nsid w:val="484C58D8"/>
    <w:multiLevelType w:val="hybridMultilevel"/>
    <w:tmpl w:val="584E0D78"/>
    <w:lvl w:ilvl="0" w:tplc="104C91FE">
      <w:start w:val="1"/>
      <w:numFmt w:val="decimal"/>
      <w:lvlText w:val="%1."/>
      <w:lvlJc w:val="left"/>
      <w:pPr>
        <w:ind w:left="1382" w:hanging="360"/>
        <w:jc w:val="left"/>
      </w:pPr>
      <w:rPr>
        <w:rFonts w:ascii="Times New Roman" w:eastAsia="Times New Roman" w:hAnsi="Times New Roman" w:cs="Times New Roman" w:hint="default"/>
        <w:i/>
        <w:spacing w:val="-2"/>
        <w:w w:val="99"/>
        <w:sz w:val="24"/>
        <w:szCs w:val="24"/>
        <w:lang w:val="en-US" w:eastAsia="en-US" w:bidi="en-US"/>
      </w:rPr>
    </w:lvl>
    <w:lvl w:ilvl="1" w:tplc="5C2ED550">
      <w:numFmt w:val="bullet"/>
      <w:lvlText w:val="•"/>
      <w:lvlJc w:val="left"/>
      <w:pPr>
        <w:ind w:left="2234" w:hanging="360"/>
      </w:pPr>
      <w:rPr>
        <w:rFonts w:hint="default"/>
        <w:lang w:val="en-US" w:eastAsia="en-US" w:bidi="en-US"/>
      </w:rPr>
    </w:lvl>
    <w:lvl w:ilvl="2" w:tplc="F3A6C9DE">
      <w:numFmt w:val="bullet"/>
      <w:lvlText w:val="•"/>
      <w:lvlJc w:val="left"/>
      <w:pPr>
        <w:ind w:left="3087" w:hanging="360"/>
      </w:pPr>
      <w:rPr>
        <w:rFonts w:hint="default"/>
        <w:lang w:val="en-US" w:eastAsia="en-US" w:bidi="en-US"/>
      </w:rPr>
    </w:lvl>
    <w:lvl w:ilvl="3" w:tplc="EDB02D64">
      <w:numFmt w:val="bullet"/>
      <w:lvlText w:val="•"/>
      <w:lvlJc w:val="left"/>
      <w:pPr>
        <w:ind w:left="3939" w:hanging="360"/>
      </w:pPr>
      <w:rPr>
        <w:rFonts w:hint="default"/>
        <w:lang w:val="en-US" w:eastAsia="en-US" w:bidi="en-US"/>
      </w:rPr>
    </w:lvl>
    <w:lvl w:ilvl="4" w:tplc="B6BA6C9A">
      <w:numFmt w:val="bullet"/>
      <w:lvlText w:val="•"/>
      <w:lvlJc w:val="left"/>
      <w:pPr>
        <w:ind w:left="4792" w:hanging="360"/>
      </w:pPr>
      <w:rPr>
        <w:rFonts w:hint="default"/>
        <w:lang w:val="en-US" w:eastAsia="en-US" w:bidi="en-US"/>
      </w:rPr>
    </w:lvl>
    <w:lvl w:ilvl="5" w:tplc="EED85B50">
      <w:numFmt w:val="bullet"/>
      <w:lvlText w:val="•"/>
      <w:lvlJc w:val="left"/>
      <w:pPr>
        <w:ind w:left="5645" w:hanging="360"/>
      </w:pPr>
      <w:rPr>
        <w:rFonts w:hint="default"/>
        <w:lang w:val="en-US" w:eastAsia="en-US" w:bidi="en-US"/>
      </w:rPr>
    </w:lvl>
    <w:lvl w:ilvl="6" w:tplc="6BFE8FA4">
      <w:numFmt w:val="bullet"/>
      <w:lvlText w:val="•"/>
      <w:lvlJc w:val="left"/>
      <w:pPr>
        <w:ind w:left="6497" w:hanging="360"/>
      </w:pPr>
      <w:rPr>
        <w:rFonts w:hint="default"/>
        <w:lang w:val="en-US" w:eastAsia="en-US" w:bidi="en-US"/>
      </w:rPr>
    </w:lvl>
    <w:lvl w:ilvl="7" w:tplc="1C101C98">
      <w:numFmt w:val="bullet"/>
      <w:lvlText w:val="•"/>
      <w:lvlJc w:val="left"/>
      <w:pPr>
        <w:ind w:left="7350" w:hanging="360"/>
      </w:pPr>
      <w:rPr>
        <w:rFonts w:hint="default"/>
        <w:lang w:val="en-US" w:eastAsia="en-US" w:bidi="en-US"/>
      </w:rPr>
    </w:lvl>
    <w:lvl w:ilvl="8" w:tplc="653E5DDC">
      <w:numFmt w:val="bullet"/>
      <w:lvlText w:val="•"/>
      <w:lvlJc w:val="left"/>
      <w:pPr>
        <w:ind w:left="8203" w:hanging="360"/>
      </w:pPr>
      <w:rPr>
        <w:rFonts w:hint="default"/>
        <w:lang w:val="en-US" w:eastAsia="en-US" w:bidi="en-US"/>
      </w:rPr>
    </w:lvl>
  </w:abstractNum>
  <w:abstractNum w:abstractNumId="5">
    <w:nsid w:val="4B0134B3"/>
    <w:multiLevelType w:val="hybridMultilevel"/>
    <w:tmpl w:val="E9504A12"/>
    <w:lvl w:ilvl="0" w:tplc="F40E568A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spacing w:val="-7"/>
        <w:w w:val="99"/>
        <w:sz w:val="24"/>
        <w:szCs w:val="24"/>
        <w:lang w:val="en-US" w:eastAsia="en-US" w:bidi="en-US"/>
      </w:rPr>
    </w:lvl>
    <w:lvl w:ilvl="1" w:tplc="3F225FEE">
      <w:numFmt w:val="bullet"/>
      <w:lvlText w:val="•"/>
      <w:lvlJc w:val="left"/>
      <w:pPr>
        <w:ind w:left="1872" w:hanging="360"/>
      </w:pPr>
      <w:rPr>
        <w:rFonts w:hint="default"/>
        <w:lang w:val="en-US" w:eastAsia="en-US" w:bidi="en-US"/>
      </w:rPr>
    </w:lvl>
    <w:lvl w:ilvl="2" w:tplc="B8C28A12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en-US"/>
      </w:rPr>
    </w:lvl>
    <w:lvl w:ilvl="3" w:tplc="582E6968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en-US"/>
      </w:rPr>
    </w:lvl>
    <w:lvl w:ilvl="4" w:tplc="239ECD78">
      <w:numFmt w:val="bullet"/>
      <w:lvlText w:val="•"/>
      <w:lvlJc w:val="left"/>
      <w:pPr>
        <w:ind w:left="4430" w:hanging="360"/>
      </w:pPr>
      <w:rPr>
        <w:rFonts w:hint="default"/>
        <w:lang w:val="en-US" w:eastAsia="en-US" w:bidi="en-US"/>
      </w:rPr>
    </w:lvl>
    <w:lvl w:ilvl="5" w:tplc="FF48FEAA">
      <w:numFmt w:val="bullet"/>
      <w:lvlText w:val="•"/>
      <w:lvlJc w:val="left"/>
      <w:pPr>
        <w:ind w:left="5283" w:hanging="360"/>
      </w:pPr>
      <w:rPr>
        <w:rFonts w:hint="default"/>
        <w:lang w:val="en-US" w:eastAsia="en-US" w:bidi="en-US"/>
      </w:rPr>
    </w:lvl>
    <w:lvl w:ilvl="6" w:tplc="5252979E">
      <w:numFmt w:val="bullet"/>
      <w:lvlText w:val="•"/>
      <w:lvlJc w:val="left"/>
      <w:pPr>
        <w:ind w:left="6135" w:hanging="360"/>
      </w:pPr>
      <w:rPr>
        <w:rFonts w:hint="default"/>
        <w:lang w:val="en-US" w:eastAsia="en-US" w:bidi="en-US"/>
      </w:rPr>
    </w:lvl>
    <w:lvl w:ilvl="7" w:tplc="1B54C96E">
      <w:numFmt w:val="bullet"/>
      <w:lvlText w:val="•"/>
      <w:lvlJc w:val="left"/>
      <w:pPr>
        <w:ind w:left="6988" w:hanging="360"/>
      </w:pPr>
      <w:rPr>
        <w:rFonts w:hint="default"/>
        <w:lang w:val="en-US" w:eastAsia="en-US" w:bidi="en-US"/>
      </w:rPr>
    </w:lvl>
    <w:lvl w:ilvl="8" w:tplc="FE78EC4A">
      <w:numFmt w:val="bullet"/>
      <w:lvlText w:val="•"/>
      <w:lvlJc w:val="left"/>
      <w:pPr>
        <w:ind w:left="7841" w:hanging="360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71EB7"/>
    <w:rsid w:val="000B26CC"/>
    <w:rsid w:val="002232E3"/>
    <w:rsid w:val="00443152"/>
    <w:rsid w:val="00574E90"/>
    <w:rsid w:val="00733E38"/>
    <w:rsid w:val="00A71EB7"/>
    <w:rsid w:val="00AF3C3A"/>
    <w:rsid w:val="00E95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E38"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rsid w:val="00733E38"/>
    <w:pPr>
      <w:ind w:left="81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733E38"/>
    <w:pPr>
      <w:ind w:left="3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33E3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733E38"/>
    <w:pPr>
      <w:spacing w:before="41"/>
      <w:ind w:left="1020" w:hanging="361"/>
    </w:pPr>
  </w:style>
  <w:style w:type="paragraph" w:customStyle="1" w:styleId="TableParagraph">
    <w:name w:val="Table Paragraph"/>
    <w:basedOn w:val="Normal"/>
    <w:uiPriority w:val="1"/>
    <w:qFormat/>
    <w:rsid w:val="00733E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SJC</cp:lastModifiedBy>
  <cp:revision>9</cp:revision>
  <cp:lastPrinted>2020-12-11T10:40:00Z</cp:lastPrinted>
  <dcterms:created xsi:type="dcterms:W3CDTF">2020-10-08T09:28:00Z</dcterms:created>
  <dcterms:modified xsi:type="dcterms:W3CDTF">2020-12-11T11:18:00Z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2020-10-08T00:00:00Z</vt:filetime>
  </property>
</Properties>
</file>