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7F" w:rsidRPr="004315E9" w:rsidRDefault="00C77E7F" w:rsidP="004315E9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C77E7F" w:rsidRPr="004315E9" w:rsidRDefault="00C77E7F" w:rsidP="004315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 xml:space="preserve">VI SEMESTER  </w:t>
      </w:r>
      <w:r w:rsidR="00782985" w:rsidRPr="004315E9">
        <w:rPr>
          <w:rFonts w:ascii="Arial" w:hAnsi="Arial" w:cs="Arial"/>
          <w:sz w:val="24"/>
          <w:szCs w:val="24"/>
        </w:rPr>
        <w:tab/>
      </w:r>
      <w:r w:rsidR="00782985" w:rsidRPr="004315E9">
        <w:rPr>
          <w:rFonts w:ascii="Arial" w:hAnsi="Arial" w:cs="Arial"/>
          <w:sz w:val="24"/>
          <w:szCs w:val="24"/>
        </w:rPr>
        <w:tab/>
      </w:r>
      <w:r w:rsidR="00782985" w:rsidRPr="004315E9">
        <w:rPr>
          <w:rFonts w:ascii="Arial" w:hAnsi="Arial" w:cs="Arial"/>
          <w:sz w:val="24"/>
          <w:szCs w:val="24"/>
        </w:rPr>
        <w:tab/>
      </w:r>
      <w:r w:rsidR="004315E9">
        <w:rPr>
          <w:rFonts w:ascii="Arial" w:hAnsi="Arial" w:cs="Arial"/>
          <w:sz w:val="24"/>
          <w:szCs w:val="24"/>
        </w:rPr>
        <w:t xml:space="preserve">        </w:t>
      </w:r>
      <w:r w:rsidR="002D2AEE" w:rsidRPr="004315E9">
        <w:rPr>
          <w:rFonts w:ascii="Arial" w:hAnsi="Arial" w:cs="Arial"/>
          <w:b/>
          <w:sz w:val="24"/>
          <w:szCs w:val="24"/>
        </w:rPr>
        <w:t>B.B.A</w:t>
      </w:r>
      <w:r w:rsidR="00782985" w:rsidRPr="004315E9">
        <w:rPr>
          <w:rFonts w:ascii="Arial" w:hAnsi="Arial" w:cs="Arial"/>
          <w:sz w:val="24"/>
          <w:szCs w:val="24"/>
        </w:rPr>
        <w:tab/>
      </w:r>
      <w:r w:rsidR="004315E9">
        <w:rPr>
          <w:rFonts w:ascii="Arial" w:hAnsi="Arial" w:cs="Arial"/>
          <w:sz w:val="24"/>
          <w:szCs w:val="24"/>
        </w:rPr>
        <w:t xml:space="preserve">                                    </w:t>
      </w:r>
      <w:r w:rsidR="004315E9" w:rsidRPr="004315E9">
        <w:rPr>
          <w:rFonts w:ascii="Arial" w:hAnsi="Arial" w:cs="Arial"/>
          <w:sz w:val="24"/>
          <w:szCs w:val="24"/>
        </w:rPr>
        <w:t>TIME</w:t>
      </w:r>
      <w:proofErr w:type="gramStart"/>
      <w:r w:rsidR="004315E9" w:rsidRPr="004315E9">
        <w:rPr>
          <w:rFonts w:ascii="Arial" w:hAnsi="Arial" w:cs="Arial"/>
          <w:sz w:val="24"/>
          <w:szCs w:val="24"/>
        </w:rPr>
        <w:t>:5HRS</w:t>
      </w:r>
      <w:proofErr w:type="gramEnd"/>
      <w:r w:rsidR="004315E9" w:rsidRPr="004315E9">
        <w:rPr>
          <w:rFonts w:ascii="Arial" w:hAnsi="Arial" w:cs="Arial"/>
          <w:sz w:val="24"/>
          <w:szCs w:val="24"/>
        </w:rPr>
        <w:t>/WEEK</w:t>
      </w:r>
    </w:p>
    <w:p w:rsidR="00782985" w:rsidRPr="004315E9" w:rsidRDefault="007F598A" w:rsidP="004315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>BBA-A1-</w:t>
      </w:r>
      <w:r w:rsidR="002D2AEE" w:rsidRPr="004315E9">
        <w:rPr>
          <w:rFonts w:ascii="Arial" w:hAnsi="Arial" w:cs="Arial"/>
          <w:sz w:val="24"/>
          <w:szCs w:val="24"/>
        </w:rPr>
        <w:t>6101</w:t>
      </w:r>
      <w:r w:rsidR="004315E9">
        <w:rPr>
          <w:rFonts w:ascii="Arial" w:hAnsi="Arial" w:cs="Arial"/>
          <w:sz w:val="24"/>
          <w:szCs w:val="24"/>
        </w:rPr>
        <w:t>(4</w:t>
      </w:r>
      <w:proofErr w:type="gramStart"/>
      <w:r w:rsidR="004315E9">
        <w:rPr>
          <w:rFonts w:ascii="Arial" w:hAnsi="Arial" w:cs="Arial"/>
          <w:sz w:val="24"/>
          <w:szCs w:val="24"/>
        </w:rPr>
        <w:t xml:space="preserve">)  </w:t>
      </w:r>
      <w:r w:rsidR="002D2AEE" w:rsidRPr="004315E9">
        <w:rPr>
          <w:rFonts w:ascii="Arial" w:hAnsi="Arial" w:cs="Arial"/>
          <w:b/>
          <w:sz w:val="24"/>
          <w:szCs w:val="24"/>
        </w:rPr>
        <w:t>MERCHAN</w:t>
      </w:r>
      <w:r w:rsidR="00D40041" w:rsidRPr="004315E9">
        <w:rPr>
          <w:rFonts w:ascii="Arial" w:hAnsi="Arial" w:cs="Arial"/>
          <w:b/>
          <w:sz w:val="24"/>
          <w:szCs w:val="24"/>
        </w:rPr>
        <w:t>T</w:t>
      </w:r>
      <w:r w:rsidR="002D2AEE" w:rsidRPr="004315E9">
        <w:rPr>
          <w:rFonts w:ascii="Arial" w:hAnsi="Arial" w:cs="Arial"/>
          <w:b/>
          <w:sz w:val="24"/>
          <w:szCs w:val="24"/>
        </w:rPr>
        <w:t>BANKINGANDFINANCIALSERVICES</w:t>
      </w:r>
      <w:proofErr w:type="gramEnd"/>
      <w:r w:rsidR="004315E9">
        <w:rPr>
          <w:rFonts w:ascii="Arial" w:hAnsi="Arial" w:cs="Arial"/>
          <w:b/>
          <w:sz w:val="24"/>
          <w:szCs w:val="24"/>
        </w:rPr>
        <w:t xml:space="preserve">           </w:t>
      </w:r>
      <w:r w:rsidR="002D2AEE" w:rsidRPr="004315E9">
        <w:rPr>
          <w:rFonts w:ascii="Arial" w:hAnsi="Arial" w:cs="Arial"/>
          <w:sz w:val="24"/>
          <w:szCs w:val="24"/>
        </w:rPr>
        <w:t>MARKS:100</w:t>
      </w:r>
    </w:p>
    <w:p w:rsidR="00C77E7F" w:rsidRPr="004315E9" w:rsidRDefault="0008194A" w:rsidP="004315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315E9">
        <w:rPr>
          <w:rFonts w:ascii="Arial" w:hAnsi="Arial" w:cs="Arial"/>
          <w:sz w:val="24"/>
          <w:szCs w:val="24"/>
        </w:rPr>
        <w:t>W</w:t>
      </w:r>
      <w:r w:rsidR="00E41DE9">
        <w:rPr>
          <w:rFonts w:ascii="Arial" w:hAnsi="Arial" w:cs="Arial"/>
          <w:sz w:val="24"/>
          <w:szCs w:val="24"/>
        </w:rPr>
        <w:t>.</w:t>
      </w:r>
      <w:r w:rsidRPr="004315E9">
        <w:rPr>
          <w:rFonts w:ascii="Arial" w:hAnsi="Arial" w:cs="Arial"/>
          <w:sz w:val="24"/>
          <w:szCs w:val="24"/>
        </w:rPr>
        <w:t>e</w:t>
      </w:r>
      <w:r w:rsidR="00E41DE9">
        <w:rPr>
          <w:rFonts w:ascii="Arial" w:hAnsi="Arial" w:cs="Arial"/>
          <w:sz w:val="24"/>
          <w:szCs w:val="24"/>
        </w:rPr>
        <w:t>.</w:t>
      </w:r>
      <w:r w:rsidRPr="004315E9">
        <w:rPr>
          <w:rFonts w:ascii="Arial" w:hAnsi="Arial" w:cs="Arial"/>
          <w:sz w:val="24"/>
          <w:szCs w:val="24"/>
        </w:rPr>
        <w:t>f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 19-20 admitted batch (19AG)</w:t>
      </w:r>
      <w:r w:rsidR="004315E9">
        <w:rPr>
          <w:rFonts w:ascii="Arial" w:hAnsi="Arial" w:cs="Arial"/>
          <w:sz w:val="24"/>
          <w:szCs w:val="24"/>
        </w:rPr>
        <w:t xml:space="preserve">  </w:t>
      </w:r>
      <w:r w:rsidR="00E73C98">
        <w:rPr>
          <w:rFonts w:ascii="Arial" w:hAnsi="Arial" w:cs="Arial"/>
          <w:sz w:val="24"/>
          <w:szCs w:val="24"/>
        </w:rPr>
        <w:t xml:space="preserve"> </w:t>
      </w:r>
      <w:r w:rsidR="002D2AEE" w:rsidRPr="004315E9">
        <w:rPr>
          <w:rFonts w:ascii="Arial" w:hAnsi="Arial" w:cs="Arial"/>
          <w:b/>
          <w:sz w:val="24"/>
          <w:szCs w:val="24"/>
        </w:rPr>
        <w:t>SYLLABUS</w:t>
      </w:r>
    </w:p>
    <w:p w:rsidR="00FA3220" w:rsidRPr="004315E9" w:rsidRDefault="00FA3220" w:rsidP="004315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</w:p>
    <w:p w:rsidR="00F40954" w:rsidRPr="004315E9" w:rsidRDefault="00E41DE9" w:rsidP="004315E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315E9">
        <w:rPr>
          <w:rFonts w:ascii="Arial" w:hAnsi="Arial" w:cs="Arial"/>
          <w:b/>
          <w:sz w:val="24"/>
          <w:szCs w:val="24"/>
        </w:rPr>
        <w:t>OBJECTIVES:</w:t>
      </w:r>
    </w:p>
    <w:p w:rsidR="00F40954" w:rsidRPr="00E41DE9" w:rsidRDefault="00F40954" w:rsidP="00E41DE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1DE9">
        <w:rPr>
          <w:rFonts w:ascii="Arial" w:hAnsi="Arial" w:cs="Arial"/>
          <w:sz w:val="24"/>
          <w:szCs w:val="24"/>
        </w:rPr>
        <w:t>To enable the students to understand the functions of merchant banker.</w:t>
      </w:r>
    </w:p>
    <w:p w:rsidR="00F40954" w:rsidRPr="00E41DE9" w:rsidRDefault="00F40954" w:rsidP="00E41DE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1DE9">
        <w:rPr>
          <w:rFonts w:ascii="Arial" w:hAnsi="Arial" w:cs="Arial"/>
          <w:sz w:val="24"/>
          <w:szCs w:val="24"/>
        </w:rPr>
        <w:t>Identify the pre issue and post issue activities and capital structure decisions</w:t>
      </w:r>
    </w:p>
    <w:p w:rsidR="00F40954" w:rsidRPr="004315E9" w:rsidRDefault="00F40954" w:rsidP="004315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b/>
          <w:sz w:val="24"/>
          <w:szCs w:val="24"/>
        </w:rPr>
        <w:t>MODULE I:</w:t>
      </w:r>
      <w:r w:rsidRPr="004315E9">
        <w:rPr>
          <w:rFonts w:ascii="Arial" w:hAnsi="Arial" w:cs="Arial"/>
          <w:sz w:val="24"/>
          <w:szCs w:val="24"/>
        </w:rPr>
        <w:t xml:space="preserve"> Merchant Banking-Meaning, Nature, Scope And Functions-SEBI Regulations-Registration Of Merchant Bankers</w:t>
      </w:r>
      <w:proofErr w:type="gramStart"/>
      <w:r w:rsidRPr="004315E9">
        <w:rPr>
          <w:rFonts w:ascii="Arial" w:hAnsi="Arial" w:cs="Arial"/>
          <w:sz w:val="24"/>
          <w:szCs w:val="24"/>
        </w:rPr>
        <w:t>.(</w:t>
      </w:r>
      <w:proofErr w:type="gramEnd"/>
      <w:r w:rsidRPr="004315E9">
        <w:rPr>
          <w:rFonts w:ascii="Arial" w:hAnsi="Arial" w:cs="Arial"/>
          <w:sz w:val="24"/>
          <w:szCs w:val="24"/>
        </w:rPr>
        <w:t>case study)</w:t>
      </w:r>
    </w:p>
    <w:p w:rsidR="00F40954" w:rsidRPr="004315E9" w:rsidRDefault="00F40954" w:rsidP="004315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b/>
          <w:sz w:val="24"/>
          <w:szCs w:val="24"/>
        </w:rPr>
        <w:t>MODULE II:</w:t>
      </w:r>
      <w:r w:rsidRPr="004315E9">
        <w:rPr>
          <w:rFonts w:ascii="Arial" w:hAnsi="Arial" w:cs="Arial"/>
          <w:sz w:val="24"/>
          <w:szCs w:val="24"/>
        </w:rPr>
        <w:t xml:space="preserve"> Issue Management-Role Of Merchant Bankers In The Pre-Issue And Post Issue Activities-Underwriting Of Brokerage-Appointment And</w:t>
      </w:r>
      <w:r w:rsidR="00E73C98">
        <w:rPr>
          <w:rFonts w:ascii="Arial" w:hAnsi="Arial" w:cs="Arial"/>
          <w:sz w:val="24"/>
          <w:szCs w:val="24"/>
        </w:rPr>
        <w:t xml:space="preserve"> Remuneration o</w:t>
      </w:r>
      <w:r w:rsidRPr="004315E9">
        <w:rPr>
          <w:rFonts w:ascii="Arial" w:hAnsi="Arial" w:cs="Arial"/>
          <w:sz w:val="24"/>
          <w:szCs w:val="24"/>
        </w:rPr>
        <w:t>f Underwriters And Brokers.(case study)</w:t>
      </w:r>
    </w:p>
    <w:p w:rsidR="00F40954" w:rsidRPr="004315E9" w:rsidRDefault="00F40954" w:rsidP="004315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b/>
          <w:sz w:val="24"/>
          <w:szCs w:val="24"/>
        </w:rPr>
        <w:t xml:space="preserve">MODULE III </w:t>
      </w:r>
      <w:r w:rsidRPr="004315E9">
        <w:rPr>
          <w:rFonts w:ascii="Arial" w:hAnsi="Arial" w:cs="Arial"/>
          <w:sz w:val="24"/>
          <w:szCs w:val="24"/>
        </w:rPr>
        <w:t>Financial  Services –Financial Services In India-Types And Importance-Online Trading-Dematerialization And Re-Materialization-Credit Rating –Meaning –Functions Of Debt Rating Agencies.(case study)</w:t>
      </w:r>
    </w:p>
    <w:p w:rsidR="00F40954" w:rsidRPr="004315E9" w:rsidRDefault="00F40954" w:rsidP="004315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b/>
          <w:sz w:val="24"/>
          <w:szCs w:val="24"/>
        </w:rPr>
        <w:t xml:space="preserve"> MODULE </w:t>
      </w:r>
      <w:proofErr w:type="gramStart"/>
      <w:r w:rsidRPr="004315E9">
        <w:rPr>
          <w:rFonts w:ascii="Arial" w:hAnsi="Arial" w:cs="Arial"/>
          <w:b/>
          <w:sz w:val="24"/>
          <w:szCs w:val="24"/>
        </w:rPr>
        <w:t xml:space="preserve">IV </w:t>
      </w:r>
      <w:r w:rsidR="00E73C98">
        <w:rPr>
          <w:rFonts w:ascii="Arial" w:hAnsi="Arial" w:cs="Arial"/>
          <w:sz w:val="24"/>
          <w:szCs w:val="24"/>
        </w:rPr>
        <w:t>:</w:t>
      </w:r>
      <w:proofErr w:type="gramEnd"/>
      <w:r w:rsidR="00E73C98">
        <w:rPr>
          <w:rFonts w:ascii="Arial" w:hAnsi="Arial" w:cs="Arial"/>
          <w:sz w:val="24"/>
          <w:szCs w:val="24"/>
        </w:rPr>
        <w:t xml:space="preserve"> </w:t>
      </w:r>
      <w:r w:rsidRPr="004315E9">
        <w:rPr>
          <w:rFonts w:ascii="Arial" w:hAnsi="Arial" w:cs="Arial"/>
          <w:sz w:val="24"/>
          <w:szCs w:val="24"/>
        </w:rPr>
        <w:t>Leasing And Factoring- Meaning –Importance- Types –Tax And Accounting Consideration-Lease Versus Buy Decisions –Factoring-Development Of Factoring-Procedural Aspects In Factoring-Financial Aspects.(case study)</w:t>
      </w:r>
    </w:p>
    <w:p w:rsidR="00F40954" w:rsidRPr="004315E9" w:rsidRDefault="00F40954" w:rsidP="004315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b/>
          <w:sz w:val="24"/>
          <w:szCs w:val="24"/>
        </w:rPr>
        <w:t>MODULE V:</w:t>
      </w:r>
      <w:r w:rsidR="00E73C98">
        <w:rPr>
          <w:rFonts w:ascii="Arial" w:hAnsi="Arial" w:cs="Arial"/>
          <w:b/>
          <w:sz w:val="24"/>
          <w:szCs w:val="24"/>
        </w:rPr>
        <w:t xml:space="preserve"> </w:t>
      </w:r>
      <w:r w:rsidRPr="004315E9">
        <w:rPr>
          <w:rFonts w:ascii="Arial" w:hAnsi="Arial" w:cs="Arial"/>
          <w:sz w:val="24"/>
          <w:szCs w:val="24"/>
        </w:rPr>
        <w:t>Mutual Funds-Concept And Objectives-Various Types Of Mutual Fund Scheme-Advantages And Disadvantages Of Investing In Mutual Funds-Legal Structure And Regulation Of Mutual Funds In India.(case study)</w:t>
      </w:r>
    </w:p>
    <w:p w:rsidR="00F40954" w:rsidRPr="004315E9" w:rsidRDefault="00F40954" w:rsidP="004315E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315E9">
        <w:rPr>
          <w:rFonts w:ascii="Arial" w:hAnsi="Arial" w:cs="Arial"/>
          <w:b/>
          <w:sz w:val="24"/>
          <w:szCs w:val="24"/>
        </w:rPr>
        <w:t>REFERENCE BOOKS:</w:t>
      </w:r>
    </w:p>
    <w:p w:rsidR="00F40954" w:rsidRPr="004315E9" w:rsidRDefault="00F40954" w:rsidP="004315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 xml:space="preserve">1Madhu </w:t>
      </w:r>
      <w:proofErr w:type="spellStart"/>
      <w:r w:rsidRPr="004315E9">
        <w:rPr>
          <w:rFonts w:ascii="Arial" w:hAnsi="Arial" w:cs="Arial"/>
          <w:sz w:val="24"/>
          <w:szCs w:val="24"/>
        </w:rPr>
        <w:t>Vij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315E9">
        <w:rPr>
          <w:rFonts w:ascii="Arial" w:hAnsi="Arial" w:cs="Arial"/>
          <w:sz w:val="24"/>
          <w:szCs w:val="24"/>
        </w:rPr>
        <w:t>Swati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15E9">
        <w:rPr>
          <w:rFonts w:ascii="Arial" w:hAnsi="Arial" w:cs="Arial"/>
          <w:sz w:val="24"/>
          <w:szCs w:val="24"/>
        </w:rPr>
        <w:t>Dhawan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, Merchant banking and financial services , Tata MC </w:t>
      </w:r>
      <w:proofErr w:type="spellStart"/>
      <w:r w:rsidRPr="004315E9">
        <w:rPr>
          <w:rFonts w:ascii="Arial" w:hAnsi="Arial" w:cs="Arial"/>
          <w:sz w:val="24"/>
          <w:szCs w:val="24"/>
        </w:rPr>
        <w:t>Graw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 hill Publications,2011</w:t>
      </w:r>
    </w:p>
    <w:p w:rsidR="00F40954" w:rsidRPr="004315E9" w:rsidRDefault="00F40954" w:rsidP="004315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>Dr.</w:t>
      </w:r>
      <w:r w:rsidR="00E73C98">
        <w:rPr>
          <w:rFonts w:ascii="Arial" w:hAnsi="Arial" w:cs="Arial"/>
          <w:sz w:val="24"/>
          <w:szCs w:val="24"/>
        </w:rPr>
        <w:t xml:space="preserve"> </w:t>
      </w:r>
      <w:r w:rsidRPr="004315E9">
        <w:rPr>
          <w:rFonts w:ascii="Arial" w:hAnsi="Arial" w:cs="Arial"/>
          <w:sz w:val="24"/>
          <w:szCs w:val="24"/>
        </w:rPr>
        <w:t>S.</w:t>
      </w:r>
      <w:r w:rsidR="00E73C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15E9">
        <w:rPr>
          <w:rFonts w:ascii="Arial" w:hAnsi="Arial" w:cs="Arial"/>
          <w:sz w:val="24"/>
          <w:szCs w:val="24"/>
        </w:rPr>
        <w:t>Gurusamy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, Merchant banking and financial services , Tata MC </w:t>
      </w:r>
      <w:proofErr w:type="spellStart"/>
      <w:r w:rsidRPr="004315E9">
        <w:rPr>
          <w:rFonts w:ascii="Arial" w:hAnsi="Arial" w:cs="Arial"/>
          <w:sz w:val="24"/>
          <w:szCs w:val="24"/>
        </w:rPr>
        <w:t>Graw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 hill publications,3</w:t>
      </w:r>
      <w:r w:rsidRPr="004315E9">
        <w:rPr>
          <w:rFonts w:ascii="Arial" w:hAnsi="Arial" w:cs="Arial"/>
          <w:sz w:val="24"/>
          <w:szCs w:val="24"/>
          <w:vertAlign w:val="superscript"/>
        </w:rPr>
        <w:t>rd</w:t>
      </w:r>
      <w:r w:rsidRPr="004315E9">
        <w:rPr>
          <w:rFonts w:ascii="Arial" w:hAnsi="Arial" w:cs="Arial"/>
          <w:sz w:val="24"/>
          <w:szCs w:val="24"/>
        </w:rPr>
        <w:t xml:space="preserve"> Edition,2010</w:t>
      </w:r>
    </w:p>
    <w:p w:rsidR="00F40954" w:rsidRPr="004315E9" w:rsidRDefault="00F40954" w:rsidP="004315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 xml:space="preserve">Dr </w:t>
      </w:r>
      <w:proofErr w:type="spellStart"/>
      <w:r w:rsidRPr="004315E9">
        <w:rPr>
          <w:rFonts w:ascii="Arial" w:hAnsi="Arial" w:cs="Arial"/>
          <w:sz w:val="24"/>
          <w:szCs w:val="24"/>
        </w:rPr>
        <w:t>K.Ravi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15E9">
        <w:rPr>
          <w:rFonts w:ascii="Arial" w:hAnsi="Arial" w:cs="Arial"/>
          <w:sz w:val="24"/>
          <w:szCs w:val="24"/>
        </w:rPr>
        <w:t>Chandran</w:t>
      </w:r>
      <w:proofErr w:type="spellEnd"/>
      <w:r w:rsidRPr="004315E9">
        <w:rPr>
          <w:rFonts w:ascii="Arial" w:hAnsi="Arial" w:cs="Arial"/>
          <w:sz w:val="24"/>
          <w:szCs w:val="24"/>
        </w:rPr>
        <w:t>,</w:t>
      </w:r>
      <w:r w:rsidR="00E73C98">
        <w:rPr>
          <w:rFonts w:ascii="Arial" w:hAnsi="Arial" w:cs="Arial"/>
          <w:sz w:val="24"/>
          <w:szCs w:val="24"/>
        </w:rPr>
        <w:t xml:space="preserve"> </w:t>
      </w:r>
      <w:r w:rsidRPr="004315E9">
        <w:rPr>
          <w:rFonts w:ascii="Arial" w:hAnsi="Arial" w:cs="Arial"/>
          <w:sz w:val="24"/>
          <w:szCs w:val="24"/>
        </w:rPr>
        <w:t>Merchant banking and financial services,</w:t>
      </w:r>
      <w:r w:rsidR="00E73C98">
        <w:rPr>
          <w:rFonts w:ascii="Arial" w:hAnsi="Arial" w:cs="Arial"/>
          <w:sz w:val="24"/>
          <w:szCs w:val="24"/>
        </w:rPr>
        <w:t xml:space="preserve"> </w:t>
      </w:r>
      <w:r w:rsidRPr="004315E9">
        <w:rPr>
          <w:rFonts w:ascii="Arial" w:hAnsi="Arial" w:cs="Arial"/>
          <w:sz w:val="24"/>
          <w:szCs w:val="24"/>
        </w:rPr>
        <w:t>Himalaya Publishing House,2011</w:t>
      </w:r>
    </w:p>
    <w:p w:rsidR="00F40954" w:rsidRPr="004315E9" w:rsidRDefault="00F40954" w:rsidP="004315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 xml:space="preserve">2Dr </w:t>
      </w:r>
      <w:proofErr w:type="spellStart"/>
      <w:r w:rsidRPr="004315E9">
        <w:rPr>
          <w:rFonts w:ascii="Arial" w:hAnsi="Arial" w:cs="Arial"/>
          <w:sz w:val="24"/>
          <w:szCs w:val="24"/>
        </w:rPr>
        <w:t>L.Natarajan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, Merchant banking and financial services, </w:t>
      </w:r>
      <w:proofErr w:type="spellStart"/>
      <w:r w:rsidRPr="004315E9">
        <w:rPr>
          <w:rFonts w:ascii="Arial" w:hAnsi="Arial" w:cs="Arial"/>
          <w:sz w:val="24"/>
          <w:szCs w:val="24"/>
        </w:rPr>
        <w:t>Margham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 publications,2012</w:t>
      </w:r>
    </w:p>
    <w:p w:rsidR="00F40954" w:rsidRPr="004315E9" w:rsidRDefault="00F40954" w:rsidP="004315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 xml:space="preserve">H.R. </w:t>
      </w:r>
      <w:proofErr w:type="spellStart"/>
      <w:r w:rsidRPr="004315E9">
        <w:rPr>
          <w:rFonts w:ascii="Arial" w:hAnsi="Arial" w:cs="Arial"/>
          <w:sz w:val="24"/>
          <w:szCs w:val="24"/>
        </w:rPr>
        <w:t>Machiraju</w:t>
      </w:r>
      <w:proofErr w:type="spellEnd"/>
      <w:r w:rsidRPr="004315E9">
        <w:rPr>
          <w:rFonts w:ascii="Arial" w:hAnsi="Arial" w:cs="Arial"/>
          <w:sz w:val="24"/>
          <w:szCs w:val="24"/>
        </w:rPr>
        <w:t>, Merchant banking and financial services, New Age international publishers,4th edition</w:t>
      </w:r>
    </w:p>
    <w:p w:rsidR="00F40954" w:rsidRPr="004315E9" w:rsidRDefault="00F40954" w:rsidP="004315E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 xml:space="preserve">M Y </w:t>
      </w:r>
      <w:proofErr w:type="spellStart"/>
      <w:r w:rsidRPr="004315E9">
        <w:rPr>
          <w:rFonts w:ascii="Arial" w:hAnsi="Arial" w:cs="Arial"/>
          <w:sz w:val="24"/>
          <w:szCs w:val="24"/>
        </w:rPr>
        <w:t>Khan,Financial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 services- Tata MC </w:t>
      </w:r>
      <w:proofErr w:type="spellStart"/>
      <w:r w:rsidRPr="004315E9">
        <w:rPr>
          <w:rFonts w:ascii="Arial" w:hAnsi="Arial" w:cs="Arial"/>
          <w:sz w:val="24"/>
          <w:szCs w:val="24"/>
        </w:rPr>
        <w:t>Graw</w:t>
      </w:r>
      <w:proofErr w:type="spellEnd"/>
      <w:r w:rsidRPr="004315E9">
        <w:rPr>
          <w:rFonts w:ascii="Arial" w:hAnsi="Arial" w:cs="Arial"/>
          <w:sz w:val="24"/>
          <w:szCs w:val="24"/>
        </w:rPr>
        <w:t xml:space="preserve"> Hill Publishing Company,9</w:t>
      </w:r>
      <w:r w:rsidRPr="004315E9">
        <w:rPr>
          <w:rFonts w:ascii="Arial" w:hAnsi="Arial" w:cs="Arial"/>
          <w:sz w:val="24"/>
          <w:szCs w:val="24"/>
          <w:vertAlign w:val="superscript"/>
        </w:rPr>
        <w:t>th</w:t>
      </w:r>
      <w:r w:rsidRPr="004315E9">
        <w:rPr>
          <w:rFonts w:ascii="Arial" w:hAnsi="Arial" w:cs="Arial"/>
          <w:sz w:val="24"/>
          <w:szCs w:val="24"/>
        </w:rPr>
        <w:t xml:space="preserve"> Edition</w:t>
      </w:r>
    </w:p>
    <w:p w:rsidR="009B3168" w:rsidRPr="004315E9" w:rsidRDefault="00290BFE" w:rsidP="004315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</w:r>
      <w:r w:rsidRPr="004315E9">
        <w:rPr>
          <w:rFonts w:ascii="Arial" w:hAnsi="Arial" w:cs="Arial"/>
          <w:sz w:val="24"/>
          <w:szCs w:val="24"/>
        </w:rPr>
        <w:tab/>
        <w:t xml:space="preserve">               *   *   *</w:t>
      </w:r>
    </w:p>
    <w:sectPr w:rsidR="009B3168" w:rsidRPr="004315E9" w:rsidSect="00E73C98">
      <w:pgSz w:w="12240" w:h="20160" w:code="5"/>
      <w:pgMar w:top="288" w:right="1296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5175F"/>
    <w:multiLevelType w:val="hybridMultilevel"/>
    <w:tmpl w:val="AA400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9911F4"/>
    <w:multiLevelType w:val="hybridMultilevel"/>
    <w:tmpl w:val="FC7A60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77E7F"/>
    <w:rsid w:val="000763A3"/>
    <w:rsid w:val="0008194A"/>
    <w:rsid w:val="000E4F2C"/>
    <w:rsid w:val="0010733F"/>
    <w:rsid w:val="00215866"/>
    <w:rsid w:val="00290BFE"/>
    <w:rsid w:val="002D2AEE"/>
    <w:rsid w:val="003049C5"/>
    <w:rsid w:val="004315E9"/>
    <w:rsid w:val="00561828"/>
    <w:rsid w:val="00782985"/>
    <w:rsid w:val="007F598A"/>
    <w:rsid w:val="008E25EB"/>
    <w:rsid w:val="0098518A"/>
    <w:rsid w:val="00991C07"/>
    <w:rsid w:val="009B3168"/>
    <w:rsid w:val="009C47DB"/>
    <w:rsid w:val="009F741C"/>
    <w:rsid w:val="00BA0CFE"/>
    <w:rsid w:val="00C77E7F"/>
    <w:rsid w:val="00D40041"/>
    <w:rsid w:val="00DC4A98"/>
    <w:rsid w:val="00DD23E7"/>
    <w:rsid w:val="00DE2672"/>
    <w:rsid w:val="00E41DE9"/>
    <w:rsid w:val="00E73C98"/>
    <w:rsid w:val="00F40954"/>
    <w:rsid w:val="00FA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8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77E7F"/>
    <w:rPr>
      <w:i/>
      <w:iCs/>
    </w:rPr>
  </w:style>
  <w:style w:type="paragraph" w:styleId="ListParagraph">
    <w:name w:val="List Paragraph"/>
    <w:basedOn w:val="Normal"/>
    <w:uiPriority w:val="34"/>
    <w:qFormat/>
    <w:rsid w:val="00991C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Siddhu</dc:creator>
  <cp:keywords/>
  <dc:description/>
  <cp:lastModifiedBy>SJC</cp:lastModifiedBy>
  <cp:revision>62</cp:revision>
  <dcterms:created xsi:type="dcterms:W3CDTF">2017-03-02T01:05:00Z</dcterms:created>
  <dcterms:modified xsi:type="dcterms:W3CDTF">2021-12-29T09:48:00Z</dcterms:modified>
</cp:coreProperties>
</file>