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EC" w:rsidRPr="003403F7" w:rsidRDefault="007D1BEC" w:rsidP="003403F7">
      <w:pPr>
        <w:jc w:val="center"/>
        <w:rPr>
          <w:rFonts w:ascii="Arial" w:hAnsi="Arial" w:cs="Arial"/>
        </w:rPr>
      </w:pPr>
      <w:r w:rsidRPr="003403F7">
        <w:rPr>
          <w:rFonts w:ascii="Arial" w:hAnsi="Arial" w:cs="Arial"/>
        </w:rPr>
        <w:t>ST. JOSEPH’S COLLEGE FOR WOMEN (AUTONOMOUS) VISAKHAPATNAM</w:t>
      </w:r>
    </w:p>
    <w:p w:rsidR="007D1BEC" w:rsidRPr="003403F7" w:rsidRDefault="00957E3F" w:rsidP="003403F7">
      <w:pPr>
        <w:jc w:val="both"/>
        <w:rPr>
          <w:rFonts w:ascii="Arial" w:hAnsi="Arial" w:cs="Arial"/>
        </w:rPr>
      </w:pPr>
      <w:r w:rsidRPr="003403F7">
        <w:rPr>
          <w:rFonts w:ascii="Arial" w:hAnsi="Arial" w:cs="Arial"/>
        </w:rPr>
        <w:t>IV</w:t>
      </w:r>
      <w:r w:rsidR="007D1BEC" w:rsidRPr="003403F7">
        <w:rPr>
          <w:rFonts w:ascii="Arial" w:hAnsi="Arial" w:cs="Arial"/>
        </w:rPr>
        <w:t xml:space="preserve"> SEMESTER                             </w:t>
      </w:r>
      <w:r w:rsidR="007D1BEC" w:rsidRPr="003403F7">
        <w:rPr>
          <w:rFonts w:ascii="Arial" w:hAnsi="Arial" w:cs="Arial"/>
          <w:b/>
        </w:rPr>
        <w:t xml:space="preserve">MATHEMATICS </w:t>
      </w:r>
      <w:r w:rsidR="004A7A1F">
        <w:rPr>
          <w:rFonts w:ascii="Arial" w:hAnsi="Arial" w:cs="Arial"/>
          <w:b/>
        </w:rPr>
        <w:tab/>
      </w:r>
      <w:r w:rsidR="004A7A1F">
        <w:rPr>
          <w:rFonts w:ascii="Arial" w:hAnsi="Arial" w:cs="Arial"/>
          <w:b/>
        </w:rPr>
        <w:tab/>
      </w:r>
      <w:r w:rsidR="004A7A1F">
        <w:rPr>
          <w:rFonts w:ascii="Arial" w:hAnsi="Arial" w:cs="Arial"/>
          <w:b/>
        </w:rPr>
        <w:tab/>
      </w:r>
      <w:r w:rsidR="007D1BEC" w:rsidRPr="003403F7">
        <w:rPr>
          <w:rFonts w:ascii="Arial" w:hAnsi="Arial" w:cs="Arial"/>
          <w:b/>
        </w:rPr>
        <w:t xml:space="preserve"> </w:t>
      </w:r>
      <w:r w:rsidR="003403F7" w:rsidRPr="003403F7">
        <w:rPr>
          <w:rFonts w:ascii="Arial" w:hAnsi="Arial" w:cs="Arial"/>
        </w:rPr>
        <w:t xml:space="preserve">TIME: </w:t>
      </w:r>
      <w:proofErr w:type="gramStart"/>
      <w:r w:rsidR="003403F7" w:rsidRPr="003403F7">
        <w:rPr>
          <w:rFonts w:ascii="Arial" w:hAnsi="Arial" w:cs="Arial"/>
        </w:rPr>
        <w:t>5 HRS/WEEK</w:t>
      </w:r>
      <w:proofErr w:type="gramEnd"/>
    </w:p>
    <w:p w:rsidR="007D1BEC" w:rsidRPr="003403F7" w:rsidRDefault="00491FB3" w:rsidP="003403F7">
      <w:pPr>
        <w:jc w:val="both"/>
        <w:rPr>
          <w:rFonts w:ascii="Arial" w:hAnsi="Arial" w:cs="Arial"/>
        </w:rPr>
      </w:pPr>
      <w:r w:rsidRPr="003403F7">
        <w:rPr>
          <w:rFonts w:ascii="Arial" w:hAnsi="Arial" w:cs="Arial"/>
        </w:rPr>
        <w:t>M</w:t>
      </w:r>
      <w:r w:rsidR="004A7A1F">
        <w:rPr>
          <w:rFonts w:ascii="Arial" w:hAnsi="Arial" w:cs="Arial"/>
        </w:rPr>
        <w:t xml:space="preserve"> </w:t>
      </w:r>
      <w:r w:rsidRPr="003403F7">
        <w:rPr>
          <w:rFonts w:ascii="Arial" w:hAnsi="Arial" w:cs="Arial"/>
        </w:rPr>
        <w:t>430</w:t>
      </w:r>
      <w:r w:rsidR="00A87326">
        <w:rPr>
          <w:rFonts w:ascii="Arial" w:hAnsi="Arial" w:cs="Arial"/>
        </w:rPr>
        <w:t>4</w:t>
      </w:r>
      <w:r w:rsidR="004A7A1F">
        <w:rPr>
          <w:rFonts w:ascii="Arial" w:hAnsi="Arial" w:cs="Arial"/>
        </w:rPr>
        <w:t xml:space="preserve"> </w:t>
      </w:r>
      <w:r w:rsidRPr="003403F7">
        <w:rPr>
          <w:rFonts w:ascii="Arial" w:hAnsi="Arial" w:cs="Arial"/>
        </w:rPr>
        <w:t>(3)</w:t>
      </w:r>
      <w:r w:rsidR="004A7A1F">
        <w:rPr>
          <w:rFonts w:ascii="Arial" w:hAnsi="Arial" w:cs="Arial"/>
        </w:rPr>
        <w:tab/>
      </w:r>
      <w:r w:rsidR="004A7A1F">
        <w:rPr>
          <w:rFonts w:ascii="Arial" w:hAnsi="Arial" w:cs="Arial"/>
        </w:rPr>
        <w:tab/>
      </w:r>
      <w:r w:rsidR="004A7A1F">
        <w:rPr>
          <w:rFonts w:ascii="Arial" w:hAnsi="Arial" w:cs="Arial"/>
        </w:rPr>
        <w:tab/>
      </w:r>
      <w:r w:rsidR="004A7A1F">
        <w:rPr>
          <w:rFonts w:ascii="Arial" w:hAnsi="Arial" w:cs="Arial"/>
        </w:rPr>
        <w:tab/>
      </w:r>
      <w:r w:rsidR="007D1BEC" w:rsidRPr="003403F7">
        <w:rPr>
          <w:rFonts w:ascii="Arial" w:hAnsi="Arial" w:cs="Arial"/>
          <w:b/>
        </w:rPr>
        <w:t>LINEAR ALGEBRA</w:t>
      </w:r>
      <w:r w:rsidR="004A7A1F">
        <w:rPr>
          <w:rFonts w:ascii="Arial" w:hAnsi="Arial" w:cs="Arial"/>
          <w:b/>
        </w:rPr>
        <w:tab/>
      </w:r>
      <w:r w:rsidR="004A7A1F">
        <w:rPr>
          <w:rFonts w:ascii="Arial" w:hAnsi="Arial" w:cs="Arial"/>
          <w:b/>
        </w:rPr>
        <w:tab/>
        <w:t xml:space="preserve">  </w:t>
      </w:r>
      <w:r w:rsidR="007D1BEC" w:rsidRPr="003403F7">
        <w:rPr>
          <w:rFonts w:ascii="Arial" w:hAnsi="Arial" w:cs="Arial"/>
        </w:rPr>
        <w:tab/>
      </w:r>
      <w:r w:rsidR="003403F7" w:rsidRPr="003403F7">
        <w:rPr>
          <w:rFonts w:ascii="Arial" w:hAnsi="Arial" w:cs="Arial"/>
        </w:rPr>
        <w:t>MAX.MARKS: 100</w:t>
      </w:r>
    </w:p>
    <w:p w:rsidR="007D1BEC" w:rsidRPr="003403F7" w:rsidRDefault="00957E3F" w:rsidP="003403F7">
      <w:pPr>
        <w:jc w:val="both"/>
        <w:rPr>
          <w:rFonts w:ascii="Arial" w:hAnsi="Arial" w:cs="Arial"/>
        </w:rPr>
      </w:pPr>
      <w:r w:rsidRPr="003403F7">
        <w:rPr>
          <w:rFonts w:ascii="Arial" w:hAnsi="Arial" w:cs="Arial"/>
        </w:rPr>
        <w:t>w.e.f. (AH Batch)</w:t>
      </w:r>
      <w:r w:rsidR="004A7A1F">
        <w:rPr>
          <w:rFonts w:ascii="Arial" w:hAnsi="Arial" w:cs="Arial"/>
        </w:rPr>
        <w:tab/>
      </w:r>
      <w:r w:rsidR="004A7A1F">
        <w:rPr>
          <w:rFonts w:ascii="Arial" w:hAnsi="Arial" w:cs="Arial"/>
        </w:rPr>
        <w:tab/>
      </w:r>
      <w:r w:rsidR="004A7A1F">
        <w:rPr>
          <w:rFonts w:ascii="Arial" w:hAnsi="Arial" w:cs="Arial"/>
        </w:rPr>
        <w:tab/>
        <w:t xml:space="preserve">       </w:t>
      </w:r>
      <w:r w:rsidR="007D1BEC" w:rsidRPr="003403F7">
        <w:rPr>
          <w:rFonts w:ascii="Arial" w:hAnsi="Arial" w:cs="Arial"/>
          <w:b/>
        </w:rPr>
        <w:t>SYLLABUS</w:t>
      </w:r>
    </w:p>
    <w:p w:rsidR="007D1BEC" w:rsidRPr="003403F7" w:rsidRDefault="007D1BEC" w:rsidP="003403F7">
      <w:pPr>
        <w:spacing w:line="360" w:lineRule="auto"/>
        <w:jc w:val="both"/>
        <w:rPr>
          <w:rFonts w:ascii="Arial" w:hAnsi="Arial" w:cs="Arial"/>
          <w:b/>
        </w:rPr>
      </w:pPr>
    </w:p>
    <w:p w:rsidR="00A547C5" w:rsidRPr="003403F7" w:rsidRDefault="003403F7" w:rsidP="003403F7">
      <w:pPr>
        <w:spacing w:after="200" w:line="360" w:lineRule="auto"/>
        <w:jc w:val="both"/>
        <w:rPr>
          <w:rFonts w:ascii="Arial" w:eastAsia="Calibri" w:hAnsi="Arial" w:cs="Arial"/>
        </w:rPr>
      </w:pPr>
      <w:r w:rsidRPr="003403F7">
        <w:rPr>
          <w:rFonts w:ascii="Arial" w:eastAsia="Calibri" w:hAnsi="Arial" w:cs="Arial"/>
          <w:b/>
        </w:rPr>
        <w:t xml:space="preserve">COURSE OBJECTIVES: </w:t>
      </w:r>
      <w:r w:rsidR="00A547C5" w:rsidRPr="003403F7">
        <w:rPr>
          <w:rFonts w:ascii="Arial" w:eastAsia="Calibri" w:hAnsi="Arial" w:cs="Arial"/>
        </w:rPr>
        <w:t>To enable the students to</w:t>
      </w:r>
      <w:r w:rsidRPr="003403F7">
        <w:rPr>
          <w:rFonts w:ascii="Arial" w:eastAsia="Calibri" w:hAnsi="Arial" w:cs="Arial"/>
        </w:rPr>
        <w:t xml:space="preserve"> -</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Define</w:t>
      </w:r>
      <w:r w:rsidR="008C6C82" w:rsidRPr="003403F7">
        <w:rPr>
          <w:rFonts w:ascii="Arial" w:hAnsi="Arial" w:cs="Arial"/>
          <w:sz w:val="24"/>
          <w:szCs w:val="24"/>
        </w:rPr>
        <w:t xml:space="preserve"> Vector Space, Quotient space Direct sum, linear span and linear independence, basis and inner product.</w:t>
      </w:r>
    </w:p>
    <w:p w:rsidR="00A547C5"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Discuss</w:t>
      </w:r>
      <w:r w:rsidR="008C6C82" w:rsidRPr="003403F7">
        <w:rPr>
          <w:rFonts w:ascii="Arial" w:hAnsi="Arial" w:cs="Arial"/>
          <w:sz w:val="24"/>
          <w:szCs w:val="24"/>
        </w:rPr>
        <w:t xml:space="preserve"> the linear transformations, rank, nullity</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Find</w:t>
      </w:r>
      <w:r w:rsidR="008C6C82" w:rsidRPr="003403F7">
        <w:rPr>
          <w:rFonts w:ascii="Arial" w:hAnsi="Arial" w:cs="Arial"/>
          <w:sz w:val="24"/>
          <w:szCs w:val="24"/>
        </w:rPr>
        <w:t xml:space="preserve"> the characteristic equation, eigen values and eigen vectors of a matrix.</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proofErr w:type="spellStart"/>
      <w:r w:rsidRPr="003403F7">
        <w:rPr>
          <w:rFonts w:ascii="Arial" w:hAnsi="Arial" w:cs="Arial"/>
          <w:sz w:val="24"/>
          <w:szCs w:val="24"/>
        </w:rPr>
        <w:t>Provecayle</w:t>
      </w:r>
      <w:r w:rsidR="008C6C82" w:rsidRPr="003403F7">
        <w:rPr>
          <w:rFonts w:ascii="Arial" w:hAnsi="Arial" w:cs="Arial"/>
          <w:sz w:val="24"/>
          <w:szCs w:val="24"/>
        </w:rPr>
        <w:t>y</w:t>
      </w:r>
      <w:proofErr w:type="spellEnd"/>
      <w:r w:rsidR="008C6C82" w:rsidRPr="003403F7">
        <w:rPr>
          <w:rFonts w:ascii="Arial" w:hAnsi="Arial" w:cs="Arial"/>
          <w:sz w:val="24"/>
          <w:szCs w:val="24"/>
        </w:rPr>
        <w:t xml:space="preserve">- Hamilton theorem, Schwartz inequality, </w:t>
      </w:r>
      <w:proofErr w:type="spellStart"/>
      <w:r w:rsidR="008C6C82" w:rsidRPr="003403F7">
        <w:rPr>
          <w:rFonts w:ascii="Arial" w:hAnsi="Arial" w:cs="Arial"/>
          <w:sz w:val="24"/>
          <w:szCs w:val="24"/>
        </w:rPr>
        <w:t>Gramschmidtorthogonalisation</w:t>
      </w:r>
      <w:proofErr w:type="spellEnd"/>
      <w:r w:rsidR="008C6C82" w:rsidRPr="003403F7">
        <w:rPr>
          <w:rFonts w:ascii="Arial" w:hAnsi="Arial" w:cs="Arial"/>
          <w:sz w:val="24"/>
          <w:szCs w:val="24"/>
        </w:rPr>
        <w:t xml:space="preserve"> process.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the system of simultaneous linear equations and be able to apply matrices, systems of equations, regression, and eigenvectors to real world situations.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 xml:space="preserve">Know </w:t>
      </w:r>
      <w:r w:rsidR="008C6C82" w:rsidRPr="003403F7">
        <w:rPr>
          <w:rFonts w:ascii="Arial" w:hAnsi="Arial" w:cs="Arial"/>
          <w:sz w:val="24"/>
          <w:szCs w:val="24"/>
        </w:rPr>
        <w:t>vocabulary, notation, and operations for matrices and vectors.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Solve</w:t>
      </w:r>
      <w:r w:rsidR="008C6C82" w:rsidRPr="003403F7">
        <w:rPr>
          <w:rFonts w:ascii="Arial" w:hAnsi="Arial" w:cs="Arial"/>
          <w:sz w:val="24"/>
          <w:szCs w:val="24"/>
        </w:rPr>
        <w:t xml:space="preserve"> linear systems of equations using a variety of techniques and to select the best technique for a given system.</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define Linear Transformations and find the find the Domain, Range, Kernel, rank, and nullity of a linear transformation. </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Be</w:t>
      </w:r>
      <w:r w:rsidR="008C6C82" w:rsidRPr="003403F7">
        <w:rPr>
          <w:rFonts w:ascii="Arial" w:hAnsi="Arial" w:cs="Arial"/>
          <w:sz w:val="24"/>
          <w:szCs w:val="24"/>
        </w:rPr>
        <w:t xml:space="preserve"> able to apply vectors, inner products, and linear transformations to real world situations.</w:t>
      </w:r>
    </w:p>
    <w:p w:rsidR="008C6C82" w:rsidRPr="003403F7" w:rsidRDefault="003403F7" w:rsidP="003403F7">
      <w:pPr>
        <w:pStyle w:val="ListParagraph"/>
        <w:numPr>
          <w:ilvl w:val="0"/>
          <w:numId w:val="6"/>
        </w:numPr>
        <w:spacing w:line="360" w:lineRule="auto"/>
        <w:ind w:left="720" w:hanging="450"/>
        <w:jc w:val="both"/>
        <w:rPr>
          <w:rFonts w:ascii="Arial" w:hAnsi="Arial" w:cs="Arial"/>
          <w:sz w:val="24"/>
          <w:szCs w:val="24"/>
        </w:rPr>
      </w:pPr>
      <w:r w:rsidRPr="003403F7">
        <w:rPr>
          <w:rFonts w:ascii="Arial" w:hAnsi="Arial" w:cs="Arial"/>
          <w:sz w:val="24"/>
          <w:szCs w:val="24"/>
        </w:rPr>
        <w:t>Develop</w:t>
      </w:r>
      <w:r w:rsidR="008C6C82" w:rsidRPr="003403F7">
        <w:rPr>
          <w:rFonts w:ascii="Arial" w:hAnsi="Arial" w:cs="Arial"/>
          <w:sz w:val="24"/>
          <w:szCs w:val="24"/>
        </w:rPr>
        <w:t xml:space="preserve"> lesson plans that demonstrate their ability to explain concepts related to vectors and matrices.</w:t>
      </w:r>
    </w:p>
    <w:p w:rsidR="008C6C82" w:rsidRPr="003403F7" w:rsidRDefault="003403F7" w:rsidP="003403F7">
      <w:pPr>
        <w:spacing w:line="360" w:lineRule="auto"/>
        <w:jc w:val="both"/>
        <w:rPr>
          <w:rFonts w:ascii="Arial" w:eastAsia="Calibri" w:hAnsi="Arial" w:cs="Arial"/>
          <w:b/>
        </w:rPr>
      </w:pPr>
      <w:r w:rsidRPr="003403F7">
        <w:rPr>
          <w:rFonts w:ascii="Arial" w:eastAsia="Calibri" w:hAnsi="Arial" w:cs="Arial"/>
          <w:b/>
        </w:rPr>
        <w:t xml:space="preserve">COURSE OUTCOMES: </w:t>
      </w:r>
      <w:r w:rsidR="008C6C82" w:rsidRPr="003403F7">
        <w:rPr>
          <w:rFonts w:ascii="Arial" w:eastAsia="Calibri" w:hAnsi="Arial" w:cs="Arial"/>
        </w:rPr>
        <w:t>At the end of the course student will</w:t>
      </w:r>
      <w:r w:rsidRPr="003403F7">
        <w:rPr>
          <w:rFonts w:ascii="Arial" w:eastAsia="Calibri" w:hAnsi="Arial" w:cs="Arial"/>
        </w:rPr>
        <w:t xml:space="preserve"> -</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CO1</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gain proficiency in solving systems of Linear equations using matrices and demonstrate a working knowledge of algebraic properties of matrices.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CO2</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understand Euclidean Vector spaces, their inherent and algebraic structure and the accompanying geometry.</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CO3</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acquire facility working with general vector spaces, linear transformations, coordinate vectors and the changing of bases.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CO4</w:t>
      </w:r>
      <w:proofErr w:type="gramStart"/>
      <w:r w:rsidRPr="003403F7">
        <w:rPr>
          <w:rFonts w:ascii="Arial" w:hAnsi="Arial" w:cs="Arial"/>
          <w:b/>
          <w:sz w:val="24"/>
          <w:szCs w:val="24"/>
        </w:rPr>
        <w:t>:</w:t>
      </w:r>
      <w:r w:rsidR="00FE1C4E" w:rsidRPr="003403F7">
        <w:rPr>
          <w:rFonts w:ascii="Arial" w:hAnsi="Arial" w:cs="Arial"/>
          <w:sz w:val="24"/>
          <w:szCs w:val="24"/>
        </w:rPr>
        <w:t>B</w:t>
      </w:r>
      <w:r w:rsidR="008C6C82" w:rsidRPr="003403F7">
        <w:rPr>
          <w:rFonts w:ascii="Arial" w:hAnsi="Arial" w:cs="Arial"/>
          <w:sz w:val="24"/>
          <w:szCs w:val="24"/>
        </w:rPr>
        <w:t>e</w:t>
      </w:r>
      <w:proofErr w:type="gramEnd"/>
      <w:r w:rsidR="008C6C82" w:rsidRPr="003403F7">
        <w:rPr>
          <w:rFonts w:ascii="Arial" w:hAnsi="Arial" w:cs="Arial"/>
          <w:sz w:val="24"/>
          <w:szCs w:val="24"/>
        </w:rPr>
        <w:t xml:space="preserve"> able to develop an algebraic and geometric understanding of eigenvalues and eigenvectors and eigenspaces.</w:t>
      </w:r>
    </w:p>
    <w:p w:rsidR="00A91415"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CO5:</w:t>
      </w:r>
      <w:r w:rsidR="00FE1C4E" w:rsidRPr="003403F7">
        <w:rPr>
          <w:rFonts w:ascii="Arial" w:hAnsi="Arial" w:cs="Arial"/>
          <w:sz w:val="24"/>
          <w:szCs w:val="24"/>
        </w:rPr>
        <w:t>B</w:t>
      </w:r>
      <w:r w:rsidR="00A91415" w:rsidRPr="003403F7">
        <w:rPr>
          <w:rFonts w:ascii="Arial" w:hAnsi="Arial" w:cs="Arial"/>
          <w:sz w:val="24"/>
          <w:szCs w:val="24"/>
        </w:rPr>
        <w:t xml:space="preserve">e able to prove Cayley- Hamilton theorem, Schwartz inequality, </w:t>
      </w:r>
      <w:proofErr w:type="spellStart"/>
      <w:r w:rsidR="00A91415" w:rsidRPr="003403F7">
        <w:rPr>
          <w:rFonts w:ascii="Arial" w:hAnsi="Arial" w:cs="Arial"/>
          <w:sz w:val="24"/>
          <w:szCs w:val="24"/>
        </w:rPr>
        <w:t>Gramschmidtorthogonalisation</w:t>
      </w:r>
      <w:proofErr w:type="spellEnd"/>
      <w:r w:rsidR="00A91415" w:rsidRPr="003403F7">
        <w:rPr>
          <w:rFonts w:ascii="Arial" w:hAnsi="Arial" w:cs="Arial"/>
          <w:sz w:val="24"/>
          <w:szCs w:val="24"/>
        </w:rPr>
        <w:t xml:space="preserve"> process</w:t>
      </w:r>
    </w:p>
    <w:p w:rsidR="008C6C82"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CO6:</w:t>
      </w:r>
      <w:r w:rsidR="00FE1C4E" w:rsidRPr="003403F7">
        <w:rPr>
          <w:rFonts w:ascii="Arial" w:hAnsi="Arial" w:cs="Arial"/>
          <w:sz w:val="24"/>
          <w:szCs w:val="24"/>
        </w:rPr>
        <w:t>B</w:t>
      </w:r>
      <w:r w:rsidR="008C6C82" w:rsidRPr="003403F7">
        <w:rPr>
          <w:rFonts w:ascii="Arial" w:hAnsi="Arial" w:cs="Arial"/>
          <w:sz w:val="24"/>
          <w:szCs w:val="24"/>
        </w:rPr>
        <w:t>e able to use mathematical software and calculators to solve a variety of applications in Physical science</w:t>
      </w:r>
      <w:r w:rsidR="006B1E43" w:rsidRPr="003403F7">
        <w:rPr>
          <w:rFonts w:ascii="Arial" w:hAnsi="Arial" w:cs="Arial"/>
          <w:sz w:val="24"/>
          <w:szCs w:val="24"/>
        </w:rPr>
        <w:t>, Computer science or Economics</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CO7</w:t>
      </w:r>
      <w:proofErr w:type="gramStart"/>
      <w:r w:rsidRPr="003403F7">
        <w:rPr>
          <w:rFonts w:ascii="Arial" w:hAnsi="Arial" w:cs="Arial"/>
          <w:b/>
          <w:sz w:val="24"/>
          <w:szCs w:val="24"/>
        </w:rPr>
        <w:t>:</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solve linear systems of equations using a variety of techniques and to select the best technique for a given system.</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 xml:space="preserve">CO8: </w:t>
      </w:r>
      <w:r w:rsidR="00FE1C4E" w:rsidRPr="003403F7">
        <w:rPr>
          <w:rFonts w:ascii="Arial" w:hAnsi="Arial" w:cs="Arial"/>
          <w:sz w:val="24"/>
          <w:szCs w:val="24"/>
        </w:rPr>
        <w:t>B</w:t>
      </w:r>
      <w:r w:rsidR="006B1E43" w:rsidRPr="003403F7">
        <w:rPr>
          <w:rFonts w:ascii="Arial" w:hAnsi="Arial" w:cs="Arial"/>
          <w:sz w:val="24"/>
          <w:szCs w:val="24"/>
        </w:rPr>
        <w:t>e able to define Linear Transfo</w:t>
      </w:r>
      <w:r w:rsidR="00195953" w:rsidRPr="003403F7">
        <w:rPr>
          <w:rFonts w:ascii="Arial" w:hAnsi="Arial" w:cs="Arial"/>
          <w:sz w:val="24"/>
          <w:szCs w:val="24"/>
        </w:rPr>
        <w:t>rmations and find the find the domain, range, k</w:t>
      </w:r>
      <w:r w:rsidR="006B1E43" w:rsidRPr="003403F7">
        <w:rPr>
          <w:rFonts w:ascii="Arial" w:hAnsi="Arial" w:cs="Arial"/>
          <w:sz w:val="24"/>
          <w:szCs w:val="24"/>
        </w:rPr>
        <w:t xml:space="preserve">ernel, rank, and nullity of a linear transformation. </w:t>
      </w:r>
    </w:p>
    <w:p w:rsidR="006B1E43" w:rsidRPr="003403F7" w:rsidRDefault="00BF7CFF"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lastRenderedPageBreak/>
        <w:t>CO9</w:t>
      </w:r>
      <w:proofErr w:type="gramStart"/>
      <w:r w:rsidRPr="003403F7">
        <w:rPr>
          <w:rFonts w:ascii="Arial" w:hAnsi="Arial" w:cs="Arial"/>
          <w:b/>
          <w:sz w:val="24"/>
          <w:szCs w:val="24"/>
        </w:rPr>
        <w:t>:</w:t>
      </w:r>
      <w:r w:rsidR="00FE1C4E" w:rsidRPr="003403F7">
        <w:rPr>
          <w:rFonts w:ascii="Arial" w:hAnsi="Arial" w:cs="Arial"/>
          <w:sz w:val="24"/>
          <w:szCs w:val="24"/>
        </w:rPr>
        <w:t>B</w:t>
      </w:r>
      <w:r w:rsidR="006B1E43" w:rsidRPr="003403F7">
        <w:rPr>
          <w:rFonts w:ascii="Arial" w:hAnsi="Arial" w:cs="Arial"/>
          <w:sz w:val="24"/>
          <w:szCs w:val="24"/>
        </w:rPr>
        <w:t>e</w:t>
      </w:r>
      <w:proofErr w:type="gramEnd"/>
      <w:r w:rsidR="006B1E43" w:rsidRPr="003403F7">
        <w:rPr>
          <w:rFonts w:ascii="Arial" w:hAnsi="Arial" w:cs="Arial"/>
          <w:sz w:val="24"/>
          <w:szCs w:val="24"/>
        </w:rPr>
        <w:t xml:space="preserve"> able to apply vectors, inner products, and linear transformations to real world situations.</w:t>
      </w:r>
    </w:p>
    <w:p w:rsidR="003403F7" w:rsidRPr="003403F7" w:rsidRDefault="003403F7" w:rsidP="003403F7">
      <w:pPr>
        <w:pStyle w:val="ListParagraph"/>
        <w:spacing w:line="360" w:lineRule="auto"/>
        <w:jc w:val="both"/>
        <w:rPr>
          <w:rFonts w:ascii="Arial" w:hAnsi="Arial" w:cs="Arial"/>
          <w:sz w:val="24"/>
          <w:szCs w:val="24"/>
        </w:rPr>
      </w:pPr>
    </w:p>
    <w:p w:rsidR="00D33FB6" w:rsidRPr="003403F7" w:rsidRDefault="00D33FB6" w:rsidP="003403F7">
      <w:pPr>
        <w:pStyle w:val="ListParagraph"/>
        <w:numPr>
          <w:ilvl w:val="0"/>
          <w:numId w:val="8"/>
        </w:numPr>
        <w:spacing w:line="360" w:lineRule="auto"/>
        <w:jc w:val="both"/>
        <w:rPr>
          <w:rFonts w:ascii="Arial" w:hAnsi="Arial" w:cs="Arial"/>
          <w:sz w:val="24"/>
          <w:szCs w:val="24"/>
        </w:rPr>
      </w:pPr>
      <w:r w:rsidRPr="003403F7">
        <w:rPr>
          <w:rFonts w:ascii="Arial" w:hAnsi="Arial" w:cs="Arial"/>
          <w:b/>
          <w:sz w:val="24"/>
          <w:szCs w:val="24"/>
        </w:rPr>
        <w:t>CO10:</w:t>
      </w:r>
      <w:r w:rsidRPr="003403F7">
        <w:rPr>
          <w:rFonts w:ascii="Arial" w:hAnsi="Arial" w:cs="Arial"/>
          <w:sz w:val="24"/>
          <w:szCs w:val="24"/>
        </w:rPr>
        <w:t xml:space="preserve"> Use computational techniques and algebraic skills essential for the study of systems of Linear equations, matrix algebra, vector spaces, eigenvalues and eigenvectors,Orthogonality and Diagonalization. </w:t>
      </w:r>
    </w:p>
    <w:p w:rsidR="00557F60" w:rsidRPr="003403F7" w:rsidRDefault="00557F60" w:rsidP="003403F7">
      <w:pPr>
        <w:spacing w:line="360" w:lineRule="auto"/>
        <w:jc w:val="both"/>
        <w:rPr>
          <w:rFonts w:ascii="Arial" w:hAnsi="Arial" w:cs="Arial"/>
          <w:b/>
        </w:rPr>
      </w:pPr>
      <w:r w:rsidRPr="003403F7">
        <w:rPr>
          <w:rFonts w:ascii="Arial" w:hAnsi="Arial" w:cs="Arial"/>
          <w:b/>
        </w:rPr>
        <w:t>COURSE</w:t>
      </w:r>
      <w:r w:rsidR="004A7A1F">
        <w:rPr>
          <w:rFonts w:ascii="Arial" w:hAnsi="Arial" w:cs="Arial"/>
          <w:b/>
        </w:rPr>
        <w:t xml:space="preserve"> </w:t>
      </w:r>
      <w:r w:rsidR="008C6C82" w:rsidRPr="003403F7">
        <w:rPr>
          <w:rFonts w:ascii="Arial" w:hAnsi="Arial" w:cs="Arial"/>
          <w:b/>
        </w:rPr>
        <w:t>SYLLABUS</w:t>
      </w:r>
      <w:r w:rsidR="003403F7" w:rsidRPr="003403F7">
        <w:rPr>
          <w:rFonts w:ascii="Arial" w:hAnsi="Arial" w:cs="Arial"/>
          <w:b/>
        </w:rPr>
        <w:t>:</w:t>
      </w:r>
    </w:p>
    <w:p w:rsidR="00557F60" w:rsidRPr="003403F7" w:rsidRDefault="004A7A1F" w:rsidP="003403F7">
      <w:pPr>
        <w:tabs>
          <w:tab w:val="left" w:pos="3030"/>
        </w:tabs>
        <w:spacing w:line="360" w:lineRule="auto"/>
        <w:jc w:val="both"/>
        <w:rPr>
          <w:rFonts w:ascii="Arial" w:hAnsi="Arial" w:cs="Arial"/>
          <w:b/>
        </w:rPr>
      </w:pPr>
      <w:r>
        <w:rPr>
          <w:rFonts w:ascii="Arial" w:hAnsi="Arial" w:cs="Arial"/>
          <w:b/>
        </w:rPr>
        <w:t xml:space="preserve">UNIT – </w:t>
      </w:r>
      <w:proofErr w:type="gramStart"/>
      <w:r>
        <w:rPr>
          <w:rFonts w:ascii="Arial" w:hAnsi="Arial" w:cs="Arial"/>
          <w:b/>
        </w:rPr>
        <w:t xml:space="preserve">I </w:t>
      </w:r>
      <w:r w:rsidR="00557F60" w:rsidRPr="003403F7">
        <w:rPr>
          <w:rFonts w:ascii="Arial" w:hAnsi="Arial" w:cs="Arial"/>
          <w:b/>
        </w:rPr>
        <w:t>:</w:t>
      </w:r>
      <w:proofErr w:type="gramEnd"/>
      <w:r>
        <w:rPr>
          <w:rFonts w:ascii="Arial" w:hAnsi="Arial" w:cs="Arial"/>
          <w:b/>
        </w:rPr>
        <w:t xml:space="preserve"> </w:t>
      </w:r>
      <w:r w:rsidR="003403F7" w:rsidRPr="003403F7">
        <w:rPr>
          <w:rFonts w:ascii="Arial" w:hAnsi="Arial" w:cs="Arial"/>
          <w:b/>
        </w:rPr>
        <w:t>VECTOR SPACES-I :</w:t>
      </w:r>
    </w:p>
    <w:p w:rsidR="00557F60" w:rsidRPr="003403F7" w:rsidRDefault="00557F60" w:rsidP="003403F7">
      <w:pPr>
        <w:spacing w:line="360" w:lineRule="auto"/>
        <w:jc w:val="both"/>
        <w:rPr>
          <w:rFonts w:ascii="Arial" w:hAnsi="Arial" w:cs="Arial"/>
        </w:rPr>
      </w:pPr>
      <w:r w:rsidRPr="003403F7">
        <w:rPr>
          <w:rFonts w:ascii="Arial" w:hAnsi="Arial" w:cs="Arial"/>
        </w:rPr>
        <w:t>Vector Spaces, Gener</w:t>
      </w:r>
      <w:r w:rsidR="006F2785" w:rsidRPr="003403F7">
        <w:rPr>
          <w:rFonts w:ascii="Arial" w:hAnsi="Arial" w:cs="Arial"/>
        </w:rPr>
        <w:t>al properties of vector spaces,</w:t>
      </w:r>
      <w:r w:rsidRPr="003403F7">
        <w:rPr>
          <w:rFonts w:ascii="Arial" w:hAnsi="Arial" w:cs="Arial"/>
        </w:rPr>
        <w:t xml:space="preserve"> Addition and Scalar multiplication of Vectors, Internal and External composition, Null space, Vector subspaces, Algebra of subspaces, Linear Sum of two subspaces, Linear combination of Vectors, Linear span Linear independence and Linear dependence of Vectors.</w:t>
      </w:r>
    </w:p>
    <w:p w:rsidR="00557F60" w:rsidRPr="003403F7" w:rsidRDefault="004A7A1F" w:rsidP="003403F7">
      <w:pPr>
        <w:tabs>
          <w:tab w:val="left" w:pos="3030"/>
        </w:tabs>
        <w:spacing w:line="360" w:lineRule="auto"/>
        <w:jc w:val="both"/>
        <w:rPr>
          <w:rFonts w:ascii="Arial" w:hAnsi="Arial" w:cs="Arial"/>
          <w:b/>
        </w:rPr>
      </w:pPr>
      <w:r>
        <w:rPr>
          <w:rFonts w:ascii="Arial" w:hAnsi="Arial" w:cs="Arial"/>
          <w:b/>
        </w:rPr>
        <w:t>UNIT –II</w:t>
      </w:r>
      <w:r w:rsidR="00557F60" w:rsidRPr="003403F7">
        <w:rPr>
          <w:rFonts w:ascii="Arial" w:hAnsi="Arial" w:cs="Arial"/>
          <w:b/>
        </w:rPr>
        <w:t>:</w:t>
      </w:r>
      <w:r>
        <w:rPr>
          <w:rFonts w:ascii="Arial" w:hAnsi="Arial" w:cs="Arial"/>
          <w:b/>
        </w:rPr>
        <w:t xml:space="preserve"> VECTOR SPACES-II</w:t>
      </w:r>
      <w:r w:rsidR="003403F7" w:rsidRPr="003403F7">
        <w:rPr>
          <w:rFonts w:ascii="Arial" w:hAnsi="Arial" w:cs="Arial"/>
          <w:b/>
        </w:rPr>
        <w:t>:</w:t>
      </w:r>
    </w:p>
    <w:p w:rsidR="00557F60" w:rsidRPr="003403F7" w:rsidRDefault="00557F60" w:rsidP="003403F7">
      <w:pPr>
        <w:spacing w:line="360" w:lineRule="auto"/>
        <w:jc w:val="both"/>
        <w:rPr>
          <w:rFonts w:ascii="Arial" w:hAnsi="Arial" w:cs="Arial"/>
        </w:rPr>
      </w:pPr>
      <w:r w:rsidRPr="003403F7">
        <w:rPr>
          <w:rFonts w:ascii="Arial" w:hAnsi="Arial" w:cs="Arial"/>
        </w:rPr>
        <w:t xml:space="preserve">Basis of Vector </w:t>
      </w:r>
      <w:r w:rsidR="00D635B3" w:rsidRPr="003403F7">
        <w:rPr>
          <w:rFonts w:ascii="Arial" w:hAnsi="Arial" w:cs="Arial"/>
        </w:rPr>
        <w:t>S</w:t>
      </w:r>
      <w:r w:rsidRPr="003403F7">
        <w:rPr>
          <w:rFonts w:ascii="Arial" w:hAnsi="Arial" w:cs="Arial"/>
        </w:rPr>
        <w:t xml:space="preserve">pace, Finite </w:t>
      </w:r>
      <w:r w:rsidR="00D635B3" w:rsidRPr="003403F7">
        <w:rPr>
          <w:rFonts w:ascii="Arial" w:hAnsi="Arial" w:cs="Arial"/>
        </w:rPr>
        <w:t>D</w:t>
      </w:r>
      <w:r w:rsidRPr="003403F7">
        <w:rPr>
          <w:rFonts w:ascii="Arial" w:hAnsi="Arial" w:cs="Arial"/>
        </w:rPr>
        <w:t xml:space="preserve">imensional Vector spaces, </w:t>
      </w:r>
      <w:r w:rsidR="00D635B3" w:rsidRPr="003403F7">
        <w:rPr>
          <w:rFonts w:ascii="Arial" w:hAnsi="Arial" w:cs="Arial"/>
        </w:rPr>
        <w:t>B</w:t>
      </w:r>
      <w:r w:rsidRPr="003403F7">
        <w:rPr>
          <w:rFonts w:ascii="Arial" w:hAnsi="Arial" w:cs="Arial"/>
        </w:rPr>
        <w:t xml:space="preserve">asis extension, </w:t>
      </w:r>
      <w:r w:rsidR="00D635B3" w:rsidRPr="003403F7">
        <w:rPr>
          <w:rFonts w:ascii="Arial" w:hAnsi="Arial" w:cs="Arial"/>
        </w:rPr>
        <w:t>C</w:t>
      </w:r>
      <w:r w:rsidRPr="003403F7">
        <w:rPr>
          <w:rFonts w:ascii="Arial" w:hAnsi="Arial" w:cs="Arial"/>
        </w:rPr>
        <w:t xml:space="preserve">o-ordinates, Dimension of a Vector space, Dimension of a subspace, Quotient space and Dimension of </w:t>
      </w:r>
      <w:proofErr w:type="spellStart"/>
      <w:r w:rsidRPr="003403F7">
        <w:rPr>
          <w:rFonts w:ascii="Arial" w:hAnsi="Arial" w:cs="Arial"/>
        </w:rPr>
        <w:t>Quotientspace</w:t>
      </w:r>
      <w:proofErr w:type="spellEnd"/>
      <w:r w:rsidRPr="003403F7">
        <w:rPr>
          <w:rFonts w:ascii="Arial" w:hAnsi="Arial" w:cs="Arial"/>
        </w:rPr>
        <w:t>.</w:t>
      </w:r>
    </w:p>
    <w:p w:rsidR="00557F60" w:rsidRPr="003403F7" w:rsidRDefault="004A7A1F" w:rsidP="003403F7">
      <w:pPr>
        <w:tabs>
          <w:tab w:val="left" w:pos="3030"/>
        </w:tabs>
        <w:spacing w:line="360" w:lineRule="auto"/>
        <w:jc w:val="both"/>
        <w:rPr>
          <w:rFonts w:ascii="Arial" w:hAnsi="Arial" w:cs="Arial"/>
          <w:b/>
        </w:rPr>
      </w:pPr>
      <w:r>
        <w:rPr>
          <w:rFonts w:ascii="Arial" w:hAnsi="Arial" w:cs="Arial"/>
          <w:b/>
        </w:rPr>
        <w:t>UNIT –III</w:t>
      </w:r>
      <w:r w:rsidR="00557F60" w:rsidRPr="003403F7">
        <w:rPr>
          <w:rFonts w:ascii="Arial" w:hAnsi="Arial" w:cs="Arial"/>
          <w:b/>
        </w:rPr>
        <w:t>:</w:t>
      </w:r>
      <w:r>
        <w:rPr>
          <w:rFonts w:ascii="Arial" w:hAnsi="Arial" w:cs="Arial"/>
          <w:b/>
        </w:rPr>
        <w:t xml:space="preserve"> </w:t>
      </w:r>
      <w:r w:rsidR="003403F7" w:rsidRPr="003403F7">
        <w:rPr>
          <w:rFonts w:ascii="Arial" w:hAnsi="Arial" w:cs="Arial"/>
          <w:b/>
        </w:rPr>
        <w:t>LINEAR TRANSFORMATIONS:</w:t>
      </w:r>
    </w:p>
    <w:p w:rsidR="00557F60" w:rsidRPr="003403F7" w:rsidRDefault="00557F60" w:rsidP="003403F7">
      <w:pPr>
        <w:spacing w:line="360" w:lineRule="auto"/>
        <w:jc w:val="both"/>
        <w:rPr>
          <w:rFonts w:ascii="Arial" w:hAnsi="Arial" w:cs="Arial"/>
        </w:rPr>
      </w:pPr>
      <w:r w:rsidRPr="003403F7">
        <w:rPr>
          <w:rFonts w:ascii="Arial" w:hAnsi="Arial" w:cs="Arial"/>
        </w:rPr>
        <w:t>Linear transformations,</w:t>
      </w:r>
      <w:r w:rsidR="00D635B3" w:rsidRPr="003403F7">
        <w:rPr>
          <w:rFonts w:ascii="Arial" w:hAnsi="Arial" w:cs="Arial"/>
        </w:rPr>
        <w:t xml:space="preserve"> L</w:t>
      </w:r>
      <w:r w:rsidRPr="003403F7">
        <w:rPr>
          <w:rFonts w:ascii="Arial" w:hAnsi="Arial" w:cs="Arial"/>
        </w:rPr>
        <w:t xml:space="preserve">inear operators, Properties of </w:t>
      </w:r>
      <w:r w:rsidRPr="003403F7">
        <w:rPr>
          <w:rFonts w:ascii="Arial" w:hAnsi="Arial" w:cs="Arial"/>
          <w:color w:val="C00000"/>
        </w:rPr>
        <w:t>L.T</w:t>
      </w:r>
      <w:r w:rsidRPr="003403F7">
        <w:rPr>
          <w:rFonts w:ascii="Arial" w:hAnsi="Arial" w:cs="Arial"/>
        </w:rPr>
        <w:t xml:space="preserve">, </w:t>
      </w:r>
      <w:r w:rsidR="00D635B3" w:rsidRPr="003403F7">
        <w:rPr>
          <w:rFonts w:ascii="Arial" w:hAnsi="Arial" w:cs="Arial"/>
        </w:rPr>
        <w:t xml:space="preserve"> S</w:t>
      </w:r>
      <w:r w:rsidRPr="003403F7">
        <w:rPr>
          <w:rFonts w:ascii="Arial" w:hAnsi="Arial" w:cs="Arial"/>
        </w:rPr>
        <w:t xml:space="preserve">um and </w:t>
      </w:r>
      <w:r w:rsidR="00D635B3" w:rsidRPr="003403F7">
        <w:rPr>
          <w:rFonts w:ascii="Arial" w:hAnsi="Arial" w:cs="Arial"/>
        </w:rPr>
        <w:t>P</w:t>
      </w:r>
      <w:r w:rsidRPr="003403F7">
        <w:rPr>
          <w:rFonts w:ascii="Arial" w:hAnsi="Arial" w:cs="Arial"/>
        </w:rPr>
        <w:t>roduct of L</w:t>
      </w:r>
      <w:r w:rsidR="00D635B3" w:rsidRPr="003403F7">
        <w:rPr>
          <w:rFonts w:ascii="Arial" w:hAnsi="Arial" w:cs="Arial"/>
        </w:rPr>
        <w:t>.</w:t>
      </w:r>
      <w:r w:rsidRPr="003403F7">
        <w:rPr>
          <w:rFonts w:ascii="Arial" w:hAnsi="Arial" w:cs="Arial"/>
        </w:rPr>
        <w:t xml:space="preserve">Ts, Algebra of Linear Operators, Range and </w:t>
      </w:r>
      <w:r w:rsidR="00D635B3" w:rsidRPr="003403F7">
        <w:rPr>
          <w:rFonts w:ascii="Arial" w:hAnsi="Arial" w:cs="Arial"/>
        </w:rPr>
        <w:t xml:space="preserve"> N</w:t>
      </w:r>
      <w:r w:rsidRPr="003403F7">
        <w:rPr>
          <w:rFonts w:ascii="Arial" w:hAnsi="Arial" w:cs="Arial"/>
        </w:rPr>
        <w:t>ull space of</w:t>
      </w:r>
      <w:r w:rsidR="00D635B3" w:rsidRPr="003403F7">
        <w:rPr>
          <w:rFonts w:ascii="Arial" w:hAnsi="Arial" w:cs="Arial"/>
        </w:rPr>
        <w:t xml:space="preserve">  L</w:t>
      </w:r>
      <w:r w:rsidRPr="003403F7">
        <w:rPr>
          <w:rFonts w:ascii="Arial" w:hAnsi="Arial" w:cs="Arial"/>
        </w:rPr>
        <w:t xml:space="preserve">inear </w:t>
      </w:r>
      <w:r w:rsidR="00D635B3" w:rsidRPr="003403F7">
        <w:rPr>
          <w:rFonts w:ascii="Arial" w:hAnsi="Arial" w:cs="Arial"/>
        </w:rPr>
        <w:t xml:space="preserve"> T</w:t>
      </w:r>
      <w:r w:rsidRPr="003403F7">
        <w:rPr>
          <w:rFonts w:ascii="Arial" w:hAnsi="Arial" w:cs="Arial"/>
        </w:rPr>
        <w:t>ransformation, Rank and Nullity of</w:t>
      </w:r>
      <w:r w:rsidR="00D635B3" w:rsidRPr="003403F7">
        <w:rPr>
          <w:rFonts w:ascii="Arial" w:hAnsi="Arial" w:cs="Arial"/>
        </w:rPr>
        <w:t xml:space="preserve"> Linear transformations – Rank and</w:t>
      </w:r>
      <w:r w:rsidRPr="003403F7">
        <w:rPr>
          <w:rFonts w:ascii="Arial" w:hAnsi="Arial" w:cs="Arial"/>
        </w:rPr>
        <w:t xml:space="preserve"> Nullity Theorem.</w:t>
      </w:r>
    </w:p>
    <w:p w:rsidR="0016171F" w:rsidRPr="003403F7" w:rsidRDefault="004A7A1F" w:rsidP="003403F7">
      <w:pPr>
        <w:tabs>
          <w:tab w:val="left" w:pos="3030"/>
        </w:tabs>
        <w:spacing w:line="360" w:lineRule="auto"/>
        <w:jc w:val="both"/>
        <w:rPr>
          <w:rFonts w:ascii="Arial" w:hAnsi="Arial" w:cs="Arial"/>
          <w:b/>
        </w:rPr>
      </w:pPr>
      <w:r>
        <w:rPr>
          <w:rFonts w:ascii="Arial" w:hAnsi="Arial" w:cs="Arial"/>
          <w:b/>
        </w:rPr>
        <w:t>UNIT –IV</w:t>
      </w:r>
      <w:r w:rsidR="00557F60" w:rsidRPr="003403F7">
        <w:rPr>
          <w:rFonts w:ascii="Arial" w:hAnsi="Arial" w:cs="Arial"/>
          <w:b/>
        </w:rPr>
        <w:t>:</w:t>
      </w:r>
      <w:r>
        <w:rPr>
          <w:rFonts w:ascii="Arial" w:hAnsi="Arial" w:cs="Arial"/>
          <w:b/>
        </w:rPr>
        <w:t xml:space="preserve"> </w:t>
      </w:r>
      <w:r w:rsidR="003403F7" w:rsidRPr="003403F7">
        <w:rPr>
          <w:rFonts w:ascii="Arial" w:hAnsi="Arial" w:cs="Arial"/>
          <w:b/>
        </w:rPr>
        <w:t>MATRI</w:t>
      </w:r>
      <w:r>
        <w:rPr>
          <w:rFonts w:ascii="Arial" w:hAnsi="Arial" w:cs="Arial"/>
          <w:b/>
        </w:rPr>
        <w:t>X</w:t>
      </w:r>
      <w:r w:rsidR="003403F7" w:rsidRPr="003403F7">
        <w:rPr>
          <w:rFonts w:ascii="Arial" w:hAnsi="Arial" w:cs="Arial"/>
          <w:b/>
        </w:rPr>
        <w:t>:</w:t>
      </w:r>
    </w:p>
    <w:p w:rsidR="0016171F" w:rsidRPr="003403F7" w:rsidRDefault="0016171F" w:rsidP="003403F7">
      <w:pPr>
        <w:tabs>
          <w:tab w:val="left" w:pos="3030"/>
        </w:tabs>
        <w:spacing w:line="360" w:lineRule="auto"/>
        <w:jc w:val="both"/>
        <w:rPr>
          <w:rFonts w:ascii="Arial" w:hAnsi="Arial" w:cs="Arial"/>
          <w:color w:val="C00000"/>
        </w:rPr>
      </w:pPr>
      <w:r w:rsidRPr="003403F7">
        <w:rPr>
          <w:rFonts w:ascii="Arial" w:hAnsi="Arial" w:cs="Arial"/>
        </w:rPr>
        <w:t>Matrices, Elementary Properties of Matrices, Inversesof Matrices, Rank of Matrix, Linear Equations, Characteristic equations, Characteristic Values &amp; Vectors of square matrix, Cayley – Hamilton Theorem.</w:t>
      </w:r>
    </w:p>
    <w:p w:rsidR="00557F60" w:rsidRPr="003403F7" w:rsidRDefault="004A7A1F" w:rsidP="003403F7">
      <w:pPr>
        <w:tabs>
          <w:tab w:val="left" w:pos="3030"/>
        </w:tabs>
        <w:spacing w:line="360" w:lineRule="auto"/>
        <w:jc w:val="both"/>
        <w:rPr>
          <w:rFonts w:ascii="Arial" w:hAnsi="Arial" w:cs="Arial"/>
          <w:b/>
        </w:rPr>
      </w:pPr>
      <w:r>
        <w:rPr>
          <w:rFonts w:ascii="Arial" w:hAnsi="Arial" w:cs="Arial"/>
          <w:b/>
        </w:rPr>
        <w:t>UNIT –V</w:t>
      </w:r>
      <w:r w:rsidR="00557F60" w:rsidRPr="003403F7">
        <w:rPr>
          <w:rFonts w:ascii="Arial" w:hAnsi="Arial" w:cs="Arial"/>
          <w:b/>
        </w:rPr>
        <w:t>:</w:t>
      </w:r>
      <w:r>
        <w:rPr>
          <w:rFonts w:ascii="Arial" w:hAnsi="Arial" w:cs="Arial"/>
          <w:b/>
        </w:rPr>
        <w:t xml:space="preserve"> </w:t>
      </w:r>
      <w:r w:rsidR="003403F7" w:rsidRPr="003403F7">
        <w:rPr>
          <w:rFonts w:ascii="Arial" w:hAnsi="Arial" w:cs="Arial"/>
          <w:b/>
        </w:rPr>
        <w:t xml:space="preserve">INNER PRODUCT </w:t>
      </w:r>
      <w:proofErr w:type="gramStart"/>
      <w:r w:rsidR="003403F7" w:rsidRPr="003403F7">
        <w:rPr>
          <w:rFonts w:ascii="Arial" w:hAnsi="Arial" w:cs="Arial"/>
          <w:b/>
        </w:rPr>
        <w:t>SPACE :</w:t>
      </w:r>
      <w:proofErr w:type="gramEnd"/>
    </w:p>
    <w:p w:rsidR="00B93167" w:rsidRPr="003403F7" w:rsidRDefault="00557F60" w:rsidP="003403F7">
      <w:pPr>
        <w:spacing w:line="360" w:lineRule="auto"/>
        <w:jc w:val="both"/>
        <w:rPr>
          <w:rFonts w:ascii="Arial" w:hAnsi="Arial" w:cs="Arial"/>
        </w:rPr>
      </w:pPr>
      <w:r w:rsidRPr="003403F7">
        <w:rPr>
          <w:rFonts w:ascii="Arial" w:hAnsi="Arial" w:cs="Arial"/>
        </w:rPr>
        <w:t xml:space="preserve">Inner </w:t>
      </w:r>
      <w:r w:rsidR="00BB5E29" w:rsidRPr="003403F7">
        <w:rPr>
          <w:rFonts w:ascii="Arial" w:hAnsi="Arial" w:cs="Arial"/>
        </w:rPr>
        <w:t>P</w:t>
      </w:r>
      <w:r w:rsidRPr="003403F7">
        <w:rPr>
          <w:rFonts w:ascii="Arial" w:hAnsi="Arial" w:cs="Arial"/>
        </w:rPr>
        <w:t xml:space="preserve">roduct </w:t>
      </w:r>
      <w:r w:rsidR="00BB5E29" w:rsidRPr="003403F7">
        <w:rPr>
          <w:rFonts w:ascii="Arial" w:hAnsi="Arial" w:cs="Arial"/>
        </w:rPr>
        <w:t>S</w:t>
      </w:r>
      <w:r w:rsidRPr="003403F7">
        <w:rPr>
          <w:rFonts w:ascii="Arial" w:hAnsi="Arial" w:cs="Arial"/>
        </w:rPr>
        <w:t xml:space="preserve">paces, Euclidean and </w:t>
      </w:r>
      <w:r w:rsidR="00BB5E29" w:rsidRPr="003403F7">
        <w:rPr>
          <w:rFonts w:ascii="Arial" w:hAnsi="Arial" w:cs="Arial"/>
        </w:rPr>
        <w:t>U</w:t>
      </w:r>
      <w:r w:rsidRPr="003403F7">
        <w:rPr>
          <w:rFonts w:ascii="Arial" w:hAnsi="Arial" w:cs="Arial"/>
        </w:rPr>
        <w:t xml:space="preserve">nitary </w:t>
      </w:r>
      <w:r w:rsidR="00BB5E29" w:rsidRPr="003403F7">
        <w:rPr>
          <w:rFonts w:ascii="Arial" w:hAnsi="Arial" w:cs="Arial"/>
        </w:rPr>
        <w:t>S</w:t>
      </w:r>
      <w:r w:rsidRPr="003403F7">
        <w:rPr>
          <w:rFonts w:ascii="Arial" w:hAnsi="Arial" w:cs="Arial"/>
        </w:rPr>
        <w:t>paces, Norm or length of a Vector, Schwa</w:t>
      </w:r>
      <w:r w:rsidR="00D635B3" w:rsidRPr="003403F7">
        <w:rPr>
          <w:rFonts w:ascii="Arial" w:hAnsi="Arial" w:cs="Arial"/>
        </w:rPr>
        <w:t xml:space="preserve">rtz </w:t>
      </w:r>
      <w:r w:rsidR="00BB5E29" w:rsidRPr="003403F7">
        <w:rPr>
          <w:rFonts w:ascii="Arial" w:hAnsi="Arial" w:cs="Arial"/>
        </w:rPr>
        <w:t>I</w:t>
      </w:r>
      <w:r w:rsidR="00D635B3" w:rsidRPr="003403F7">
        <w:rPr>
          <w:rFonts w:ascii="Arial" w:hAnsi="Arial" w:cs="Arial"/>
        </w:rPr>
        <w:t xml:space="preserve">nequality, Triangular </w:t>
      </w:r>
      <w:r w:rsidRPr="003403F7">
        <w:rPr>
          <w:rFonts w:ascii="Arial" w:hAnsi="Arial" w:cs="Arial"/>
        </w:rPr>
        <w:t xml:space="preserve"> Inequality, Parallelogram law, Orthogonal</w:t>
      </w:r>
      <w:r w:rsidR="00BB5E29" w:rsidRPr="003403F7">
        <w:rPr>
          <w:rFonts w:ascii="Arial" w:hAnsi="Arial" w:cs="Arial"/>
        </w:rPr>
        <w:t>ity, Orthonormal Set, C</w:t>
      </w:r>
      <w:r w:rsidR="00D635B3" w:rsidRPr="003403F7">
        <w:rPr>
          <w:rFonts w:ascii="Arial" w:hAnsi="Arial" w:cs="Arial"/>
        </w:rPr>
        <w:t>omplete O</w:t>
      </w:r>
      <w:r w:rsidRPr="003403F7">
        <w:rPr>
          <w:rFonts w:ascii="Arial" w:hAnsi="Arial" w:cs="Arial"/>
        </w:rPr>
        <w:t xml:space="preserve">rthonormal </w:t>
      </w:r>
      <w:r w:rsidR="00BB5E29" w:rsidRPr="003403F7">
        <w:rPr>
          <w:rFonts w:ascii="Arial" w:hAnsi="Arial" w:cs="Arial"/>
        </w:rPr>
        <w:t>set, Gram – Schmidt Orthogonaliz</w:t>
      </w:r>
      <w:r w:rsidRPr="003403F7">
        <w:rPr>
          <w:rFonts w:ascii="Arial" w:hAnsi="Arial" w:cs="Arial"/>
        </w:rPr>
        <w:t>ation</w:t>
      </w:r>
      <w:r w:rsidR="00BB5E29" w:rsidRPr="003403F7">
        <w:rPr>
          <w:rFonts w:ascii="Arial" w:hAnsi="Arial" w:cs="Arial"/>
        </w:rPr>
        <w:t xml:space="preserve"> Process, </w:t>
      </w:r>
      <w:r w:rsidRPr="003403F7">
        <w:rPr>
          <w:rFonts w:ascii="Arial" w:hAnsi="Arial" w:cs="Arial"/>
        </w:rPr>
        <w:t>Bessel’s inequality and Parseval’s Identity.</w:t>
      </w:r>
    </w:p>
    <w:p w:rsidR="003403F7" w:rsidRPr="004D1A97" w:rsidRDefault="003403F7" w:rsidP="003403F7">
      <w:pPr>
        <w:pStyle w:val="Default"/>
        <w:spacing w:line="360" w:lineRule="auto"/>
        <w:jc w:val="both"/>
        <w:rPr>
          <w:rFonts w:ascii="Arial" w:hAnsi="Arial" w:cs="Arial"/>
          <w:b/>
          <w:sz w:val="18"/>
        </w:rPr>
      </w:pPr>
    </w:p>
    <w:p w:rsidR="00B93167" w:rsidRPr="003403F7" w:rsidRDefault="004A7A1F" w:rsidP="003403F7">
      <w:pPr>
        <w:pStyle w:val="Default"/>
        <w:spacing w:line="360" w:lineRule="auto"/>
        <w:jc w:val="both"/>
        <w:rPr>
          <w:rFonts w:ascii="Arial" w:hAnsi="Arial" w:cs="Arial"/>
          <w:b/>
          <w:color w:val="C00000"/>
        </w:rPr>
      </w:pPr>
      <w:r>
        <w:rPr>
          <w:rFonts w:ascii="Arial" w:hAnsi="Arial" w:cs="Arial"/>
          <w:b/>
        </w:rPr>
        <w:t>PRESCRIBED TEXT BOOK</w:t>
      </w:r>
      <w:r w:rsidR="003403F7" w:rsidRPr="003403F7">
        <w:rPr>
          <w:rFonts w:ascii="Arial" w:hAnsi="Arial" w:cs="Arial"/>
          <w:b/>
        </w:rPr>
        <w:t>:</w:t>
      </w:r>
      <w:r>
        <w:rPr>
          <w:rFonts w:ascii="Arial" w:hAnsi="Arial" w:cs="Arial"/>
          <w:b/>
        </w:rPr>
        <w:t xml:space="preserve"> </w:t>
      </w:r>
      <w:r w:rsidR="00595BFF" w:rsidRPr="003403F7">
        <w:rPr>
          <w:rFonts w:ascii="Arial" w:hAnsi="Arial" w:cs="Arial"/>
        </w:rPr>
        <w:t xml:space="preserve">Linear Algebra by J.N. Sharma and A.R. </w:t>
      </w:r>
      <w:proofErr w:type="spellStart"/>
      <w:r w:rsidR="00595BFF" w:rsidRPr="003403F7">
        <w:rPr>
          <w:rFonts w:ascii="Arial" w:hAnsi="Arial" w:cs="Arial"/>
        </w:rPr>
        <w:t>Vasista</w:t>
      </w:r>
      <w:proofErr w:type="spellEnd"/>
      <w:r w:rsidR="00595BFF" w:rsidRPr="003403F7">
        <w:rPr>
          <w:rFonts w:ascii="Arial" w:hAnsi="Arial" w:cs="Arial"/>
        </w:rPr>
        <w:t xml:space="preserve">, published by Krishna </w:t>
      </w:r>
      <w:proofErr w:type="spellStart"/>
      <w:r w:rsidR="00595BFF" w:rsidRPr="003403F7">
        <w:rPr>
          <w:rFonts w:ascii="Arial" w:hAnsi="Arial" w:cs="Arial"/>
        </w:rPr>
        <w:t>PrakashanMandir</w:t>
      </w:r>
      <w:proofErr w:type="spellEnd"/>
      <w:r w:rsidR="00595BFF" w:rsidRPr="003403F7">
        <w:rPr>
          <w:rFonts w:ascii="Arial" w:hAnsi="Arial" w:cs="Arial"/>
        </w:rPr>
        <w:t>, Meerut- 250002 (2020)</w:t>
      </w:r>
    </w:p>
    <w:p w:rsidR="003403F7" w:rsidRPr="004D1A97" w:rsidRDefault="003403F7" w:rsidP="003403F7">
      <w:pPr>
        <w:tabs>
          <w:tab w:val="left" w:pos="1800"/>
        </w:tabs>
        <w:spacing w:line="360" w:lineRule="auto"/>
        <w:ind w:left="1800" w:hanging="1800"/>
        <w:jc w:val="both"/>
        <w:rPr>
          <w:rFonts w:ascii="Arial" w:hAnsi="Arial" w:cs="Arial"/>
          <w:b/>
          <w:sz w:val="14"/>
        </w:rPr>
      </w:pPr>
    </w:p>
    <w:p w:rsidR="003403F7" w:rsidRPr="003403F7" w:rsidRDefault="004A7A1F" w:rsidP="003403F7">
      <w:pPr>
        <w:tabs>
          <w:tab w:val="left" w:pos="1800"/>
        </w:tabs>
        <w:spacing w:line="360" w:lineRule="auto"/>
        <w:ind w:left="1800" w:hanging="1800"/>
        <w:jc w:val="both"/>
        <w:rPr>
          <w:rFonts w:ascii="Arial" w:hAnsi="Arial" w:cs="Arial"/>
          <w:b/>
        </w:rPr>
      </w:pPr>
      <w:r>
        <w:rPr>
          <w:rFonts w:ascii="Arial" w:hAnsi="Arial" w:cs="Arial"/>
          <w:b/>
        </w:rPr>
        <w:t>REFERENCE BOOKS</w:t>
      </w:r>
      <w:r w:rsidR="003403F7" w:rsidRPr="003403F7">
        <w:rPr>
          <w:rFonts w:ascii="Arial" w:hAnsi="Arial" w:cs="Arial"/>
          <w:b/>
        </w:rPr>
        <w:t>:</w:t>
      </w:r>
    </w:p>
    <w:p w:rsidR="00595BFF" w:rsidRPr="003403F7" w:rsidRDefault="00557F60" w:rsidP="003403F7">
      <w:pPr>
        <w:spacing w:line="360" w:lineRule="auto"/>
        <w:ind w:left="270"/>
        <w:jc w:val="both"/>
        <w:rPr>
          <w:rFonts w:ascii="Arial" w:hAnsi="Arial" w:cs="Arial"/>
          <w:bCs/>
        </w:rPr>
      </w:pPr>
      <w:r w:rsidRPr="003403F7">
        <w:rPr>
          <w:rFonts w:ascii="Arial" w:hAnsi="Arial" w:cs="Arial"/>
          <w:b/>
          <w:bCs/>
        </w:rPr>
        <w:t>1.</w:t>
      </w:r>
      <w:r w:rsidR="004A7A1F">
        <w:rPr>
          <w:rFonts w:ascii="Arial" w:hAnsi="Arial" w:cs="Arial"/>
          <w:b/>
          <w:bCs/>
        </w:rPr>
        <w:t xml:space="preserve"> </w:t>
      </w:r>
      <w:r w:rsidR="00595BFF" w:rsidRPr="003403F7">
        <w:rPr>
          <w:rFonts w:ascii="Arial" w:hAnsi="Arial" w:cs="Arial"/>
          <w:bCs/>
        </w:rPr>
        <w:t>A Textbook of B.Sc. Mathematics 3rd Year - Linear Algebra by S Chand Publications</w:t>
      </w:r>
    </w:p>
    <w:p w:rsidR="00557F60" w:rsidRPr="003403F7" w:rsidRDefault="00595BFF" w:rsidP="003403F7">
      <w:pPr>
        <w:spacing w:line="360" w:lineRule="auto"/>
        <w:ind w:left="270"/>
        <w:jc w:val="both"/>
        <w:rPr>
          <w:rFonts w:ascii="Arial" w:hAnsi="Arial" w:cs="Arial"/>
        </w:rPr>
      </w:pPr>
      <w:r w:rsidRPr="003403F7">
        <w:rPr>
          <w:rFonts w:ascii="Arial" w:hAnsi="Arial" w:cs="Arial"/>
          <w:bCs/>
        </w:rPr>
        <w:t xml:space="preserve">    (V. VENKATESWARA RAO, B.V.S.S. SARMA</w:t>
      </w:r>
      <w:proofErr w:type="gramStart"/>
      <w:r w:rsidRPr="003403F7">
        <w:rPr>
          <w:rFonts w:ascii="Arial" w:hAnsi="Arial" w:cs="Arial"/>
          <w:bCs/>
        </w:rPr>
        <w:t>,,</w:t>
      </w:r>
      <w:proofErr w:type="gramEnd"/>
      <w:r w:rsidRPr="003403F7">
        <w:rPr>
          <w:rFonts w:ascii="Arial" w:hAnsi="Arial" w:cs="Arial"/>
          <w:bCs/>
        </w:rPr>
        <w:t xml:space="preserve"> N. KRISHNAMURTHY)</w:t>
      </w:r>
      <w:r w:rsidRPr="003403F7">
        <w:rPr>
          <w:rFonts w:ascii="Arial" w:hAnsi="Arial" w:cs="Arial"/>
        </w:rPr>
        <w:t>(2020)</w:t>
      </w:r>
    </w:p>
    <w:p w:rsidR="00557F60" w:rsidRPr="003403F7" w:rsidRDefault="00557F60" w:rsidP="003403F7">
      <w:pPr>
        <w:spacing w:line="360" w:lineRule="auto"/>
        <w:ind w:left="270"/>
        <w:jc w:val="both"/>
        <w:rPr>
          <w:rFonts w:ascii="Arial" w:hAnsi="Arial" w:cs="Arial"/>
        </w:rPr>
      </w:pPr>
      <w:r w:rsidRPr="003403F7">
        <w:rPr>
          <w:rFonts w:ascii="Arial" w:hAnsi="Arial" w:cs="Arial"/>
          <w:b/>
          <w:bCs/>
        </w:rPr>
        <w:t>2</w:t>
      </w:r>
      <w:r w:rsidRPr="003403F7">
        <w:rPr>
          <w:rFonts w:ascii="Arial" w:hAnsi="Arial" w:cs="Arial"/>
          <w:bCs/>
        </w:rPr>
        <w:t>.</w:t>
      </w:r>
      <w:r w:rsidR="004A7A1F">
        <w:rPr>
          <w:rFonts w:ascii="Arial" w:hAnsi="Arial" w:cs="Arial"/>
          <w:bCs/>
        </w:rPr>
        <w:t xml:space="preserve"> </w:t>
      </w:r>
      <w:r w:rsidRPr="003403F7">
        <w:rPr>
          <w:rFonts w:ascii="Arial" w:hAnsi="Arial" w:cs="Arial"/>
        </w:rPr>
        <w:t xml:space="preserve">Matrices by </w:t>
      </w:r>
      <w:proofErr w:type="spellStart"/>
      <w:r w:rsidRPr="003403F7">
        <w:rPr>
          <w:rFonts w:ascii="Arial" w:hAnsi="Arial" w:cs="Arial"/>
        </w:rPr>
        <w:t>Shanti</w:t>
      </w:r>
      <w:proofErr w:type="spellEnd"/>
      <w:r w:rsidRPr="003403F7">
        <w:rPr>
          <w:rFonts w:ascii="Arial" w:hAnsi="Arial" w:cs="Arial"/>
        </w:rPr>
        <w:t xml:space="preserve"> </w:t>
      </w:r>
      <w:proofErr w:type="spellStart"/>
      <w:r w:rsidRPr="003403F7">
        <w:rPr>
          <w:rFonts w:ascii="Arial" w:hAnsi="Arial" w:cs="Arial"/>
        </w:rPr>
        <w:t>Narayana</w:t>
      </w:r>
      <w:proofErr w:type="spellEnd"/>
      <w:r w:rsidRPr="003403F7">
        <w:rPr>
          <w:rFonts w:ascii="Arial" w:hAnsi="Arial" w:cs="Arial"/>
        </w:rPr>
        <w:t xml:space="preserve">, published by </w:t>
      </w:r>
      <w:proofErr w:type="spellStart"/>
      <w:r w:rsidRPr="003403F7">
        <w:rPr>
          <w:rFonts w:ascii="Arial" w:hAnsi="Arial" w:cs="Arial"/>
        </w:rPr>
        <w:t>S.Chand</w:t>
      </w:r>
      <w:proofErr w:type="spellEnd"/>
      <w:r w:rsidRPr="003403F7">
        <w:rPr>
          <w:rFonts w:ascii="Arial" w:hAnsi="Arial" w:cs="Arial"/>
        </w:rPr>
        <w:t xml:space="preserve"> Publications</w:t>
      </w:r>
      <w:proofErr w:type="gramStart"/>
      <w:r w:rsidRPr="003403F7">
        <w:rPr>
          <w:rFonts w:ascii="Arial" w:hAnsi="Arial" w:cs="Arial"/>
        </w:rPr>
        <w:t>.</w:t>
      </w:r>
      <w:r w:rsidR="00074D8D" w:rsidRPr="003403F7">
        <w:rPr>
          <w:rFonts w:ascii="Arial" w:hAnsi="Arial" w:cs="Arial"/>
        </w:rPr>
        <w:t>(</w:t>
      </w:r>
      <w:proofErr w:type="gramEnd"/>
      <w:r w:rsidR="00074D8D" w:rsidRPr="003403F7">
        <w:rPr>
          <w:rFonts w:ascii="Arial" w:hAnsi="Arial" w:cs="Arial"/>
        </w:rPr>
        <w:t>1998)</w:t>
      </w:r>
      <w:r w:rsidRPr="003403F7">
        <w:rPr>
          <w:rFonts w:ascii="Arial" w:hAnsi="Arial" w:cs="Arial"/>
          <w:b/>
        </w:rPr>
        <w:tab/>
      </w:r>
    </w:p>
    <w:p w:rsidR="00557F60" w:rsidRPr="003403F7" w:rsidRDefault="00557F60" w:rsidP="004D1A97">
      <w:pPr>
        <w:tabs>
          <w:tab w:val="left" w:pos="1800"/>
        </w:tabs>
        <w:spacing w:line="360" w:lineRule="auto"/>
        <w:ind w:left="540" w:hanging="270"/>
        <w:jc w:val="both"/>
        <w:rPr>
          <w:rFonts w:ascii="Arial" w:hAnsi="Arial" w:cs="Arial"/>
        </w:rPr>
      </w:pPr>
      <w:r w:rsidRPr="003403F7">
        <w:rPr>
          <w:rFonts w:ascii="Arial" w:hAnsi="Arial" w:cs="Arial"/>
          <w:b/>
          <w:bCs/>
        </w:rPr>
        <w:t>3.</w:t>
      </w:r>
      <w:r w:rsidR="004A7A1F">
        <w:rPr>
          <w:rFonts w:ascii="Arial" w:hAnsi="Arial" w:cs="Arial"/>
          <w:b/>
          <w:bCs/>
        </w:rPr>
        <w:t xml:space="preserve"> </w:t>
      </w:r>
      <w:r w:rsidRPr="003403F7">
        <w:rPr>
          <w:rFonts w:ascii="Arial" w:hAnsi="Arial" w:cs="Arial"/>
        </w:rPr>
        <w:t>Linear Algebra by Kenneth Hoffman and Ray Kunze, published by Pearson Education (low priced edition)</w:t>
      </w:r>
      <w:proofErr w:type="gramStart"/>
      <w:r w:rsidRPr="003403F7">
        <w:rPr>
          <w:rFonts w:ascii="Arial" w:hAnsi="Arial" w:cs="Arial"/>
        </w:rPr>
        <w:t>,New</w:t>
      </w:r>
      <w:proofErr w:type="gramEnd"/>
      <w:r w:rsidRPr="003403F7">
        <w:rPr>
          <w:rFonts w:ascii="Arial" w:hAnsi="Arial" w:cs="Arial"/>
        </w:rPr>
        <w:t xml:space="preserve"> Delhi.</w:t>
      </w:r>
      <w:r w:rsidR="00074D8D" w:rsidRPr="003403F7">
        <w:rPr>
          <w:rFonts w:ascii="Arial" w:hAnsi="Arial" w:cs="Arial"/>
        </w:rPr>
        <w:t xml:space="preserve"> (1992)</w:t>
      </w:r>
    </w:p>
    <w:p w:rsidR="004D1A97" w:rsidRDefault="00557F60" w:rsidP="004D1A97">
      <w:pPr>
        <w:tabs>
          <w:tab w:val="left" w:pos="1800"/>
        </w:tabs>
        <w:spacing w:line="360" w:lineRule="auto"/>
        <w:ind w:left="540" w:hanging="270"/>
        <w:jc w:val="both"/>
        <w:rPr>
          <w:rFonts w:ascii="Arial" w:hAnsi="Arial" w:cs="Arial"/>
        </w:rPr>
      </w:pPr>
      <w:r w:rsidRPr="003403F7">
        <w:rPr>
          <w:rFonts w:ascii="Arial" w:hAnsi="Arial" w:cs="Arial"/>
          <w:b/>
          <w:bCs/>
        </w:rPr>
        <w:t>4</w:t>
      </w:r>
      <w:r w:rsidRPr="003403F7">
        <w:rPr>
          <w:rFonts w:ascii="Arial" w:hAnsi="Arial" w:cs="Arial"/>
          <w:bCs/>
        </w:rPr>
        <w:t>.</w:t>
      </w:r>
      <w:r w:rsidRPr="003403F7">
        <w:rPr>
          <w:rFonts w:ascii="Arial" w:hAnsi="Arial" w:cs="Arial"/>
        </w:rPr>
        <w:t xml:space="preserve"> Linear Algebra by Stephen H. Friedberg et al published by Prentice Hall of India Pvt. Ltd. 4</w:t>
      </w:r>
      <w:r w:rsidRPr="003403F7">
        <w:rPr>
          <w:rFonts w:ascii="Arial" w:hAnsi="Arial" w:cs="Arial"/>
          <w:vertAlign w:val="superscript"/>
        </w:rPr>
        <w:t>th</w:t>
      </w:r>
      <w:r w:rsidRPr="003403F7">
        <w:rPr>
          <w:rFonts w:ascii="Arial" w:hAnsi="Arial" w:cs="Arial"/>
        </w:rPr>
        <w:t>Edition   </w:t>
      </w:r>
      <w:proofErr w:type="gramStart"/>
      <w:r w:rsidR="00074D8D" w:rsidRPr="003403F7">
        <w:rPr>
          <w:rFonts w:ascii="Arial" w:hAnsi="Arial" w:cs="Arial"/>
        </w:rPr>
        <w:t>(</w:t>
      </w:r>
      <w:r w:rsidRPr="003403F7">
        <w:rPr>
          <w:rFonts w:ascii="Arial" w:hAnsi="Arial" w:cs="Arial"/>
        </w:rPr>
        <w:t> 2007</w:t>
      </w:r>
      <w:proofErr w:type="gramEnd"/>
      <w:r w:rsidR="00074D8D" w:rsidRPr="003403F7">
        <w:rPr>
          <w:rFonts w:ascii="Arial" w:hAnsi="Arial" w:cs="Arial"/>
        </w:rPr>
        <w:t>)</w:t>
      </w:r>
      <w:r w:rsidRPr="003403F7">
        <w:rPr>
          <w:rFonts w:ascii="Arial" w:hAnsi="Arial" w:cs="Arial"/>
        </w:rPr>
        <w:t>.</w:t>
      </w:r>
    </w:p>
    <w:p w:rsidR="00074D8D" w:rsidRPr="003403F7" w:rsidRDefault="003403F7" w:rsidP="004D1A97">
      <w:pPr>
        <w:tabs>
          <w:tab w:val="left" w:pos="1800"/>
        </w:tabs>
        <w:spacing w:line="360" w:lineRule="auto"/>
        <w:ind w:left="540" w:hanging="270"/>
        <w:jc w:val="center"/>
        <w:rPr>
          <w:rFonts w:ascii="Arial" w:hAnsi="Arial" w:cs="Arial"/>
        </w:rPr>
      </w:pPr>
      <w:r w:rsidRPr="003403F7">
        <w:rPr>
          <w:rFonts w:ascii="Arial" w:hAnsi="Arial" w:cs="Arial"/>
        </w:rPr>
        <w:t>**   **   **</w:t>
      </w:r>
    </w:p>
    <w:sectPr w:rsidR="00074D8D" w:rsidRPr="003403F7" w:rsidSect="004D1A97">
      <w:pgSz w:w="12242" w:h="18722" w:code="258"/>
      <w:pgMar w:top="720" w:right="1172"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59D6"/>
    <w:multiLevelType w:val="hybridMultilevel"/>
    <w:tmpl w:val="4F806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EA7373"/>
    <w:multiLevelType w:val="hybridMultilevel"/>
    <w:tmpl w:val="97C27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7A7870"/>
    <w:multiLevelType w:val="hybridMultilevel"/>
    <w:tmpl w:val="79AE936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nsid w:val="45E23354"/>
    <w:multiLevelType w:val="hybridMultilevel"/>
    <w:tmpl w:val="919C7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2A3D05"/>
    <w:multiLevelType w:val="hybridMultilevel"/>
    <w:tmpl w:val="6C36F03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7797388D"/>
    <w:multiLevelType w:val="hybridMultilevel"/>
    <w:tmpl w:val="03042D70"/>
    <w:lvl w:ilvl="0" w:tplc="CF965660">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B7A5D75"/>
    <w:multiLevelType w:val="hybridMultilevel"/>
    <w:tmpl w:val="7B3AF3A0"/>
    <w:lvl w:ilvl="0" w:tplc="E3DABA7A">
      <w:start w:val="23"/>
      <w:numFmt w:val="bullet"/>
      <w:lvlText w:val="-"/>
      <w:lvlJc w:val="left"/>
      <w:pPr>
        <w:tabs>
          <w:tab w:val="num" w:pos="2160"/>
        </w:tabs>
        <w:ind w:left="2160" w:hanging="72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D1BEC"/>
    <w:rsid w:val="00074D8D"/>
    <w:rsid w:val="0016171F"/>
    <w:rsid w:val="00195953"/>
    <w:rsid w:val="00261174"/>
    <w:rsid w:val="003403F7"/>
    <w:rsid w:val="00341082"/>
    <w:rsid w:val="004403E7"/>
    <w:rsid w:val="00491FB3"/>
    <w:rsid w:val="004935FE"/>
    <w:rsid w:val="004A7A1F"/>
    <w:rsid w:val="004D1A97"/>
    <w:rsid w:val="00525D67"/>
    <w:rsid w:val="00557F60"/>
    <w:rsid w:val="00595BFF"/>
    <w:rsid w:val="00601A2E"/>
    <w:rsid w:val="00626D0C"/>
    <w:rsid w:val="006B1E43"/>
    <w:rsid w:val="006C193F"/>
    <w:rsid w:val="006E3057"/>
    <w:rsid w:val="006F2785"/>
    <w:rsid w:val="0071617E"/>
    <w:rsid w:val="0073199A"/>
    <w:rsid w:val="007D1BEC"/>
    <w:rsid w:val="00860DE5"/>
    <w:rsid w:val="008C6C82"/>
    <w:rsid w:val="008E222E"/>
    <w:rsid w:val="00957E3F"/>
    <w:rsid w:val="009B379A"/>
    <w:rsid w:val="00A547C5"/>
    <w:rsid w:val="00A87326"/>
    <w:rsid w:val="00A91415"/>
    <w:rsid w:val="00AB5724"/>
    <w:rsid w:val="00B04CA0"/>
    <w:rsid w:val="00B335A4"/>
    <w:rsid w:val="00B75CA8"/>
    <w:rsid w:val="00B93167"/>
    <w:rsid w:val="00BB5E29"/>
    <w:rsid w:val="00BD0278"/>
    <w:rsid w:val="00BD5E71"/>
    <w:rsid w:val="00BF7CFF"/>
    <w:rsid w:val="00CE0123"/>
    <w:rsid w:val="00CF7A15"/>
    <w:rsid w:val="00D33FB6"/>
    <w:rsid w:val="00D635B3"/>
    <w:rsid w:val="00DD62E0"/>
    <w:rsid w:val="00E635DB"/>
    <w:rsid w:val="00EB13DB"/>
    <w:rsid w:val="00FE1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B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8D"/>
    <w:pPr>
      <w:spacing w:after="200" w:line="276" w:lineRule="auto"/>
      <w:ind w:left="720"/>
      <w:contextualSpacing/>
    </w:pPr>
    <w:rPr>
      <w:rFonts w:ascii="Calibri" w:eastAsia="Calibri" w:hAnsi="Calibri"/>
      <w:sz w:val="22"/>
      <w:szCs w:val="22"/>
    </w:rPr>
  </w:style>
  <w:style w:type="paragraph" w:customStyle="1" w:styleId="Default">
    <w:name w:val="Default"/>
    <w:rsid w:val="00595B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78419005">
      <w:bodyDiv w:val="1"/>
      <w:marLeft w:val="0"/>
      <w:marRight w:val="0"/>
      <w:marTop w:val="0"/>
      <w:marBottom w:val="0"/>
      <w:divBdr>
        <w:top w:val="none" w:sz="0" w:space="0" w:color="auto"/>
        <w:left w:val="none" w:sz="0" w:space="0" w:color="auto"/>
        <w:bottom w:val="none" w:sz="0" w:space="0" w:color="auto"/>
        <w:right w:val="none" w:sz="0" w:space="0" w:color="auto"/>
      </w:divBdr>
    </w:div>
    <w:div w:id="11864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SJC</cp:lastModifiedBy>
  <cp:revision>35</cp:revision>
  <cp:lastPrinted>2022-07-28T09:56:00Z</cp:lastPrinted>
  <dcterms:created xsi:type="dcterms:W3CDTF">2016-12-20T14:01:00Z</dcterms:created>
  <dcterms:modified xsi:type="dcterms:W3CDTF">2022-07-28T09:58:00Z</dcterms:modified>
</cp:coreProperties>
</file>