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Pr="002728FA" w:rsidRDefault="0031491E" w:rsidP="00596ABD">
      <w:pPr>
        <w:spacing w:line="360" w:lineRule="auto"/>
        <w:jc w:val="center"/>
        <w:rPr>
          <w:rFonts w:ascii="Arial" w:hAnsi="Arial" w:cs="Arial"/>
          <w:b/>
        </w:rPr>
      </w:pPr>
      <w:r w:rsidRPr="002728FA">
        <w:rPr>
          <w:rFonts w:ascii="Arial" w:hAnsi="Arial" w:cs="Arial"/>
          <w:b/>
        </w:rPr>
        <w:t>ST. JOSEPH’S COLLEGE FOR WOMEN (AUTONOMOUS) VISAKHAPATNAM</w:t>
      </w:r>
    </w:p>
    <w:p w:rsidR="0031491E" w:rsidRDefault="0031491E" w:rsidP="00596ABD">
      <w:pPr>
        <w:spacing w:line="360" w:lineRule="auto"/>
        <w:jc w:val="center"/>
        <w:rPr>
          <w:rFonts w:ascii="Arial" w:hAnsi="Arial" w:cs="Arial"/>
          <w:b/>
        </w:rPr>
      </w:pPr>
      <w:r w:rsidRPr="002728FA">
        <w:rPr>
          <w:rFonts w:ascii="Arial" w:hAnsi="Arial" w:cs="Arial"/>
          <w:b/>
        </w:rPr>
        <w:t>TIME: 6</w:t>
      </w:r>
      <w:r w:rsidR="002728FA" w:rsidRPr="002728FA">
        <w:rPr>
          <w:rFonts w:ascii="Arial" w:hAnsi="Arial" w:cs="Arial"/>
          <w:b/>
        </w:rPr>
        <w:t>Hrs/week</w:t>
      </w:r>
      <w:r w:rsidRPr="002728FA">
        <w:rPr>
          <w:rFonts w:ascii="Arial" w:hAnsi="Arial" w:cs="Arial"/>
          <w:b/>
        </w:rPr>
        <w:tab/>
        <w:t xml:space="preserve">            </w:t>
      </w:r>
      <w:r w:rsidR="00F82ED0">
        <w:rPr>
          <w:rFonts w:ascii="Arial" w:hAnsi="Arial" w:cs="Arial"/>
          <w:b/>
        </w:rPr>
        <w:t xml:space="preserve">   </w:t>
      </w:r>
      <w:r w:rsidRPr="002728FA">
        <w:rPr>
          <w:rFonts w:ascii="Arial" w:hAnsi="Arial" w:cs="Arial"/>
          <w:b/>
        </w:rPr>
        <w:t xml:space="preserve">     APPAREL DESIGN</w:t>
      </w:r>
      <w:r w:rsidRPr="002728FA">
        <w:rPr>
          <w:rFonts w:ascii="Arial" w:hAnsi="Arial" w:cs="Arial"/>
          <w:b/>
        </w:rPr>
        <w:tab/>
        <w:t xml:space="preserve">         </w:t>
      </w:r>
      <w:r w:rsidRPr="002728FA">
        <w:rPr>
          <w:rFonts w:ascii="Arial" w:hAnsi="Arial" w:cs="Arial"/>
          <w:b/>
        </w:rPr>
        <w:tab/>
      </w:r>
      <w:r w:rsidRPr="002728FA">
        <w:rPr>
          <w:rFonts w:ascii="Arial" w:hAnsi="Arial" w:cs="Arial"/>
          <w:b/>
        </w:rPr>
        <w:tab/>
        <w:t xml:space="preserve">      Max. Marks: 100</w:t>
      </w:r>
    </w:p>
    <w:p w:rsidR="00EF4637" w:rsidRPr="002728FA" w:rsidRDefault="00EF4637" w:rsidP="00F82ED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Practical</w:t>
      </w:r>
      <w:r w:rsidR="00F82ED0">
        <w:rPr>
          <w:rFonts w:ascii="Arial" w:hAnsi="Arial" w:cs="Arial"/>
          <w:b/>
        </w:rPr>
        <w:t xml:space="preserve"> oriented course</w:t>
      </w:r>
    </w:p>
    <w:p w:rsidR="0031491E" w:rsidRPr="002728FA" w:rsidRDefault="0031491E" w:rsidP="002728FA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31491E" w:rsidRPr="001012CC" w:rsidRDefault="0031491E" w:rsidP="0031491E">
      <w:pPr>
        <w:spacing w:line="360" w:lineRule="auto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OBJECTIVES:</w:t>
      </w:r>
      <w:r w:rsidRPr="001012CC">
        <w:rPr>
          <w:rFonts w:ascii="Arial" w:hAnsi="Arial" w:cs="Arial"/>
        </w:rPr>
        <w:t xml:space="preserve">  To enable the students to </w:t>
      </w:r>
    </w:p>
    <w:p w:rsidR="0031491E" w:rsidRDefault="0031491E" w:rsidP="0031491E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Acquire the skills in tailoring for the family members.</w:t>
      </w:r>
    </w:p>
    <w:p w:rsidR="0031491E" w:rsidRPr="001012CC" w:rsidRDefault="0031491E" w:rsidP="0031491E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Become aware of the trends that affect family’s wardrobe planning.</w:t>
      </w:r>
    </w:p>
    <w:p w:rsidR="0031491E" w:rsidRPr="00905C0B" w:rsidRDefault="0031491E" w:rsidP="0031491E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COURSE:</w:t>
      </w: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 xml:space="preserve">UNIT – I: </w:t>
      </w:r>
      <w:r w:rsidRPr="001012CC">
        <w:rPr>
          <w:rFonts w:ascii="Arial" w:hAnsi="Arial" w:cs="Arial"/>
        </w:rPr>
        <w:t xml:space="preserve"> </w:t>
      </w:r>
      <w:r w:rsidRPr="00592A75">
        <w:rPr>
          <w:rFonts w:ascii="Arial" w:hAnsi="Arial" w:cs="Arial"/>
          <w:b/>
        </w:rPr>
        <w:t>a.</w:t>
      </w:r>
      <w:r>
        <w:rPr>
          <w:rFonts w:ascii="Arial" w:hAnsi="Arial" w:cs="Arial"/>
        </w:rPr>
        <w:t xml:space="preserve"> Preparation of material for stitching. </w:t>
      </w:r>
      <w:r w:rsidRPr="00592A75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Recording of body measurements.</w:t>
      </w:r>
    </w:p>
    <w:p w:rsidR="0031491E" w:rsidRPr="001012CC" w:rsidRDefault="0031491E" w:rsidP="0031491E">
      <w:pPr>
        <w:ind w:left="1440"/>
        <w:rPr>
          <w:rFonts w:ascii="Arial" w:hAnsi="Arial" w:cs="Arial"/>
        </w:rPr>
      </w:pPr>
    </w:p>
    <w:p w:rsidR="0031491E" w:rsidRPr="002F43C5" w:rsidRDefault="0031491E" w:rsidP="0031491E">
      <w:pPr>
        <w:spacing w:line="360" w:lineRule="auto"/>
        <w:ind w:left="1080" w:hanging="1080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UNIT – II:</w:t>
      </w:r>
      <w:r>
        <w:rPr>
          <w:rFonts w:ascii="Arial" w:hAnsi="Arial" w:cs="Arial"/>
        </w:rPr>
        <w:t xml:space="preserve"> </w:t>
      </w:r>
      <w:r w:rsidRPr="002F43C5">
        <w:rPr>
          <w:rFonts w:ascii="Arial" w:hAnsi="Arial" w:cs="Arial"/>
          <w:b/>
        </w:rPr>
        <w:t>Children’s Garments -</w:t>
      </w:r>
    </w:p>
    <w:p w:rsidR="0031491E" w:rsidRDefault="0031491E" w:rsidP="0031491E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Construction of Romper.</w:t>
      </w:r>
    </w:p>
    <w:p w:rsidR="0031491E" w:rsidRDefault="0031491E" w:rsidP="0031491E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Construction of Magyar frock.</w:t>
      </w:r>
    </w:p>
    <w:p w:rsidR="00727088" w:rsidRDefault="0031491E" w:rsidP="00727088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Construction of A-line frock. </w:t>
      </w:r>
    </w:p>
    <w:p w:rsidR="0031491E" w:rsidRPr="00727088" w:rsidRDefault="0031491E" w:rsidP="00727088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27088">
        <w:rPr>
          <w:rFonts w:ascii="Arial" w:hAnsi="Arial" w:cs="Arial"/>
        </w:rPr>
        <w:t>Construction of (Yoke) frock.</w:t>
      </w:r>
    </w:p>
    <w:p w:rsidR="0031491E" w:rsidRDefault="0031491E" w:rsidP="0031491E">
      <w:pPr>
        <w:ind w:left="1080" w:hanging="1080"/>
        <w:rPr>
          <w:rFonts w:ascii="Arial" w:hAnsi="Arial" w:cs="Arial"/>
        </w:rPr>
      </w:pPr>
    </w:p>
    <w:p w:rsidR="0031491E" w:rsidRPr="002F43C5" w:rsidRDefault="0031491E" w:rsidP="0031491E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UNIT – III:</w:t>
      </w:r>
      <w:r w:rsidRPr="001012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2F43C5">
        <w:rPr>
          <w:rFonts w:ascii="Arial" w:hAnsi="Arial" w:cs="Arial"/>
          <w:b/>
        </w:rPr>
        <w:t xml:space="preserve">Adult female </w:t>
      </w:r>
      <w:r>
        <w:rPr>
          <w:rFonts w:ascii="Arial" w:hAnsi="Arial" w:cs="Arial"/>
          <w:b/>
        </w:rPr>
        <w:t>G</w:t>
      </w:r>
      <w:r w:rsidRPr="002F43C5">
        <w:rPr>
          <w:rFonts w:ascii="Arial" w:hAnsi="Arial" w:cs="Arial"/>
          <w:b/>
        </w:rPr>
        <w:t xml:space="preserve">arments: </w:t>
      </w:r>
    </w:p>
    <w:p w:rsidR="0031491E" w:rsidRDefault="0031491E" w:rsidP="0031491E">
      <w:pPr>
        <w:spacing w:line="36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a. Construction of </w:t>
      </w:r>
      <w:proofErr w:type="spellStart"/>
      <w:r>
        <w:rPr>
          <w:rFonts w:ascii="Arial" w:hAnsi="Arial" w:cs="Arial"/>
        </w:rPr>
        <w:t>Salwar</w:t>
      </w:r>
      <w:proofErr w:type="spellEnd"/>
      <w:r>
        <w:rPr>
          <w:rFonts w:ascii="Arial" w:hAnsi="Arial" w:cs="Arial"/>
        </w:rPr>
        <w:t>.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b. Construction of </w:t>
      </w:r>
      <w:proofErr w:type="spellStart"/>
      <w:r>
        <w:rPr>
          <w:rFonts w:ascii="Arial" w:hAnsi="Arial" w:cs="Arial"/>
        </w:rPr>
        <w:t>Kameez</w:t>
      </w:r>
      <w:proofErr w:type="spellEnd"/>
      <w:r>
        <w:rPr>
          <w:rFonts w:ascii="Arial" w:hAnsi="Arial" w:cs="Arial"/>
        </w:rPr>
        <w:t>.</w:t>
      </w:r>
    </w:p>
    <w:p w:rsidR="0031491E" w:rsidRPr="001012CC" w:rsidRDefault="0031491E" w:rsidP="0031491E">
      <w:pPr>
        <w:rPr>
          <w:rFonts w:ascii="Arial" w:hAnsi="Arial" w:cs="Arial"/>
        </w:rPr>
      </w:pP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IV: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a. Construction of Petticoat.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ab/>
      </w:r>
      <w:r w:rsidRPr="00741F75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>Construction of House-coat.</w:t>
      </w:r>
      <w:r>
        <w:rPr>
          <w:rFonts w:ascii="Arial" w:hAnsi="Arial" w:cs="Arial"/>
        </w:rPr>
        <w:tab/>
      </w:r>
    </w:p>
    <w:p w:rsidR="0031491E" w:rsidRPr="001012CC" w:rsidRDefault="0031491E" w:rsidP="0031491E">
      <w:pPr>
        <w:rPr>
          <w:rFonts w:ascii="Arial" w:hAnsi="Arial" w:cs="Arial"/>
        </w:rPr>
      </w:pP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V:</w:t>
      </w:r>
      <w:r>
        <w:rPr>
          <w:rFonts w:ascii="Arial" w:hAnsi="Arial" w:cs="Arial"/>
        </w:rPr>
        <w:t xml:space="preserve">  Construction of Sari blouse.</w:t>
      </w:r>
    </w:p>
    <w:p w:rsidR="0031491E" w:rsidRDefault="0031491E" w:rsidP="0031491E">
      <w:pPr>
        <w:ind w:left="1080" w:hanging="1080"/>
        <w:rPr>
          <w:rFonts w:ascii="Arial" w:hAnsi="Arial" w:cs="Arial"/>
        </w:rPr>
      </w:pP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Optional Research Oriented Projects (group - work)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Problems of an Indian Consumer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Homemade, Tailor-made and Ready-made garments.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Role of advertisement in Clothing selection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Wardrobe Planning – factors.</w:t>
      </w:r>
    </w:p>
    <w:p w:rsidR="0031491E" w:rsidRPr="001012CC" w:rsidRDefault="0031491E" w:rsidP="003149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1491E" w:rsidRPr="00905C0B" w:rsidRDefault="0031491E" w:rsidP="0031491E">
      <w:pPr>
        <w:spacing w:line="360" w:lineRule="auto"/>
        <w:ind w:left="1080" w:hanging="1080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REFERENCES: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Shoben</w:t>
      </w:r>
      <w:proofErr w:type="gramStart"/>
      <w:r>
        <w:rPr>
          <w:rFonts w:ascii="Arial" w:hAnsi="Arial" w:cs="Arial"/>
        </w:rPr>
        <w:t>,M</w:t>
      </w:r>
      <w:proofErr w:type="spellEnd"/>
      <w:proofErr w:type="gramEnd"/>
      <w:r>
        <w:rPr>
          <w:rFonts w:ascii="Arial" w:hAnsi="Arial" w:cs="Arial"/>
        </w:rPr>
        <w:t xml:space="preserve">. – Patterns from your </w:t>
      </w:r>
      <w:proofErr w:type="spellStart"/>
      <w:r>
        <w:rPr>
          <w:rFonts w:ascii="Arial" w:hAnsi="Arial" w:cs="Arial"/>
        </w:rPr>
        <w:t>Favourite</w:t>
      </w:r>
      <w:proofErr w:type="spellEnd"/>
      <w:r>
        <w:rPr>
          <w:rFonts w:ascii="Arial" w:hAnsi="Arial" w:cs="Arial"/>
        </w:rPr>
        <w:t xml:space="preserve"> clothes – Heinemann Professional Publishing,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Oxford</w:t>
          </w:r>
        </w:smartTag>
      </w:smartTag>
      <w:r>
        <w:rPr>
          <w:rFonts w:ascii="Arial" w:hAnsi="Arial" w:cs="Arial"/>
        </w:rPr>
        <w:t xml:space="preserve">. </w:t>
      </w:r>
      <w:r w:rsidRPr="007B43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(1998)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Paul Jewel (2000) Encyclopedia of Dressmaking – APH Publishing Corporation,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Natalie Bray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1999). More dress Pattern Designing. Om Book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Mathews M. – Practical Clothing Construction – </w:t>
      </w:r>
      <w:proofErr w:type="spellStart"/>
      <w:r>
        <w:rPr>
          <w:rFonts w:ascii="Arial" w:hAnsi="Arial" w:cs="Arial"/>
        </w:rPr>
        <w:t>Kranthi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Madras.</w:t>
          </w:r>
        </w:smartTag>
      </w:smartTag>
      <w:r>
        <w:rPr>
          <w:rFonts w:ascii="Arial" w:hAnsi="Arial" w:cs="Arial"/>
        </w:rPr>
        <w:t>(1974)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</w:p>
    <w:p w:rsidR="0031491E" w:rsidRDefault="0031491E" w:rsidP="0031491E">
      <w:pPr>
        <w:spacing w:line="360" w:lineRule="auto"/>
        <w:jc w:val="center"/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AB328D" w:rsidRDefault="00AB328D"/>
    <w:sectPr w:rsidR="00AB328D" w:rsidSect="00D630E2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FA156FF"/>
    <w:multiLevelType w:val="hybridMultilevel"/>
    <w:tmpl w:val="8410CC5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25929B8"/>
    <w:multiLevelType w:val="hybridMultilevel"/>
    <w:tmpl w:val="BDCCC18E"/>
    <w:lvl w:ilvl="0" w:tplc="3D70530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DE940A6"/>
    <w:multiLevelType w:val="hybridMultilevel"/>
    <w:tmpl w:val="7A6A98B6"/>
    <w:lvl w:ilvl="0" w:tplc="2150467C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92"/>
    <w:rsid w:val="002728FA"/>
    <w:rsid w:val="0031491E"/>
    <w:rsid w:val="00473822"/>
    <w:rsid w:val="00596ABD"/>
    <w:rsid w:val="00727088"/>
    <w:rsid w:val="00AB328D"/>
    <w:rsid w:val="00B72092"/>
    <w:rsid w:val="00EF4637"/>
    <w:rsid w:val="00F8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2017-01-22T18:46:00Z</dcterms:created>
  <dcterms:modified xsi:type="dcterms:W3CDTF">2017-03-01T17:52:00Z</dcterms:modified>
</cp:coreProperties>
</file>