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16E" w:rsidRDefault="005A216E" w:rsidP="005A216E">
      <w:pPr>
        <w:rPr>
          <w:rFonts w:ascii="Arial" w:hAnsi="Arial" w:cs="Arial"/>
        </w:rPr>
      </w:pPr>
    </w:p>
    <w:p w:rsidR="00BD398F" w:rsidRDefault="00BD398F" w:rsidP="002020F2">
      <w:pPr>
        <w:spacing w:line="360" w:lineRule="auto"/>
        <w:jc w:val="center"/>
        <w:rPr>
          <w:rFonts w:ascii="Arial" w:hAnsi="Arial" w:cs="Arial"/>
          <w:b/>
        </w:rPr>
      </w:pPr>
    </w:p>
    <w:p w:rsidR="00BD398F" w:rsidRDefault="00BD398F" w:rsidP="00BD398F">
      <w:pPr>
        <w:spacing w:line="360" w:lineRule="auto"/>
        <w:ind w:left="-876" w:firstLine="876"/>
        <w:jc w:val="center"/>
        <w:rPr>
          <w:rFonts w:cs="Arial"/>
        </w:rPr>
      </w:pPr>
      <w:r>
        <w:rPr>
          <w:rFonts w:cs="Arial"/>
        </w:rPr>
        <w:t>ST.JOSEPH’S COLLEGE FOR WOMEN (AUTONOMOUS), VISAKHAPATNAM</w:t>
      </w:r>
    </w:p>
    <w:p w:rsidR="00BD398F" w:rsidRDefault="00BD398F" w:rsidP="00BD398F">
      <w:pPr>
        <w:spacing w:line="360" w:lineRule="auto"/>
        <w:rPr>
          <w:rFonts w:cs="Arial"/>
        </w:rPr>
      </w:pPr>
      <w:r>
        <w:rPr>
          <w:rFonts w:cs="Arial"/>
          <w:b/>
          <w:szCs w:val="22"/>
        </w:rPr>
        <w:t xml:space="preserve">      </w:t>
      </w:r>
      <w:r>
        <w:rPr>
          <w:rFonts w:cs="Arial"/>
          <w:szCs w:val="22"/>
        </w:rPr>
        <w:t>III SEMESTER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    HOMESCIENCE              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</w:t>
      </w:r>
      <w:r>
        <w:rPr>
          <w:rFonts w:cs="Arial"/>
        </w:rPr>
        <w:t xml:space="preserve">Time: </w:t>
      </w:r>
      <w:proofErr w:type="gramStart"/>
      <w:r>
        <w:rPr>
          <w:rFonts w:cs="Arial"/>
        </w:rPr>
        <w:t>5 Hrs/Week</w:t>
      </w:r>
      <w:proofErr w:type="gramEnd"/>
      <w:r>
        <w:rPr>
          <w:rFonts w:cs="Arial"/>
        </w:rPr>
        <w:t xml:space="preserve">          </w:t>
      </w:r>
    </w:p>
    <w:p w:rsidR="00BD398F" w:rsidRDefault="00BD398F" w:rsidP="00BD398F">
      <w:pPr>
        <w:spacing w:line="360" w:lineRule="auto"/>
        <w:rPr>
          <w:rFonts w:cs="Arial"/>
        </w:rPr>
      </w:pPr>
      <w:r>
        <w:rPr>
          <w:rFonts w:cs="Arial"/>
        </w:rPr>
        <w:t xml:space="preserve">        </w:t>
      </w:r>
      <w:proofErr w:type="gramStart"/>
      <w:r>
        <w:rPr>
          <w:rFonts w:cs="Arial"/>
        </w:rPr>
        <w:t>HS 3201 (3)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</w:t>
      </w:r>
      <w:r>
        <w:rPr>
          <w:rFonts w:ascii="Arial" w:hAnsi="Arial" w:cs="Arial"/>
          <w:b/>
        </w:rPr>
        <w:t xml:space="preserve">      </w:t>
      </w:r>
      <w:r>
        <w:rPr>
          <w:rFonts w:cs="Arial"/>
        </w:rPr>
        <w:tab/>
      </w:r>
      <w:r>
        <w:rPr>
          <w:rFonts w:ascii="Arial" w:hAnsi="Arial" w:cs="Arial"/>
          <w:b/>
        </w:rPr>
        <w:t>M</w:t>
      </w:r>
      <w:r w:rsidRPr="002020F2">
        <w:rPr>
          <w:rFonts w:ascii="Arial" w:hAnsi="Arial" w:cs="Arial"/>
          <w:b/>
        </w:rPr>
        <w:t>ICROBIOLOGY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         </w:t>
      </w:r>
      <w:r>
        <w:rPr>
          <w:rFonts w:cs="Arial"/>
          <w:sz w:val="22"/>
          <w:szCs w:val="22"/>
        </w:rPr>
        <w:t>Max.</w:t>
      </w:r>
      <w:proofErr w:type="gramEnd"/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</w:rPr>
        <w:t>Marks</w:t>
      </w:r>
      <w:proofErr w:type="gramStart"/>
      <w:r>
        <w:rPr>
          <w:rFonts w:cs="Arial"/>
        </w:rPr>
        <w:t>:100</w:t>
      </w:r>
      <w:proofErr w:type="gramEnd"/>
    </w:p>
    <w:p w:rsidR="00BD398F" w:rsidRDefault="00BD398F" w:rsidP="00BD398F">
      <w:pPr>
        <w:spacing w:line="360" w:lineRule="auto"/>
        <w:rPr>
          <w:rFonts w:cs="Arial"/>
          <w:b/>
        </w:rPr>
      </w:pPr>
      <w:r>
        <w:rPr>
          <w:rFonts w:cs="Arial"/>
        </w:rPr>
        <w:t xml:space="preserve">      </w:t>
      </w:r>
      <w:proofErr w:type="spellStart"/>
      <w:proofErr w:type="gramStart"/>
      <w:r>
        <w:rPr>
          <w:rFonts w:cs="Arial"/>
        </w:rPr>
        <w:t>w.e.f</w:t>
      </w:r>
      <w:proofErr w:type="spellEnd"/>
      <w:proofErr w:type="gramEnd"/>
      <w:r>
        <w:rPr>
          <w:rFonts w:cs="Arial"/>
        </w:rPr>
        <w:t>. 2016 – 2019 (“16AD”)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</w:rPr>
        <w:t>SYLLABUS</w:t>
      </w:r>
    </w:p>
    <w:p w:rsidR="00BD398F" w:rsidRDefault="00BD398F" w:rsidP="002020F2">
      <w:pPr>
        <w:spacing w:line="360" w:lineRule="auto"/>
        <w:jc w:val="center"/>
        <w:rPr>
          <w:rFonts w:ascii="Arial" w:hAnsi="Arial" w:cs="Arial"/>
          <w:b/>
        </w:rPr>
      </w:pPr>
    </w:p>
    <w:p w:rsidR="005A216E" w:rsidRPr="007630E9" w:rsidRDefault="00BD398F" w:rsidP="005A216E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="005A216E" w:rsidRPr="007630E9">
        <w:rPr>
          <w:rFonts w:ascii="Arial" w:hAnsi="Arial" w:cs="Arial"/>
          <w:b/>
        </w:rPr>
        <w:t>OBJECTIVES:</w:t>
      </w:r>
      <w:r w:rsidR="005A216E" w:rsidRPr="007630E9">
        <w:rPr>
          <w:rFonts w:ascii="Arial" w:hAnsi="Arial" w:cs="Arial"/>
        </w:rPr>
        <w:t xml:space="preserve">  To enable students to:</w:t>
      </w:r>
    </w:p>
    <w:p w:rsidR="005A216E" w:rsidRDefault="005A216E" w:rsidP="005A216E">
      <w:pPr>
        <w:numPr>
          <w:ilvl w:val="0"/>
          <w:numId w:val="7"/>
        </w:numPr>
        <w:tabs>
          <w:tab w:val="clear" w:pos="2880"/>
          <w:tab w:val="num" w:pos="2520"/>
        </w:tabs>
        <w:ind w:left="2520" w:hanging="360"/>
        <w:rPr>
          <w:rFonts w:ascii="Arial" w:hAnsi="Arial" w:cs="Arial"/>
        </w:rPr>
      </w:pPr>
      <w:r>
        <w:rPr>
          <w:rFonts w:ascii="Arial" w:hAnsi="Arial" w:cs="Arial"/>
        </w:rPr>
        <w:t>know about the microbes in the environment, their general characteristics and classification</w:t>
      </w:r>
    </w:p>
    <w:p w:rsidR="005A216E" w:rsidRPr="007630E9" w:rsidRDefault="005A216E" w:rsidP="005A216E">
      <w:pPr>
        <w:numPr>
          <w:ilvl w:val="0"/>
          <w:numId w:val="7"/>
        </w:numPr>
        <w:tabs>
          <w:tab w:val="clear" w:pos="2880"/>
          <w:tab w:val="num" w:pos="2520"/>
        </w:tabs>
        <w:rPr>
          <w:rFonts w:ascii="Arial" w:hAnsi="Arial" w:cs="Arial"/>
        </w:rPr>
      </w:pPr>
      <w:r>
        <w:rPr>
          <w:rFonts w:ascii="Arial" w:hAnsi="Arial" w:cs="Arial"/>
        </w:rPr>
        <w:t>have information about a few common infectious diseases</w:t>
      </w:r>
    </w:p>
    <w:p w:rsidR="005A216E" w:rsidRDefault="005A216E" w:rsidP="005A216E">
      <w:pPr>
        <w:rPr>
          <w:rFonts w:ascii="Arial" w:hAnsi="Arial" w:cs="Arial"/>
          <w:b/>
        </w:rPr>
      </w:pPr>
      <w:r w:rsidRPr="007605EC">
        <w:rPr>
          <w:rFonts w:ascii="Arial" w:hAnsi="Arial" w:cs="Arial"/>
          <w:b/>
        </w:rPr>
        <w:t>COURSE:</w:t>
      </w:r>
    </w:p>
    <w:p w:rsidR="005A216E" w:rsidRPr="007605EC" w:rsidRDefault="005A216E" w:rsidP="005A216E">
      <w:pPr>
        <w:rPr>
          <w:rFonts w:ascii="Arial" w:hAnsi="Arial" w:cs="Arial"/>
          <w:b/>
        </w:rPr>
      </w:pPr>
    </w:p>
    <w:p w:rsidR="005A216E" w:rsidRDefault="005A216E" w:rsidP="005A216E">
      <w:pPr>
        <w:rPr>
          <w:rFonts w:ascii="Arial" w:hAnsi="Arial" w:cs="Arial"/>
          <w:b/>
        </w:rPr>
      </w:pPr>
      <w:r w:rsidRPr="007630E9">
        <w:rPr>
          <w:rFonts w:ascii="Arial" w:hAnsi="Arial" w:cs="Arial"/>
          <w:b/>
        </w:rPr>
        <w:t>UNIT</w:t>
      </w:r>
      <w:proofErr w:type="gramStart"/>
      <w:r>
        <w:rPr>
          <w:rFonts w:ascii="Arial" w:hAnsi="Arial" w:cs="Arial"/>
          <w:b/>
        </w:rPr>
        <w:t xml:space="preserve">– </w:t>
      </w:r>
      <w:r w:rsidRPr="007630E9">
        <w:rPr>
          <w:rFonts w:ascii="Arial" w:hAnsi="Arial" w:cs="Arial"/>
          <w:b/>
        </w:rPr>
        <w:t xml:space="preserve"> I</w:t>
      </w:r>
      <w:proofErr w:type="gramEnd"/>
      <w:r w:rsidRPr="007630E9">
        <w:rPr>
          <w:rFonts w:ascii="Arial" w:hAnsi="Arial" w:cs="Arial"/>
          <w:b/>
        </w:rPr>
        <w:t xml:space="preserve">:  </w:t>
      </w:r>
      <w:r>
        <w:rPr>
          <w:rFonts w:ascii="Arial" w:hAnsi="Arial" w:cs="Arial"/>
          <w:b/>
        </w:rPr>
        <w:t xml:space="preserve">Beneficial and harmful activities of micro organisms. </w:t>
      </w:r>
    </w:p>
    <w:p w:rsidR="005A216E" w:rsidRPr="001C460E" w:rsidRDefault="005A216E" w:rsidP="005A216E">
      <w:pPr>
        <w:tabs>
          <w:tab w:val="left" w:pos="900"/>
        </w:tabs>
        <w:ind w:left="1440" w:hanging="144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General Classification and characteristics of bacteria, moulds, yeasts and viruses-morphology, nutrition, reproduction.</w:t>
      </w:r>
      <w:proofErr w:type="gramEnd"/>
    </w:p>
    <w:p w:rsidR="005A216E" w:rsidRPr="007630E9" w:rsidRDefault="005A216E" w:rsidP="005A216E">
      <w:pPr>
        <w:rPr>
          <w:rFonts w:ascii="Arial" w:hAnsi="Arial" w:cs="Arial"/>
        </w:rPr>
      </w:pPr>
    </w:p>
    <w:p w:rsidR="005A216E" w:rsidRPr="007630E9" w:rsidRDefault="005A216E" w:rsidP="005A216E">
      <w:pPr>
        <w:ind w:left="1440" w:hanging="1440"/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II:</w:t>
      </w:r>
      <w:r>
        <w:rPr>
          <w:rFonts w:ascii="Arial" w:hAnsi="Arial" w:cs="Arial"/>
          <w:b/>
        </w:rPr>
        <w:t xml:space="preserve">  Chemical products of Bacteria – </w:t>
      </w:r>
      <w:r>
        <w:rPr>
          <w:rFonts w:ascii="Arial" w:hAnsi="Arial" w:cs="Arial"/>
        </w:rPr>
        <w:t xml:space="preserve">Enzymes, pigments, toxins and antibiotics. </w:t>
      </w:r>
      <w:proofErr w:type="gramStart"/>
      <w:r>
        <w:rPr>
          <w:rFonts w:ascii="Arial" w:hAnsi="Arial" w:cs="Arial"/>
        </w:rPr>
        <w:t>Micro- organisms in fermentation and decay.</w:t>
      </w:r>
      <w:proofErr w:type="gramEnd"/>
    </w:p>
    <w:p w:rsidR="005A216E" w:rsidRPr="007630E9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III:</w:t>
      </w:r>
      <w:r>
        <w:rPr>
          <w:rFonts w:ascii="Arial" w:hAnsi="Arial" w:cs="Arial"/>
          <w:b/>
        </w:rPr>
        <w:t xml:space="preserve"> Microbiology of Environment-</w:t>
      </w:r>
      <w:r>
        <w:rPr>
          <w:rFonts w:ascii="Arial" w:hAnsi="Arial" w:cs="Arial"/>
        </w:rPr>
        <w:t xml:space="preserve"> Study of microbes in Water, Air, and Sewage.</w:t>
      </w:r>
    </w:p>
    <w:p w:rsidR="005A216E" w:rsidRDefault="005A216E" w:rsidP="005A216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Sterilization and Disinfections – physical and chemical methods.</w:t>
      </w:r>
      <w:proofErr w:type="gramEnd"/>
    </w:p>
    <w:p w:rsidR="005A216E" w:rsidRPr="007630E9" w:rsidRDefault="005A216E" w:rsidP="005A216E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A216E" w:rsidRDefault="005A216E" w:rsidP="005A216E">
      <w:pPr>
        <w:rPr>
          <w:rFonts w:ascii="Arial" w:hAnsi="Arial" w:cs="Arial"/>
          <w:b/>
        </w:rPr>
      </w:pPr>
      <w:r w:rsidRPr="007630E9">
        <w:rPr>
          <w:rFonts w:ascii="Arial" w:hAnsi="Arial" w:cs="Arial"/>
          <w:b/>
        </w:rPr>
        <w:t>UNIT – IV:</w:t>
      </w:r>
      <w:r>
        <w:rPr>
          <w:rFonts w:ascii="Arial" w:hAnsi="Arial" w:cs="Arial"/>
          <w:b/>
        </w:rPr>
        <w:t xml:space="preserve"> Microbiology Pathogenicity:</w:t>
      </w:r>
    </w:p>
    <w:p w:rsidR="005A216E" w:rsidRPr="004F27C1" w:rsidRDefault="005A216E" w:rsidP="005A216E">
      <w:pPr>
        <w:ind w:left="1260" w:hanging="126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proofErr w:type="gramStart"/>
      <w:r w:rsidRPr="004F27C1">
        <w:rPr>
          <w:rFonts w:ascii="Arial" w:hAnsi="Arial" w:cs="Arial"/>
        </w:rPr>
        <w:t xml:space="preserve">Microorganisms </w:t>
      </w:r>
      <w:r>
        <w:rPr>
          <w:rFonts w:ascii="Arial" w:hAnsi="Arial" w:cs="Arial"/>
        </w:rPr>
        <w:t>and Health – Sources of infection – Disease transmission – Immunity – Types of immunity – Active and passive.</w:t>
      </w:r>
      <w:proofErr w:type="gramEnd"/>
    </w:p>
    <w:p w:rsidR="005A216E" w:rsidRPr="007630E9" w:rsidRDefault="005A216E" w:rsidP="005A216E">
      <w:pPr>
        <w:rPr>
          <w:rFonts w:ascii="Arial" w:hAnsi="Arial" w:cs="Arial"/>
          <w:b/>
        </w:rPr>
      </w:pPr>
    </w:p>
    <w:p w:rsidR="005A216E" w:rsidRDefault="005A216E" w:rsidP="005A216E">
      <w:pPr>
        <w:ind w:left="1260" w:hanging="1260"/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V:</w:t>
      </w:r>
      <w:r>
        <w:rPr>
          <w:rFonts w:ascii="Arial" w:hAnsi="Arial" w:cs="Arial"/>
          <w:b/>
        </w:rPr>
        <w:t xml:space="preserve"> Bacterial Diseases </w:t>
      </w:r>
      <w:proofErr w:type="gramStart"/>
      <w:r w:rsidRPr="004D5AB8">
        <w:rPr>
          <w:rFonts w:ascii="Arial" w:hAnsi="Arial" w:cs="Arial"/>
        </w:rPr>
        <w:t>An</w:t>
      </w:r>
      <w:proofErr w:type="gramEnd"/>
      <w:r>
        <w:rPr>
          <w:rFonts w:ascii="Arial" w:hAnsi="Arial" w:cs="Arial"/>
        </w:rPr>
        <w:t xml:space="preserve"> elementary knowledge of the signs and symptoms, sources of   infection, mode of transmission, and prevention of bacterial diseases.</w:t>
      </w:r>
    </w:p>
    <w:p w:rsidR="005A216E" w:rsidRDefault="005A216E" w:rsidP="005A216E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Bacterial diseases – Staphylococcal infections, Pneumonia Meningitis, Diphtheria, Leprosy, Tetanus, Botulism, Gastro intestinal infections and Diseases. </w:t>
      </w:r>
    </w:p>
    <w:p w:rsidR="005A216E" w:rsidRDefault="005A216E" w:rsidP="005A216E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Sexually Transmitted Diseases.</w:t>
      </w:r>
    </w:p>
    <w:p w:rsidR="005A216E" w:rsidRDefault="005A216E" w:rsidP="005A216E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Viral diseases – Chickenpox, Encephalitis, German measles, Mumps, Poliomyelitis, Rabies, Measles, influenza and common cold, Hepatitis.</w:t>
      </w:r>
    </w:p>
    <w:p w:rsidR="005A216E" w:rsidRDefault="005A216E" w:rsidP="005A216E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Chemotherapy &amp; antibiotics.</w:t>
      </w:r>
    </w:p>
    <w:p w:rsidR="005A216E" w:rsidRPr="004D5AB8" w:rsidRDefault="005A216E" w:rsidP="005A216E">
      <w:pPr>
        <w:rPr>
          <w:rFonts w:ascii="Arial" w:hAnsi="Arial" w:cs="Arial"/>
        </w:rPr>
      </w:pPr>
    </w:p>
    <w:p w:rsidR="005A216E" w:rsidRPr="007630E9" w:rsidRDefault="005A216E" w:rsidP="005A21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SUGGESTED REFERENCES</w:t>
      </w:r>
      <w:r w:rsidRPr="007630E9">
        <w:rPr>
          <w:rFonts w:ascii="Arial" w:hAnsi="Arial" w:cs="Arial"/>
          <w:b/>
        </w:rPr>
        <w:t xml:space="preserve">:  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Fundamental principles of Bacteriology (1974) </w:t>
      </w:r>
      <w:proofErr w:type="spellStart"/>
      <w:r>
        <w:rPr>
          <w:rFonts w:ascii="Arial" w:hAnsi="Arial" w:cs="Arial"/>
        </w:rPr>
        <w:t>A.J.Salle.Mc.Graw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HillPublications</w:t>
      </w:r>
      <w:proofErr w:type="spellEnd"/>
      <w:r>
        <w:rPr>
          <w:rFonts w:ascii="Arial" w:hAnsi="Arial" w:cs="Arial"/>
        </w:rPr>
        <w:t xml:space="preserve">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Bacteriology (1961) – </w:t>
      </w:r>
      <w:proofErr w:type="spellStart"/>
      <w:r>
        <w:rPr>
          <w:rFonts w:ascii="Arial" w:hAnsi="Arial" w:cs="Arial"/>
        </w:rPr>
        <w:t>R.E.Buchanna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E.D.Buchanan</w:t>
      </w:r>
      <w:proofErr w:type="spellEnd"/>
      <w:r>
        <w:rPr>
          <w:rFonts w:ascii="Arial" w:hAnsi="Arial" w:cs="Arial"/>
        </w:rPr>
        <w:t xml:space="preserve">. Mac </w:t>
      </w:r>
      <w:proofErr w:type="spellStart"/>
      <w:r>
        <w:rPr>
          <w:rFonts w:ascii="Arial" w:hAnsi="Arial" w:cs="Arial"/>
        </w:rPr>
        <w:t>Millan</w:t>
      </w:r>
      <w:proofErr w:type="spellEnd"/>
      <w:r>
        <w:rPr>
          <w:rFonts w:ascii="Arial" w:hAnsi="Arial" w:cs="Arial"/>
        </w:rPr>
        <w:t xml:space="preserve"> Publishers,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Fair brother’s Text book of Bacteriology – (1964) </w:t>
      </w:r>
      <w:proofErr w:type="spellStart"/>
      <w:r>
        <w:rPr>
          <w:rFonts w:ascii="Arial" w:hAnsi="Arial" w:cs="Arial"/>
        </w:rPr>
        <w:t>Ed.R.L.Vollum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D.G.Jamieson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C.S.Cummins</w:t>
      </w:r>
      <w:proofErr w:type="spellEnd"/>
      <w:r>
        <w:rPr>
          <w:rFonts w:ascii="Arial" w:hAnsi="Arial" w:cs="Arial"/>
        </w:rPr>
        <w:t xml:space="preserve"> William Heinemann,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Microbiology (2000) – </w:t>
      </w:r>
      <w:proofErr w:type="spellStart"/>
      <w:r>
        <w:rPr>
          <w:rFonts w:ascii="Arial" w:hAnsi="Arial" w:cs="Arial"/>
        </w:rPr>
        <w:t>A.K.Joshua</w:t>
      </w:r>
      <w:proofErr w:type="spellEnd"/>
      <w:r>
        <w:rPr>
          <w:rFonts w:ascii="Arial" w:hAnsi="Arial" w:cs="Arial"/>
        </w:rPr>
        <w:t>. Popular Book Depot, Chennai.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Food Microbiology (1995) – </w:t>
      </w:r>
      <w:proofErr w:type="spellStart"/>
      <w:r>
        <w:rPr>
          <w:rFonts w:ascii="Arial" w:hAnsi="Arial" w:cs="Arial"/>
        </w:rPr>
        <w:t>W.G.Frazier</w:t>
      </w:r>
      <w:proofErr w:type="spellEnd"/>
      <w:r>
        <w:rPr>
          <w:rFonts w:ascii="Arial" w:hAnsi="Arial" w:cs="Arial"/>
        </w:rPr>
        <w:t xml:space="preserve">, McGraw Hill Publications,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Food Microbiology (2005) – R. </w:t>
      </w:r>
      <w:proofErr w:type="spellStart"/>
      <w:r>
        <w:rPr>
          <w:rFonts w:ascii="Arial" w:hAnsi="Arial" w:cs="Arial"/>
        </w:rPr>
        <w:t>Ananthanarayan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C.K.Jayaram</w:t>
      </w:r>
      <w:proofErr w:type="spellEnd"/>
      <w:r>
        <w:rPr>
          <w:rFonts w:ascii="Arial" w:hAnsi="Arial" w:cs="Arial"/>
        </w:rPr>
        <w:t xml:space="preserve"> Orient Longmans,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</w:t>
      </w:r>
    </w:p>
    <w:p w:rsidR="005A216E" w:rsidRDefault="005A216E" w:rsidP="005A216E">
      <w:pPr>
        <w:numPr>
          <w:ilvl w:val="3"/>
          <w:numId w:val="8"/>
        </w:numPr>
        <w:tabs>
          <w:tab w:val="clear" w:pos="3780"/>
          <w:tab w:val="num" w:pos="1620"/>
        </w:tabs>
        <w:ind w:left="1620"/>
        <w:rPr>
          <w:rFonts w:ascii="Arial" w:hAnsi="Arial" w:cs="Arial"/>
        </w:rPr>
      </w:pPr>
      <w:r>
        <w:rPr>
          <w:rFonts w:ascii="Arial" w:hAnsi="Arial" w:cs="Arial"/>
        </w:rPr>
        <w:t xml:space="preserve">Microbiology – </w:t>
      </w:r>
      <w:proofErr w:type="spellStart"/>
      <w:r>
        <w:rPr>
          <w:rFonts w:ascii="Arial" w:hAnsi="Arial" w:cs="Arial"/>
        </w:rPr>
        <w:t>M.J.Pelczar</w:t>
      </w:r>
      <w:proofErr w:type="spellEnd"/>
      <w:r>
        <w:rPr>
          <w:rFonts w:ascii="Arial" w:hAnsi="Arial" w:cs="Arial"/>
        </w:rPr>
        <w:t xml:space="preserve">, R.D Reid and </w:t>
      </w:r>
      <w:proofErr w:type="spellStart"/>
      <w:r>
        <w:rPr>
          <w:rFonts w:ascii="Arial" w:hAnsi="Arial" w:cs="Arial"/>
        </w:rPr>
        <w:t>Scham</w:t>
      </w:r>
      <w:proofErr w:type="spellEnd"/>
      <w:r>
        <w:rPr>
          <w:rFonts w:ascii="Arial" w:hAnsi="Arial" w:cs="Arial"/>
        </w:rPr>
        <w:t xml:space="preserve"> (1993) TATA McGraw Hill Publications, New Delhi.</w:t>
      </w:r>
    </w:p>
    <w:p w:rsidR="005A216E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**</w:t>
      </w:r>
      <w:r>
        <w:rPr>
          <w:rFonts w:ascii="Arial" w:hAnsi="Arial" w:cs="Arial"/>
        </w:rPr>
        <w:tab/>
        <w:t>**</w:t>
      </w:r>
      <w:r>
        <w:rPr>
          <w:rFonts w:ascii="Arial" w:hAnsi="Arial" w:cs="Arial"/>
        </w:rPr>
        <w:tab/>
        <w:t>**</w:t>
      </w:r>
    </w:p>
    <w:p w:rsidR="005A216E" w:rsidRDefault="005A216E" w:rsidP="005A216E">
      <w:pPr>
        <w:jc w:val="center"/>
        <w:rPr>
          <w:rFonts w:ascii="Arial" w:hAnsi="Arial" w:cs="Arial"/>
        </w:rPr>
      </w:pPr>
    </w:p>
    <w:p w:rsidR="005A216E" w:rsidRDefault="005A216E" w:rsidP="005A216E">
      <w:pPr>
        <w:jc w:val="center"/>
        <w:rPr>
          <w:rFonts w:ascii="Arial" w:hAnsi="Arial" w:cs="Arial"/>
        </w:rPr>
      </w:pPr>
    </w:p>
    <w:p w:rsidR="005A216E" w:rsidRDefault="005A216E" w:rsidP="005A216E">
      <w:pPr>
        <w:jc w:val="center"/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</w:p>
    <w:p w:rsidR="00BD398F" w:rsidRDefault="00BD398F" w:rsidP="00BD398F">
      <w:pPr>
        <w:spacing w:line="360" w:lineRule="auto"/>
        <w:ind w:left="-876" w:firstLine="876"/>
        <w:jc w:val="center"/>
        <w:rPr>
          <w:rFonts w:cs="Arial"/>
        </w:rPr>
      </w:pPr>
      <w:r>
        <w:rPr>
          <w:rFonts w:cs="Arial"/>
        </w:rPr>
        <w:t>ST.JOSEPH’S COLLEGE FOR WOMEN (AUTONOMOUS), VISAKHAPATNAM</w:t>
      </w:r>
    </w:p>
    <w:p w:rsidR="00BD398F" w:rsidRDefault="00BD398F" w:rsidP="00BD398F">
      <w:pPr>
        <w:spacing w:line="360" w:lineRule="auto"/>
        <w:rPr>
          <w:rFonts w:cs="Arial"/>
        </w:rPr>
      </w:pPr>
      <w:r>
        <w:rPr>
          <w:rFonts w:cs="Arial"/>
          <w:b/>
          <w:szCs w:val="22"/>
        </w:rPr>
        <w:t xml:space="preserve">      </w:t>
      </w:r>
      <w:r>
        <w:rPr>
          <w:rFonts w:cs="Arial"/>
          <w:szCs w:val="22"/>
        </w:rPr>
        <w:t>III SEMESTER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    HOMESCIENCE              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</w:t>
      </w:r>
      <w:r>
        <w:rPr>
          <w:rFonts w:cs="Arial"/>
        </w:rPr>
        <w:t xml:space="preserve">Time: </w:t>
      </w:r>
      <w:proofErr w:type="gramStart"/>
      <w:r>
        <w:rPr>
          <w:rFonts w:cs="Arial"/>
        </w:rPr>
        <w:t>2 Hrs/Week</w:t>
      </w:r>
      <w:proofErr w:type="gramEnd"/>
      <w:r>
        <w:rPr>
          <w:rFonts w:cs="Arial"/>
        </w:rPr>
        <w:t xml:space="preserve">          </w:t>
      </w:r>
    </w:p>
    <w:p w:rsidR="00BD398F" w:rsidRDefault="00BD398F" w:rsidP="00BD398F">
      <w:pPr>
        <w:spacing w:line="360" w:lineRule="auto"/>
        <w:rPr>
          <w:rFonts w:cs="Arial"/>
        </w:rPr>
      </w:pPr>
      <w:r>
        <w:rPr>
          <w:rFonts w:cs="Arial"/>
        </w:rPr>
        <w:t xml:space="preserve">        </w:t>
      </w:r>
      <w:proofErr w:type="gramStart"/>
      <w:r>
        <w:rPr>
          <w:rFonts w:cs="Arial"/>
        </w:rPr>
        <w:t>HS 3251 (2)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</w:t>
      </w:r>
      <w:r>
        <w:rPr>
          <w:rFonts w:ascii="Arial" w:hAnsi="Arial" w:cs="Arial"/>
          <w:b/>
        </w:rPr>
        <w:t xml:space="preserve">      </w:t>
      </w:r>
      <w:r>
        <w:rPr>
          <w:rFonts w:cs="Arial"/>
        </w:rPr>
        <w:tab/>
      </w:r>
      <w:r>
        <w:rPr>
          <w:rFonts w:ascii="Arial" w:hAnsi="Arial" w:cs="Arial"/>
          <w:b/>
        </w:rPr>
        <w:t>M</w:t>
      </w:r>
      <w:r w:rsidRPr="002020F2">
        <w:rPr>
          <w:rFonts w:ascii="Arial" w:hAnsi="Arial" w:cs="Arial"/>
          <w:b/>
        </w:rPr>
        <w:t>ICROBIOLOGY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            </w:t>
      </w:r>
      <w:r>
        <w:rPr>
          <w:rFonts w:cs="Arial"/>
          <w:sz w:val="22"/>
          <w:szCs w:val="22"/>
        </w:rPr>
        <w:t>Max.</w:t>
      </w:r>
      <w:proofErr w:type="gramEnd"/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</w:rPr>
        <w:t>Marks</w:t>
      </w:r>
      <w:proofErr w:type="gramStart"/>
      <w:r>
        <w:rPr>
          <w:rFonts w:cs="Arial"/>
        </w:rPr>
        <w:t>:50</w:t>
      </w:r>
      <w:proofErr w:type="gramEnd"/>
    </w:p>
    <w:p w:rsidR="005A216E" w:rsidRPr="007630E9" w:rsidRDefault="00BD398F" w:rsidP="00BD398F">
      <w:pPr>
        <w:spacing w:line="276" w:lineRule="auto"/>
        <w:rPr>
          <w:rFonts w:ascii="Arial" w:hAnsi="Arial" w:cs="Arial"/>
        </w:rPr>
      </w:pPr>
      <w:r>
        <w:rPr>
          <w:rFonts w:cs="Arial"/>
        </w:rPr>
        <w:t xml:space="preserve">        </w:t>
      </w:r>
      <w:proofErr w:type="spellStart"/>
      <w:proofErr w:type="gramStart"/>
      <w:r>
        <w:rPr>
          <w:rFonts w:cs="Arial"/>
        </w:rPr>
        <w:t>w.e.f</w:t>
      </w:r>
      <w:proofErr w:type="spellEnd"/>
      <w:proofErr w:type="gramEnd"/>
      <w:r>
        <w:rPr>
          <w:rFonts w:cs="Arial"/>
        </w:rPr>
        <w:t>. 2016 – 2019 (“16AD”)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</w:rPr>
        <w:t xml:space="preserve">PRACTICALS </w:t>
      </w:r>
    </w:p>
    <w:p w:rsidR="005A216E" w:rsidRPr="007630E9" w:rsidRDefault="005A216E" w:rsidP="005A216E">
      <w:pPr>
        <w:rPr>
          <w:rFonts w:ascii="Arial" w:hAnsi="Arial" w:cs="Arial"/>
        </w:rPr>
      </w:pPr>
    </w:p>
    <w:p w:rsidR="005A216E" w:rsidRPr="007630E9" w:rsidRDefault="005A216E" w:rsidP="005A216E">
      <w:pPr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OBJECTIVES:</w:t>
      </w:r>
      <w:r w:rsidRPr="007630E9">
        <w:rPr>
          <w:rFonts w:ascii="Arial" w:hAnsi="Arial" w:cs="Arial"/>
        </w:rPr>
        <w:t xml:space="preserve">  To enable students to:</w:t>
      </w:r>
    </w:p>
    <w:p w:rsidR="005A216E" w:rsidRDefault="005A216E" w:rsidP="005A216E">
      <w:pPr>
        <w:numPr>
          <w:ilvl w:val="0"/>
          <w:numId w:val="7"/>
        </w:numPr>
        <w:tabs>
          <w:tab w:val="clear" w:pos="2880"/>
          <w:tab w:val="num" w:pos="2520"/>
        </w:tabs>
        <w:rPr>
          <w:rFonts w:ascii="Arial" w:hAnsi="Arial" w:cs="Arial"/>
        </w:rPr>
      </w:pPr>
      <w:r>
        <w:rPr>
          <w:rFonts w:ascii="Arial" w:hAnsi="Arial" w:cs="Arial"/>
        </w:rPr>
        <w:t>Learn the use of Microscope</w:t>
      </w:r>
    </w:p>
    <w:p w:rsidR="005A216E" w:rsidRDefault="005A216E" w:rsidP="005A216E">
      <w:pPr>
        <w:numPr>
          <w:ilvl w:val="0"/>
          <w:numId w:val="7"/>
        </w:numPr>
        <w:tabs>
          <w:tab w:val="clear" w:pos="2880"/>
          <w:tab w:val="num" w:pos="2520"/>
        </w:tabs>
        <w:rPr>
          <w:rFonts w:ascii="Arial" w:hAnsi="Arial" w:cs="Arial"/>
        </w:rPr>
      </w:pPr>
      <w:r>
        <w:rPr>
          <w:rFonts w:ascii="Arial" w:hAnsi="Arial" w:cs="Arial"/>
        </w:rPr>
        <w:t>Acquire the skill of staining microorganisms to study them better</w:t>
      </w:r>
    </w:p>
    <w:p w:rsidR="005A216E" w:rsidRDefault="005A216E" w:rsidP="005A216E">
      <w:pPr>
        <w:numPr>
          <w:ilvl w:val="0"/>
          <w:numId w:val="7"/>
        </w:numPr>
        <w:tabs>
          <w:tab w:val="clear" w:pos="2880"/>
          <w:tab w:val="num" w:pos="2520"/>
        </w:tabs>
        <w:rPr>
          <w:rFonts w:ascii="Arial" w:hAnsi="Arial" w:cs="Arial"/>
        </w:rPr>
      </w:pPr>
      <w:r>
        <w:rPr>
          <w:rFonts w:ascii="Arial" w:hAnsi="Arial" w:cs="Arial"/>
        </w:rPr>
        <w:t>Culture bacteria</w:t>
      </w:r>
    </w:p>
    <w:p w:rsidR="005A216E" w:rsidRPr="007630E9" w:rsidRDefault="005A216E" w:rsidP="005A216E">
      <w:pPr>
        <w:numPr>
          <w:ilvl w:val="0"/>
          <w:numId w:val="7"/>
        </w:numPr>
        <w:tabs>
          <w:tab w:val="clear" w:pos="2880"/>
          <w:tab w:val="num" w:pos="252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Appreciate and become aware of the extensive microbial population in the environment      </w:t>
      </w:r>
    </w:p>
    <w:p w:rsidR="005A216E" w:rsidRDefault="005A216E" w:rsidP="005A216E">
      <w:pPr>
        <w:rPr>
          <w:rFonts w:ascii="Arial" w:hAnsi="Arial" w:cs="Arial"/>
          <w:b/>
        </w:rPr>
      </w:pPr>
      <w:r w:rsidRPr="007630E9">
        <w:rPr>
          <w:rFonts w:ascii="Arial" w:hAnsi="Arial" w:cs="Arial"/>
          <w:b/>
        </w:rPr>
        <w:t>COURSE:</w:t>
      </w:r>
    </w:p>
    <w:p w:rsidR="005A216E" w:rsidRPr="007630E9" w:rsidRDefault="005A216E" w:rsidP="005A216E">
      <w:pPr>
        <w:rPr>
          <w:rFonts w:ascii="Arial" w:hAnsi="Arial" w:cs="Arial"/>
          <w:b/>
        </w:rPr>
      </w:pPr>
    </w:p>
    <w:p w:rsidR="005A216E" w:rsidRDefault="005A216E" w:rsidP="005A216E">
      <w:pPr>
        <w:tabs>
          <w:tab w:val="left" w:pos="900"/>
        </w:tabs>
        <w:ind w:left="1440" w:hanging="1440"/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</w:t>
      </w:r>
      <w:r>
        <w:rPr>
          <w:rFonts w:ascii="Arial" w:hAnsi="Arial" w:cs="Arial"/>
          <w:b/>
        </w:rPr>
        <w:t xml:space="preserve"> – </w:t>
      </w:r>
      <w:r w:rsidRPr="007630E9">
        <w:rPr>
          <w:rFonts w:ascii="Arial" w:hAnsi="Arial" w:cs="Arial"/>
          <w:b/>
        </w:rPr>
        <w:t xml:space="preserve">I:  </w:t>
      </w:r>
      <w:r>
        <w:rPr>
          <w:rFonts w:ascii="Arial" w:hAnsi="Arial" w:cs="Arial"/>
        </w:rPr>
        <w:t>a. Use and care of Microscope.</w:t>
      </w:r>
    </w:p>
    <w:p w:rsidR="005A216E" w:rsidRPr="00283931" w:rsidRDefault="005A216E" w:rsidP="005A216E">
      <w:pPr>
        <w:tabs>
          <w:tab w:val="left" w:pos="900"/>
        </w:tabs>
        <w:ind w:left="1440" w:hanging="144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283931">
        <w:rPr>
          <w:rFonts w:ascii="Arial" w:hAnsi="Arial" w:cs="Arial"/>
        </w:rPr>
        <w:t xml:space="preserve">b. </w:t>
      </w:r>
      <w:r>
        <w:rPr>
          <w:rFonts w:ascii="Arial" w:hAnsi="Arial" w:cs="Arial"/>
        </w:rPr>
        <w:t>Microscopic examination of bacteria yeasts and moulds.</w:t>
      </w:r>
    </w:p>
    <w:p w:rsidR="005A216E" w:rsidRPr="007630E9" w:rsidRDefault="005A216E" w:rsidP="005A216E">
      <w:pPr>
        <w:rPr>
          <w:rFonts w:ascii="Arial" w:hAnsi="Arial" w:cs="Arial"/>
        </w:rPr>
      </w:pPr>
    </w:p>
    <w:p w:rsidR="005A216E" w:rsidRPr="007630E9" w:rsidRDefault="005A216E" w:rsidP="005A216E">
      <w:pPr>
        <w:ind w:left="1440" w:hanging="1440"/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II:</w:t>
      </w:r>
      <w:r>
        <w:rPr>
          <w:rFonts w:ascii="Arial" w:hAnsi="Arial" w:cs="Arial"/>
        </w:rPr>
        <w:t>Hanging drop preparation to observe motility of microorganisms.</w:t>
      </w:r>
    </w:p>
    <w:p w:rsidR="005A216E" w:rsidRPr="007630E9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III:</w:t>
      </w:r>
      <w:r w:rsidRPr="00CE1575">
        <w:rPr>
          <w:rFonts w:ascii="Arial" w:hAnsi="Arial" w:cs="Arial"/>
        </w:rPr>
        <w:t xml:space="preserve">Staining Techniques </w:t>
      </w:r>
      <w:r>
        <w:rPr>
          <w:rFonts w:ascii="Arial" w:hAnsi="Arial" w:cs="Arial"/>
        </w:rPr>
        <w:t>–</w:t>
      </w:r>
    </w:p>
    <w:p w:rsidR="005A216E" w:rsidRDefault="005A216E" w:rsidP="005A216E">
      <w:pPr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         i.   Simple stains</w:t>
      </w:r>
    </w:p>
    <w:p w:rsidR="005A216E" w:rsidRDefault="005A216E" w:rsidP="005A216E">
      <w:pPr>
        <w:numPr>
          <w:ilvl w:val="2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Grams staining </w:t>
      </w:r>
    </w:p>
    <w:p w:rsidR="005A216E" w:rsidRPr="00CE1575" w:rsidRDefault="005A216E" w:rsidP="005A216E">
      <w:pPr>
        <w:numPr>
          <w:ilvl w:val="2"/>
          <w:numId w:val="8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ZiehlNeelson’s</w:t>
      </w:r>
      <w:proofErr w:type="spellEnd"/>
      <w:r>
        <w:rPr>
          <w:rFonts w:ascii="Arial" w:hAnsi="Arial" w:cs="Arial"/>
        </w:rPr>
        <w:t xml:space="preserve"> staining  </w:t>
      </w:r>
    </w:p>
    <w:p w:rsidR="005A216E" w:rsidRPr="007630E9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ind w:left="1440" w:hanging="1440"/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IV:</w:t>
      </w:r>
      <w:r w:rsidRPr="009F4A63">
        <w:rPr>
          <w:rFonts w:ascii="Arial" w:hAnsi="Arial" w:cs="Arial"/>
        </w:rPr>
        <w:t>a. Bacterial cultivation – preparation</w:t>
      </w:r>
      <w:r>
        <w:rPr>
          <w:rFonts w:ascii="Arial" w:hAnsi="Arial" w:cs="Arial"/>
          <w:b/>
        </w:rPr>
        <w:t xml:space="preserve">, </w:t>
      </w:r>
      <w:r w:rsidRPr="009F4A63">
        <w:rPr>
          <w:rFonts w:ascii="Arial" w:hAnsi="Arial" w:cs="Arial"/>
        </w:rPr>
        <w:t>distribution and sterilization of media – Nutrient</w:t>
      </w:r>
      <w:r w:rsidRPr="00AA24E5">
        <w:rPr>
          <w:rFonts w:ascii="Arial" w:hAnsi="Arial" w:cs="Arial"/>
        </w:rPr>
        <w:t>Broth,</w:t>
      </w:r>
      <w:r>
        <w:rPr>
          <w:rFonts w:ascii="Arial" w:hAnsi="Arial" w:cs="Arial"/>
        </w:rPr>
        <w:t xml:space="preserve"> Nutrient Agar.</w:t>
      </w:r>
    </w:p>
    <w:p w:rsidR="005A216E" w:rsidRDefault="005A216E" w:rsidP="005A216E">
      <w:pPr>
        <w:ind w:left="1440" w:hanging="1440"/>
        <w:rPr>
          <w:rFonts w:ascii="Arial" w:hAnsi="Arial" w:cs="Arial"/>
        </w:rPr>
      </w:pPr>
      <w:r w:rsidRPr="00AA24E5">
        <w:rPr>
          <w:rFonts w:ascii="Arial" w:hAnsi="Arial" w:cs="Arial"/>
        </w:rPr>
        <w:t xml:space="preserve">                  b.</w:t>
      </w:r>
      <w:r>
        <w:rPr>
          <w:rFonts w:ascii="Arial" w:hAnsi="Arial" w:cs="Arial"/>
        </w:rPr>
        <w:t xml:space="preserve"> Bacteriological examination of water, milk, curds, soil and utensils.</w:t>
      </w:r>
    </w:p>
    <w:p w:rsidR="005A216E" w:rsidRPr="00F36D3B" w:rsidRDefault="005A216E" w:rsidP="005A216E">
      <w:pPr>
        <w:ind w:left="1440" w:hanging="1440"/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  <w:r w:rsidRPr="007630E9">
        <w:rPr>
          <w:rFonts w:ascii="Arial" w:hAnsi="Arial" w:cs="Arial"/>
          <w:b/>
        </w:rPr>
        <w:t>UNIT – V:</w:t>
      </w:r>
      <w:r>
        <w:rPr>
          <w:rFonts w:ascii="Arial" w:hAnsi="Arial" w:cs="Arial"/>
        </w:rPr>
        <w:t xml:space="preserve"> Visits to dairy farm, Water works and other in</w:t>
      </w:r>
      <w:r w:rsidR="00BD398F">
        <w:rPr>
          <w:rFonts w:ascii="Arial" w:hAnsi="Arial" w:cs="Arial"/>
        </w:rPr>
        <w:t>stituti</w:t>
      </w:r>
      <w:r>
        <w:rPr>
          <w:rFonts w:ascii="Arial" w:hAnsi="Arial" w:cs="Arial"/>
        </w:rPr>
        <w:t>ons of related interest.</w:t>
      </w:r>
    </w:p>
    <w:p w:rsidR="005A216E" w:rsidRDefault="005A216E" w:rsidP="005A216E">
      <w:pPr>
        <w:rPr>
          <w:rFonts w:ascii="Arial" w:hAnsi="Arial" w:cs="Arial"/>
        </w:rPr>
      </w:pPr>
    </w:p>
    <w:p w:rsidR="005A216E" w:rsidRPr="00AA24E5" w:rsidRDefault="005A216E" w:rsidP="005A216E">
      <w:pPr>
        <w:rPr>
          <w:rFonts w:ascii="Arial" w:hAnsi="Arial" w:cs="Arial"/>
        </w:rPr>
      </w:pPr>
    </w:p>
    <w:p w:rsidR="005A216E" w:rsidRPr="007630E9" w:rsidRDefault="005A216E" w:rsidP="005A21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SUGGESTED REFERENCES</w:t>
      </w:r>
      <w:r w:rsidRPr="007630E9">
        <w:rPr>
          <w:rFonts w:ascii="Arial" w:hAnsi="Arial" w:cs="Arial"/>
          <w:b/>
        </w:rPr>
        <w:t xml:space="preserve">:  </w:t>
      </w:r>
    </w:p>
    <w:p w:rsidR="005A216E" w:rsidRDefault="005A216E" w:rsidP="005A216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1. Microbes in A</w:t>
      </w:r>
      <w:bookmarkStart w:id="0" w:name="_GoBack"/>
      <w:bookmarkEnd w:id="0"/>
      <w:r>
        <w:rPr>
          <w:rFonts w:ascii="Arial" w:hAnsi="Arial" w:cs="Arial"/>
        </w:rPr>
        <w:t xml:space="preserve">ction </w:t>
      </w:r>
      <w:r>
        <w:rPr>
          <w:rFonts w:ascii="Arial" w:hAnsi="Arial" w:cs="Arial"/>
        </w:rPr>
        <w:tab/>
        <w:t xml:space="preserve">- Seeley and </w:t>
      </w:r>
      <w:proofErr w:type="spellStart"/>
      <w:r>
        <w:rPr>
          <w:rFonts w:ascii="Arial" w:hAnsi="Arial" w:cs="Arial"/>
        </w:rPr>
        <w:t>Vandemark</w:t>
      </w:r>
      <w:proofErr w:type="spellEnd"/>
    </w:p>
    <w:p w:rsidR="005A216E" w:rsidRDefault="005A216E" w:rsidP="005A216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 Microbiology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</w:t>
      </w:r>
      <w:proofErr w:type="spellStart"/>
      <w:r>
        <w:rPr>
          <w:rFonts w:ascii="Arial" w:hAnsi="Arial" w:cs="Arial"/>
        </w:rPr>
        <w:t>A.K.Joshua</w:t>
      </w:r>
      <w:proofErr w:type="spellEnd"/>
    </w:p>
    <w:p w:rsidR="005A216E" w:rsidRDefault="005A216E" w:rsidP="005A216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3. Food Microbiology</w:t>
      </w:r>
      <w:r>
        <w:rPr>
          <w:rFonts w:ascii="Arial" w:hAnsi="Arial" w:cs="Arial"/>
        </w:rPr>
        <w:tab/>
        <w:t xml:space="preserve">- </w:t>
      </w:r>
      <w:proofErr w:type="spellStart"/>
      <w:r>
        <w:rPr>
          <w:rFonts w:ascii="Arial" w:hAnsi="Arial" w:cs="Arial"/>
        </w:rPr>
        <w:t>W.G.Frazier</w:t>
      </w:r>
      <w:proofErr w:type="spellEnd"/>
    </w:p>
    <w:p w:rsidR="005A216E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rPr>
          <w:rFonts w:ascii="Arial" w:hAnsi="Arial" w:cs="Arial"/>
        </w:rPr>
      </w:pPr>
    </w:p>
    <w:p w:rsidR="005A216E" w:rsidRDefault="005A216E" w:rsidP="005A21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**</w:t>
      </w:r>
      <w:r>
        <w:rPr>
          <w:rFonts w:ascii="Arial" w:hAnsi="Arial" w:cs="Arial"/>
        </w:rPr>
        <w:tab/>
        <w:t>**</w:t>
      </w:r>
      <w:r>
        <w:rPr>
          <w:rFonts w:ascii="Arial" w:hAnsi="Arial" w:cs="Arial"/>
        </w:rPr>
        <w:tab/>
        <w:t>**</w:t>
      </w:r>
    </w:p>
    <w:p w:rsidR="005A216E" w:rsidRDefault="005A216E" w:rsidP="005A216E">
      <w:pPr>
        <w:jc w:val="center"/>
        <w:rPr>
          <w:rFonts w:ascii="Arial" w:hAnsi="Arial" w:cs="Arial"/>
        </w:rPr>
      </w:pPr>
    </w:p>
    <w:p w:rsidR="005A216E" w:rsidRPr="007630E9" w:rsidRDefault="005A216E" w:rsidP="005A216E">
      <w:pPr>
        <w:jc w:val="center"/>
        <w:rPr>
          <w:rFonts w:ascii="Arial" w:hAnsi="Arial" w:cs="Arial"/>
        </w:rPr>
      </w:pPr>
    </w:p>
    <w:p w:rsidR="00870784" w:rsidRPr="00791328" w:rsidRDefault="00870784" w:rsidP="00791328"/>
    <w:sectPr w:rsidR="00870784" w:rsidRPr="00791328" w:rsidSect="00D36EF8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90D93"/>
    <w:multiLevelType w:val="hybridMultilevel"/>
    <w:tmpl w:val="9890698A"/>
    <w:lvl w:ilvl="0" w:tplc="46F0C42E">
      <w:start w:val="1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0FA69C1"/>
    <w:multiLevelType w:val="hybridMultilevel"/>
    <w:tmpl w:val="AF1C6E6E"/>
    <w:lvl w:ilvl="0" w:tplc="CFD4B462">
      <w:start w:val="23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26D045BD"/>
    <w:multiLevelType w:val="hybridMultilevel"/>
    <w:tmpl w:val="C1B268EE"/>
    <w:lvl w:ilvl="0" w:tplc="DCC646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AA42B20"/>
    <w:multiLevelType w:val="hybridMultilevel"/>
    <w:tmpl w:val="5830C0AC"/>
    <w:lvl w:ilvl="0" w:tplc="7F4CFB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29D5022"/>
    <w:multiLevelType w:val="hybridMultilevel"/>
    <w:tmpl w:val="325E9430"/>
    <w:lvl w:ilvl="0" w:tplc="9262657A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5">
    <w:nsid w:val="799F0D8A"/>
    <w:multiLevelType w:val="hybridMultilevel"/>
    <w:tmpl w:val="41803F0C"/>
    <w:lvl w:ilvl="0" w:tplc="1C1EF86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7C8144C1"/>
    <w:multiLevelType w:val="hybridMultilevel"/>
    <w:tmpl w:val="CD18B982"/>
    <w:lvl w:ilvl="0" w:tplc="B4C8E10A">
      <w:start w:val="2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D4F1CC7"/>
    <w:multiLevelType w:val="hybridMultilevel"/>
    <w:tmpl w:val="7BD897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70372"/>
    <w:rsid w:val="00080557"/>
    <w:rsid w:val="001630FC"/>
    <w:rsid w:val="002020F2"/>
    <w:rsid w:val="005A216E"/>
    <w:rsid w:val="00687729"/>
    <w:rsid w:val="00700CF1"/>
    <w:rsid w:val="00791328"/>
    <w:rsid w:val="007F7E75"/>
    <w:rsid w:val="00870784"/>
    <w:rsid w:val="00A011D0"/>
    <w:rsid w:val="00A23798"/>
    <w:rsid w:val="00A70372"/>
    <w:rsid w:val="00BD398F"/>
    <w:rsid w:val="00D24EB6"/>
    <w:rsid w:val="00DF4B5D"/>
    <w:rsid w:val="00E56494"/>
    <w:rsid w:val="00EA7ACB"/>
    <w:rsid w:val="00EF50AE"/>
    <w:rsid w:val="00F72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sjc1</cp:lastModifiedBy>
  <cp:revision>8</cp:revision>
  <dcterms:created xsi:type="dcterms:W3CDTF">2017-01-23T05:18:00Z</dcterms:created>
  <dcterms:modified xsi:type="dcterms:W3CDTF">2017-03-11T05:47:00Z</dcterms:modified>
</cp:coreProperties>
</file>