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AF1" w:rsidRPr="00B5524B" w:rsidRDefault="00746AF1" w:rsidP="00EE01CB">
      <w:pPr>
        <w:spacing w:line="360" w:lineRule="auto"/>
        <w:jc w:val="center"/>
        <w:rPr>
          <w:rFonts w:ascii="Arial" w:hAnsi="Arial" w:cs="Arial"/>
          <w:b/>
        </w:rPr>
      </w:pPr>
      <w:r w:rsidRPr="00B5524B">
        <w:rPr>
          <w:rFonts w:ascii="Arial" w:hAnsi="Arial" w:cs="Arial"/>
          <w:b/>
        </w:rPr>
        <w:t xml:space="preserve">ST.JOSEPH’S COLLEGE FOR WOMEN </w:t>
      </w:r>
      <w:proofErr w:type="gramStart"/>
      <w:r w:rsidRPr="00B5524B">
        <w:rPr>
          <w:rFonts w:ascii="Arial" w:hAnsi="Arial" w:cs="Arial"/>
          <w:b/>
        </w:rPr>
        <w:t>( AUTONOMOUS</w:t>
      </w:r>
      <w:proofErr w:type="gramEnd"/>
      <w:r w:rsidRPr="00B5524B">
        <w:rPr>
          <w:rFonts w:ascii="Arial" w:hAnsi="Arial" w:cs="Arial"/>
          <w:b/>
        </w:rPr>
        <w:t xml:space="preserve"> ) , VISAKHAPATNAM</w:t>
      </w:r>
    </w:p>
    <w:p w:rsidR="00746AF1" w:rsidRPr="00B5524B" w:rsidRDefault="00746AF1" w:rsidP="00EE01CB">
      <w:pPr>
        <w:spacing w:line="360" w:lineRule="auto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 xml:space="preserve">Time: </w:t>
      </w:r>
      <w:r w:rsidR="000F7BC6" w:rsidRPr="00B5524B">
        <w:rPr>
          <w:rFonts w:ascii="Arial" w:hAnsi="Arial" w:cs="Arial"/>
          <w:b/>
        </w:rPr>
        <w:t>4</w:t>
      </w:r>
      <w:r w:rsidRPr="00B5524B">
        <w:rPr>
          <w:rFonts w:ascii="Arial" w:hAnsi="Arial" w:cs="Arial"/>
          <w:b/>
        </w:rPr>
        <w:t>Hrs/Week</w:t>
      </w:r>
      <w:r w:rsidR="00EE01CB" w:rsidRPr="00B5524B">
        <w:rPr>
          <w:rFonts w:ascii="Arial" w:hAnsi="Arial" w:cs="Arial"/>
          <w:b/>
        </w:rPr>
        <w:t xml:space="preserve"> </w:t>
      </w:r>
      <w:r w:rsidRPr="00B5524B">
        <w:rPr>
          <w:rFonts w:ascii="Arial" w:hAnsi="Arial" w:cs="Arial"/>
        </w:rPr>
        <w:tab/>
      </w:r>
      <w:r w:rsidR="00EE01CB" w:rsidRPr="00B5524B">
        <w:rPr>
          <w:rFonts w:ascii="Arial" w:hAnsi="Arial" w:cs="Arial"/>
        </w:rPr>
        <w:t xml:space="preserve">             </w:t>
      </w:r>
      <w:r w:rsidR="00A311F6" w:rsidRPr="00B5524B">
        <w:rPr>
          <w:rFonts w:ascii="Arial" w:hAnsi="Arial" w:cs="Arial"/>
          <w:b/>
        </w:rPr>
        <w:t>COUNSELING AND GUIDANCE</w:t>
      </w:r>
      <w:r w:rsidRPr="00B5524B">
        <w:rPr>
          <w:rFonts w:ascii="Arial" w:hAnsi="Arial" w:cs="Arial"/>
          <w:b/>
        </w:rPr>
        <w:tab/>
      </w:r>
      <w:r w:rsidRPr="00B5524B">
        <w:rPr>
          <w:rFonts w:ascii="Arial" w:hAnsi="Arial" w:cs="Arial"/>
        </w:rPr>
        <w:t xml:space="preserve">   </w:t>
      </w:r>
      <w:r w:rsidR="00457898" w:rsidRPr="00B5524B">
        <w:rPr>
          <w:rFonts w:ascii="Arial" w:hAnsi="Arial" w:cs="Arial"/>
        </w:rPr>
        <w:t xml:space="preserve">   </w:t>
      </w:r>
      <w:r w:rsidRPr="00B5524B">
        <w:rPr>
          <w:rFonts w:ascii="Arial" w:hAnsi="Arial" w:cs="Arial"/>
        </w:rPr>
        <w:t xml:space="preserve"> </w:t>
      </w:r>
      <w:r w:rsidRPr="00B5524B">
        <w:rPr>
          <w:rFonts w:ascii="Arial" w:hAnsi="Arial" w:cs="Arial"/>
          <w:b/>
        </w:rPr>
        <w:t>Marks: 100</w:t>
      </w:r>
    </w:p>
    <w:p w:rsidR="00746AF1" w:rsidRPr="00B5524B" w:rsidRDefault="00746AF1" w:rsidP="00D814AB">
      <w:pPr>
        <w:spacing w:line="276" w:lineRule="auto"/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 xml:space="preserve">OBJECTIVES:  </w:t>
      </w:r>
      <w:r w:rsidRPr="00B5524B">
        <w:rPr>
          <w:rFonts w:ascii="Arial" w:hAnsi="Arial" w:cs="Arial"/>
        </w:rPr>
        <w:t>To</w:t>
      </w:r>
      <w:r w:rsidR="00944019" w:rsidRPr="00B5524B">
        <w:rPr>
          <w:rFonts w:ascii="Arial" w:hAnsi="Arial" w:cs="Arial"/>
        </w:rPr>
        <w:t xml:space="preserve"> </w:t>
      </w:r>
      <w:r w:rsidRPr="00B5524B">
        <w:rPr>
          <w:rFonts w:ascii="Arial" w:hAnsi="Arial" w:cs="Arial"/>
        </w:rPr>
        <w:t xml:space="preserve">enable the students to </w:t>
      </w:r>
      <w:r w:rsidR="00944019" w:rsidRPr="00B5524B">
        <w:rPr>
          <w:rFonts w:ascii="Arial" w:hAnsi="Arial" w:cs="Arial"/>
        </w:rPr>
        <w:t>-</w:t>
      </w:r>
    </w:p>
    <w:p w:rsidR="00C5511E" w:rsidRPr="00B5524B" w:rsidRDefault="00746AF1" w:rsidP="00D814AB">
      <w:pPr>
        <w:pStyle w:val="ListParagraph"/>
        <w:numPr>
          <w:ilvl w:val="0"/>
          <w:numId w:val="1"/>
        </w:numPr>
        <w:tabs>
          <w:tab w:val="left" w:pos="540"/>
        </w:tabs>
        <w:spacing w:line="276" w:lineRule="auto"/>
        <w:ind w:hanging="450"/>
        <w:rPr>
          <w:rFonts w:ascii="Arial" w:hAnsi="Arial" w:cs="Arial"/>
        </w:rPr>
      </w:pPr>
      <w:r w:rsidRPr="00B5524B">
        <w:rPr>
          <w:rFonts w:ascii="Arial" w:hAnsi="Arial" w:cs="Arial"/>
        </w:rPr>
        <w:t>Have an insight into the needs of counseling children and adolescents.</w:t>
      </w:r>
    </w:p>
    <w:p w:rsidR="00944019" w:rsidRPr="00B5524B" w:rsidRDefault="00B90BED" w:rsidP="00D814AB">
      <w:pPr>
        <w:pStyle w:val="ListParagraph"/>
        <w:spacing w:line="276" w:lineRule="auto"/>
        <w:ind w:left="270"/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-   </w:t>
      </w:r>
      <w:r w:rsidR="00746AF1" w:rsidRPr="00B5524B">
        <w:rPr>
          <w:rFonts w:ascii="Arial" w:hAnsi="Arial" w:cs="Arial"/>
        </w:rPr>
        <w:t xml:space="preserve">Help them to understand the techniques used to counsel and guide individuals at </w:t>
      </w:r>
      <w:r w:rsidR="00944019" w:rsidRPr="00B5524B">
        <w:rPr>
          <w:rFonts w:ascii="Arial" w:hAnsi="Arial" w:cs="Arial"/>
        </w:rPr>
        <w:t xml:space="preserve"> </w:t>
      </w:r>
    </w:p>
    <w:p w:rsidR="00746AF1" w:rsidRPr="00B5524B" w:rsidRDefault="00944019" w:rsidP="00D814AB">
      <w:pPr>
        <w:pStyle w:val="ListParagraph"/>
        <w:spacing w:line="276" w:lineRule="auto"/>
        <w:ind w:left="270"/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    </w:t>
      </w:r>
      <w:proofErr w:type="gramStart"/>
      <w:r w:rsidRPr="00B5524B">
        <w:rPr>
          <w:rFonts w:ascii="Arial" w:hAnsi="Arial" w:cs="Arial"/>
        </w:rPr>
        <w:t>D</w:t>
      </w:r>
      <w:r w:rsidR="00746AF1" w:rsidRPr="00B5524B">
        <w:rPr>
          <w:rFonts w:ascii="Arial" w:hAnsi="Arial" w:cs="Arial"/>
        </w:rPr>
        <w:t>ifferent</w:t>
      </w:r>
      <w:r w:rsidRPr="00B5524B">
        <w:rPr>
          <w:rFonts w:ascii="Arial" w:hAnsi="Arial" w:cs="Arial"/>
        </w:rPr>
        <w:t xml:space="preserve"> </w:t>
      </w:r>
      <w:r w:rsidR="00746AF1" w:rsidRPr="00B5524B">
        <w:rPr>
          <w:rFonts w:ascii="Arial" w:hAnsi="Arial" w:cs="Arial"/>
        </w:rPr>
        <w:t>stages.</w:t>
      </w:r>
      <w:proofErr w:type="gramEnd"/>
    </w:p>
    <w:p w:rsidR="00746AF1" w:rsidRPr="00827D25" w:rsidRDefault="00746AF1" w:rsidP="00D814AB">
      <w:pPr>
        <w:pStyle w:val="ListParagraph"/>
        <w:spacing w:line="276" w:lineRule="auto"/>
        <w:ind w:left="405"/>
        <w:rPr>
          <w:rFonts w:ascii="Arial" w:hAnsi="Arial" w:cs="Arial"/>
          <w:sz w:val="12"/>
        </w:rPr>
      </w:pPr>
    </w:p>
    <w:p w:rsidR="00746AF1" w:rsidRPr="00B5524B" w:rsidRDefault="00746AF1" w:rsidP="00D814AB">
      <w:pPr>
        <w:spacing w:line="276" w:lineRule="auto"/>
        <w:jc w:val="both"/>
        <w:rPr>
          <w:rFonts w:ascii="Arial" w:hAnsi="Arial" w:cs="Arial"/>
          <w:b/>
        </w:rPr>
      </w:pPr>
      <w:r w:rsidRPr="00B5524B">
        <w:rPr>
          <w:rFonts w:ascii="Arial" w:hAnsi="Arial" w:cs="Arial"/>
          <w:b/>
        </w:rPr>
        <w:t>COURSE:</w:t>
      </w:r>
    </w:p>
    <w:p w:rsidR="00746AF1" w:rsidRPr="00B5524B" w:rsidRDefault="00746AF1" w:rsidP="00D814AB">
      <w:pPr>
        <w:spacing w:line="276" w:lineRule="auto"/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>UNIT I</w:t>
      </w:r>
      <w:r w:rsidRPr="00B5524B">
        <w:rPr>
          <w:rFonts w:ascii="Arial" w:hAnsi="Arial" w:cs="Arial"/>
          <w:b/>
        </w:rPr>
        <w:tab/>
        <w:t>:</w:t>
      </w:r>
      <w:r w:rsidR="0098598D" w:rsidRPr="00B5524B">
        <w:rPr>
          <w:rFonts w:ascii="Arial" w:hAnsi="Arial" w:cs="Arial"/>
          <w:b/>
        </w:rPr>
        <w:t xml:space="preserve"> </w:t>
      </w:r>
      <w:r w:rsidRPr="00B5524B">
        <w:rPr>
          <w:rFonts w:ascii="Arial" w:hAnsi="Arial" w:cs="Arial"/>
        </w:rPr>
        <w:t>Meaning and principles of counseling</w:t>
      </w:r>
    </w:p>
    <w:p w:rsidR="00746AF1" w:rsidRPr="00B5524B" w:rsidRDefault="00746AF1" w:rsidP="00D814AB">
      <w:pPr>
        <w:pStyle w:val="ListParagraph"/>
        <w:numPr>
          <w:ilvl w:val="0"/>
          <w:numId w:val="7"/>
        </w:numPr>
        <w:spacing w:line="276" w:lineRule="auto"/>
        <w:ind w:hanging="9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Meaning, need and scope of counseling and guidance</w:t>
      </w:r>
    </w:p>
    <w:p w:rsidR="00746AF1" w:rsidRPr="00B5524B" w:rsidRDefault="00746AF1" w:rsidP="00D814AB">
      <w:pPr>
        <w:pStyle w:val="ListParagraph"/>
        <w:numPr>
          <w:ilvl w:val="0"/>
          <w:numId w:val="7"/>
        </w:numPr>
        <w:spacing w:line="276" w:lineRule="auto"/>
        <w:ind w:hanging="9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Principles of guid</w:t>
      </w:r>
      <w:r w:rsidR="0088682A" w:rsidRPr="00B5524B">
        <w:rPr>
          <w:rFonts w:ascii="Arial" w:hAnsi="Arial" w:cs="Arial"/>
        </w:rPr>
        <w:t>ing the children and adolescents.</w:t>
      </w:r>
    </w:p>
    <w:p w:rsidR="00746AF1" w:rsidRPr="00981CF7" w:rsidRDefault="00746AF1" w:rsidP="00D814AB">
      <w:pPr>
        <w:spacing w:line="276" w:lineRule="auto"/>
        <w:jc w:val="both"/>
        <w:rPr>
          <w:rFonts w:ascii="Arial" w:hAnsi="Arial" w:cs="Arial"/>
          <w:sz w:val="12"/>
        </w:rPr>
      </w:pPr>
    </w:p>
    <w:p w:rsidR="00746AF1" w:rsidRPr="00B5524B" w:rsidRDefault="0098598D" w:rsidP="00D814AB">
      <w:pPr>
        <w:spacing w:line="276" w:lineRule="auto"/>
        <w:ind w:left="1620" w:hanging="1620"/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 xml:space="preserve">UNIT </w:t>
      </w:r>
      <w:proofErr w:type="gramStart"/>
      <w:r w:rsidRPr="00B5524B">
        <w:rPr>
          <w:rFonts w:ascii="Arial" w:hAnsi="Arial" w:cs="Arial"/>
          <w:b/>
        </w:rPr>
        <w:t xml:space="preserve">II </w:t>
      </w:r>
      <w:r w:rsidR="00746AF1" w:rsidRPr="00B5524B">
        <w:rPr>
          <w:rFonts w:ascii="Arial" w:hAnsi="Arial" w:cs="Arial"/>
          <w:b/>
        </w:rPr>
        <w:t>:</w:t>
      </w:r>
      <w:proofErr w:type="gramEnd"/>
      <w:r w:rsidRPr="00B5524B">
        <w:rPr>
          <w:rFonts w:ascii="Arial" w:hAnsi="Arial" w:cs="Arial"/>
          <w:b/>
        </w:rPr>
        <w:t xml:space="preserve"> </w:t>
      </w:r>
      <w:r w:rsidR="0088682A" w:rsidRPr="00B5524B">
        <w:rPr>
          <w:rFonts w:ascii="Arial" w:hAnsi="Arial" w:cs="Arial"/>
        </w:rPr>
        <w:t>The counselor</w:t>
      </w:r>
    </w:p>
    <w:p w:rsidR="0088682A" w:rsidRPr="00B5524B" w:rsidRDefault="0088682A" w:rsidP="00D814AB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The role of counselor</w:t>
      </w:r>
    </w:p>
    <w:p w:rsidR="0088682A" w:rsidRPr="00B5524B" w:rsidRDefault="0088682A" w:rsidP="00D814AB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Qualification and qualities of a counselor</w:t>
      </w:r>
    </w:p>
    <w:p w:rsidR="0088682A" w:rsidRPr="00827D25" w:rsidRDefault="0088682A" w:rsidP="00D814AB">
      <w:pPr>
        <w:pStyle w:val="ListParagraph"/>
        <w:spacing w:line="276" w:lineRule="auto"/>
        <w:ind w:left="1380"/>
        <w:jc w:val="both"/>
        <w:rPr>
          <w:rFonts w:ascii="Arial" w:hAnsi="Arial" w:cs="Arial"/>
          <w:sz w:val="8"/>
        </w:rPr>
      </w:pPr>
    </w:p>
    <w:p w:rsidR="00746AF1" w:rsidRPr="00B5524B" w:rsidRDefault="0098598D" w:rsidP="00D814AB">
      <w:pPr>
        <w:spacing w:line="276" w:lineRule="auto"/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>UNIT III</w:t>
      </w:r>
      <w:r w:rsidR="00746AF1" w:rsidRPr="00B5524B">
        <w:rPr>
          <w:rFonts w:ascii="Arial" w:hAnsi="Arial" w:cs="Arial"/>
          <w:b/>
        </w:rPr>
        <w:t>:</w:t>
      </w:r>
      <w:r w:rsidRPr="00B5524B">
        <w:rPr>
          <w:rFonts w:ascii="Arial" w:hAnsi="Arial" w:cs="Arial"/>
          <w:b/>
        </w:rPr>
        <w:t xml:space="preserve"> </w:t>
      </w:r>
      <w:r w:rsidR="0088682A" w:rsidRPr="00B5524B">
        <w:rPr>
          <w:rFonts w:ascii="Arial" w:hAnsi="Arial" w:cs="Arial"/>
        </w:rPr>
        <w:t>Basic counseling skills and techniques</w:t>
      </w:r>
    </w:p>
    <w:p w:rsidR="0088682A" w:rsidRPr="00B5524B" w:rsidRDefault="000B55F3" w:rsidP="00D814AB">
      <w:pPr>
        <w:pStyle w:val="ListParagraph"/>
        <w:numPr>
          <w:ilvl w:val="0"/>
          <w:numId w:val="9"/>
        </w:numPr>
        <w:spacing w:line="276" w:lineRule="auto"/>
        <w:ind w:left="1350" w:hanging="27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a</w:t>
      </w:r>
      <w:r w:rsidR="0088682A" w:rsidRPr="00B5524B">
        <w:rPr>
          <w:rFonts w:ascii="Arial" w:hAnsi="Arial" w:cs="Arial"/>
        </w:rPr>
        <w:t>) Listening skills</w:t>
      </w:r>
      <w:r w:rsidR="0088682A" w:rsidRPr="00B5524B">
        <w:rPr>
          <w:rFonts w:ascii="Arial" w:hAnsi="Arial" w:cs="Arial"/>
        </w:rPr>
        <w:tab/>
      </w:r>
      <w:r w:rsidR="00A5069F" w:rsidRPr="00B5524B">
        <w:rPr>
          <w:rFonts w:ascii="Arial" w:hAnsi="Arial" w:cs="Arial"/>
        </w:rPr>
        <w:tab/>
      </w:r>
      <w:r w:rsidR="0088682A" w:rsidRPr="00B5524B">
        <w:rPr>
          <w:rFonts w:ascii="Arial" w:hAnsi="Arial" w:cs="Arial"/>
        </w:rPr>
        <w:t>b)</w:t>
      </w:r>
      <w:proofErr w:type="spellStart"/>
      <w:r w:rsidR="00A5069F" w:rsidRPr="00B5524B">
        <w:rPr>
          <w:rFonts w:ascii="Arial" w:hAnsi="Arial" w:cs="Arial"/>
        </w:rPr>
        <w:t>Non verbal</w:t>
      </w:r>
      <w:proofErr w:type="spellEnd"/>
      <w:r w:rsidR="00A5069F" w:rsidRPr="00B5524B">
        <w:rPr>
          <w:rFonts w:ascii="Arial" w:hAnsi="Arial" w:cs="Arial"/>
        </w:rPr>
        <w:t xml:space="preserve"> communication</w:t>
      </w:r>
    </w:p>
    <w:p w:rsidR="00A5069F" w:rsidRPr="00B5524B" w:rsidRDefault="00A5069F" w:rsidP="00D814AB">
      <w:pPr>
        <w:pStyle w:val="ListParagraph"/>
        <w:numPr>
          <w:ilvl w:val="0"/>
          <w:numId w:val="8"/>
        </w:numPr>
        <w:tabs>
          <w:tab w:val="left" w:pos="1620"/>
        </w:tabs>
        <w:spacing w:line="276" w:lineRule="auto"/>
        <w:ind w:left="1170" w:firstLine="18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personal qualities – empathy, </w:t>
      </w:r>
      <w:proofErr w:type="spellStart"/>
      <w:r w:rsidRPr="00B5524B">
        <w:rPr>
          <w:rFonts w:ascii="Arial" w:hAnsi="Arial" w:cs="Arial"/>
        </w:rPr>
        <w:t>genuiness</w:t>
      </w:r>
      <w:proofErr w:type="spellEnd"/>
      <w:r w:rsidRPr="00B5524B">
        <w:rPr>
          <w:rFonts w:ascii="Arial" w:hAnsi="Arial" w:cs="Arial"/>
        </w:rPr>
        <w:t>, concreteness</w:t>
      </w:r>
    </w:p>
    <w:p w:rsidR="00A5069F" w:rsidRPr="00B5524B" w:rsidRDefault="00A5069F" w:rsidP="00D814AB">
      <w:pPr>
        <w:pStyle w:val="ListParagraph"/>
        <w:numPr>
          <w:ilvl w:val="0"/>
          <w:numId w:val="8"/>
        </w:numPr>
        <w:tabs>
          <w:tab w:val="left" w:pos="1620"/>
        </w:tabs>
        <w:spacing w:line="276" w:lineRule="auto"/>
        <w:ind w:hanging="3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open questions, counselor self- disclosure</w:t>
      </w:r>
    </w:p>
    <w:p w:rsidR="00A5069F" w:rsidRPr="00B5524B" w:rsidRDefault="00A5069F" w:rsidP="00D814AB">
      <w:pPr>
        <w:pStyle w:val="ListParagraph"/>
        <w:numPr>
          <w:ilvl w:val="0"/>
          <w:numId w:val="9"/>
        </w:numPr>
        <w:spacing w:line="276" w:lineRule="auto"/>
        <w:ind w:left="1350" w:hanging="27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a) </w:t>
      </w:r>
      <w:r w:rsidR="000B55F3" w:rsidRPr="00B5524B">
        <w:rPr>
          <w:rFonts w:ascii="Arial" w:hAnsi="Arial" w:cs="Arial"/>
        </w:rPr>
        <w:t>D</w:t>
      </w:r>
      <w:r w:rsidRPr="00B5524B">
        <w:rPr>
          <w:rFonts w:ascii="Arial" w:hAnsi="Arial" w:cs="Arial"/>
        </w:rPr>
        <w:t>irect and indirect counseling</w:t>
      </w:r>
    </w:p>
    <w:p w:rsidR="00A5069F" w:rsidRPr="00B5524B" w:rsidRDefault="000B55F3" w:rsidP="00D814AB">
      <w:pPr>
        <w:spacing w:line="276" w:lineRule="auto"/>
        <w:ind w:left="135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b) P</w:t>
      </w:r>
      <w:r w:rsidR="00A5069F" w:rsidRPr="00B5524B">
        <w:rPr>
          <w:rFonts w:ascii="Arial" w:hAnsi="Arial" w:cs="Arial"/>
        </w:rPr>
        <w:t>lay techniques and psychodrama</w:t>
      </w:r>
    </w:p>
    <w:p w:rsidR="001A4A69" w:rsidRPr="00B5524B" w:rsidRDefault="000B55F3" w:rsidP="00D814AB">
      <w:pPr>
        <w:spacing w:line="276" w:lineRule="auto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               iii.     </w:t>
      </w:r>
      <w:r w:rsidR="001A4A69" w:rsidRPr="00B5524B">
        <w:rPr>
          <w:rFonts w:ascii="Arial" w:hAnsi="Arial" w:cs="Arial"/>
        </w:rPr>
        <w:t>Counseling setting.</w:t>
      </w:r>
    </w:p>
    <w:p w:rsidR="001A4A69" w:rsidRPr="00B5524B" w:rsidRDefault="000B55F3" w:rsidP="00D814AB">
      <w:pPr>
        <w:spacing w:line="276" w:lineRule="auto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               </w:t>
      </w:r>
      <w:r w:rsidR="001A4A69" w:rsidRPr="00B5524B">
        <w:rPr>
          <w:rFonts w:ascii="Arial" w:hAnsi="Arial" w:cs="Arial"/>
        </w:rPr>
        <w:t xml:space="preserve">iv. Common errors in counseling. </w:t>
      </w:r>
    </w:p>
    <w:p w:rsidR="00D97341" w:rsidRPr="00981CF7" w:rsidRDefault="00D97341" w:rsidP="00D814AB">
      <w:pPr>
        <w:spacing w:line="276" w:lineRule="auto"/>
        <w:ind w:left="1766"/>
        <w:jc w:val="both"/>
        <w:rPr>
          <w:rFonts w:ascii="Arial" w:hAnsi="Arial" w:cs="Arial"/>
          <w:sz w:val="10"/>
        </w:rPr>
      </w:pPr>
    </w:p>
    <w:p w:rsidR="00746AF1" w:rsidRPr="00B5524B" w:rsidRDefault="00474FC1" w:rsidP="00D814AB">
      <w:pPr>
        <w:spacing w:line="276" w:lineRule="auto"/>
        <w:ind w:left="1800" w:hanging="1800"/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 xml:space="preserve">UNIT </w:t>
      </w:r>
      <w:proofErr w:type="gramStart"/>
      <w:r w:rsidRPr="00B5524B">
        <w:rPr>
          <w:rFonts w:ascii="Arial" w:hAnsi="Arial" w:cs="Arial"/>
          <w:b/>
        </w:rPr>
        <w:t xml:space="preserve">IV </w:t>
      </w:r>
      <w:r w:rsidR="00746AF1" w:rsidRPr="00B5524B">
        <w:rPr>
          <w:rFonts w:ascii="Arial" w:hAnsi="Arial" w:cs="Arial"/>
          <w:b/>
        </w:rPr>
        <w:t>:</w:t>
      </w:r>
      <w:proofErr w:type="gramEnd"/>
      <w:r w:rsidR="00D814AB" w:rsidRPr="00B5524B">
        <w:rPr>
          <w:rFonts w:ascii="Arial" w:hAnsi="Arial" w:cs="Arial"/>
          <w:b/>
        </w:rPr>
        <w:t xml:space="preserve"> </w:t>
      </w:r>
      <w:r w:rsidR="00D97341" w:rsidRPr="00B5524B">
        <w:rPr>
          <w:rFonts w:ascii="Arial" w:hAnsi="Arial" w:cs="Arial"/>
        </w:rPr>
        <w:t>Counseling process</w:t>
      </w:r>
    </w:p>
    <w:p w:rsidR="006D6352" w:rsidRPr="00981CF7" w:rsidRDefault="00D97341" w:rsidP="00D814AB">
      <w:pPr>
        <w:pStyle w:val="ListParagraph"/>
        <w:numPr>
          <w:ilvl w:val="0"/>
          <w:numId w:val="10"/>
        </w:numPr>
        <w:spacing w:line="276" w:lineRule="auto"/>
        <w:ind w:left="1350" w:hanging="270"/>
        <w:jc w:val="both"/>
        <w:rPr>
          <w:rFonts w:ascii="Arial" w:hAnsi="Arial" w:cs="Arial"/>
        </w:rPr>
      </w:pPr>
      <w:r w:rsidRPr="00981CF7">
        <w:rPr>
          <w:rFonts w:ascii="Arial" w:hAnsi="Arial" w:cs="Arial"/>
        </w:rPr>
        <w:t>stages</w:t>
      </w:r>
      <w:r w:rsidR="00981CF7">
        <w:rPr>
          <w:rFonts w:ascii="Arial" w:hAnsi="Arial" w:cs="Arial"/>
        </w:rPr>
        <w:t xml:space="preserve">   b) </w:t>
      </w:r>
      <w:r w:rsidRPr="00981CF7">
        <w:rPr>
          <w:rFonts w:ascii="Arial" w:hAnsi="Arial" w:cs="Arial"/>
        </w:rPr>
        <w:t>common problems for beginning counselors</w:t>
      </w:r>
    </w:p>
    <w:p w:rsidR="00746AF1" w:rsidRPr="00B5524B" w:rsidRDefault="00474FC1" w:rsidP="00B5524B">
      <w:pPr>
        <w:spacing w:line="276" w:lineRule="auto"/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 xml:space="preserve">UNIT </w:t>
      </w:r>
      <w:proofErr w:type="gramStart"/>
      <w:r w:rsidRPr="00B5524B">
        <w:rPr>
          <w:rFonts w:ascii="Arial" w:hAnsi="Arial" w:cs="Arial"/>
          <w:b/>
        </w:rPr>
        <w:t>V :</w:t>
      </w:r>
      <w:proofErr w:type="gramEnd"/>
      <w:r w:rsidRPr="00B5524B">
        <w:rPr>
          <w:rFonts w:ascii="Arial" w:hAnsi="Arial" w:cs="Arial"/>
          <w:b/>
        </w:rPr>
        <w:t xml:space="preserve">  </w:t>
      </w:r>
      <w:r w:rsidRPr="00B5524B">
        <w:rPr>
          <w:rFonts w:ascii="Arial" w:hAnsi="Arial" w:cs="Arial"/>
        </w:rPr>
        <w:t xml:space="preserve"> </w:t>
      </w:r>
      <w:r w:rsidR="00EE01CB" w:rsidRPr="00B5524B">
        <w:rPr>
          <w:rFonts w:ascii="Arial" w:hAnsi="Arial" w:cs="Arial"/>
        </w:rPr>
        <w:t>C</w:t>
      </w:r>
      <w:r w:rsidR="006D6352" w:rsidRPr="00B5524B">
        <w:rPr>
          <w:rFonts w:ascii="Arial" w:hAnsi="Arial" w:cs="Arial"/>
        </w:rPr>
        <w:t>hild guidance</w:t>
      </w:r>
    </w:p>
    <w:p w:rsidR="00746AF1" w:rsidRPr="00B5524B" w:rsidRDefault="00474FC1" w:rsidP="00D814AB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B5524B">
        <w:rPr>
          <w:rFonts w:ascii="Arial" w:hAnsi="Arial" w:cs="Arial"/>
        </w:rPr>
        <w:t>organizing child guidance clinic</w:t>
      </w:r>
    </w:p>
    <w:p w:rsidR="00474FC1" w:rsidRPr="00B5524B" w:rsidRDefault="00474FC1" w:rsidP="00474FC1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guidance clinics </w:t>
      </w:r>
      <w:r w:rsidR="00BE45A5" w:rsidRPr="00B5524B">
        <w:rPr>
          <w:rFonts w:ascii="Arial" w:hAnsi="Arial" w:cs="Arial"/>
        </w:rPr>
        <w:t>in India</w:t>
      </w:r>
    </w:p>
    <w:p w:rsidR="00EE01CB" w:rsidRPr="00B5524B" w:rsidRDefault="00EE01CB" w:rsidP="00EE01CB">
      <w:pPr>
        <w:pStyle w:val="ListParagraph"/>
        <w:ind w:left="1290"/>
        <w:rPr>
          <w:rFonts w:ascii="Arial" w:hAnsi="Arial" w:cs="Arial"/>
          <w:sz w:val="10"/>
        </w:rPr>
      </w:pPr>
    </w:p>
    <w:p w:rsidR="00EE01CB" w:rsidRPr="00B5524B" w:rsidRDefault="00EE01CB" w:rsidP="00EE01CB">
      <w:pPr>
        <w:pStyle w:val="ListParagraph"/>
        <w:ind w:left="90"/>
        <w:rPr>
          <w:rFonts w:ascii="Arial" w:hAnsi="Arial" w:cs="Arial"/>
          <w:b/>
        </w:rPr>
      </w:pPr>
      <w:r w:rsidRPr="00B5524B">
        <w:rPr>
          <w:rFonts w:ascii="Arial" w:hAnsi="Arial" w:cs="Arial"/>
          <w:b/>
        </w:rPr>
        <w:t>References:</w:t>
      </w:r>
    </w:p>
    <w:p w:rsidR="001A4A69" w:rsidRPr="00B5524B" w:rsidRDefault="001A4A69" w:rsidP="005F0CB7">
      <w:pPr>
        <w:pStyle w:val="ListParagraph"/>
        <w:numPr>
          <w:ilvl w:val="0"/>
          <w:numId w:val="12"/>
        </w:numPr>
        <w:tabs>
          <w:tab w:val="left" w:pos="360"/>
        </w:tabs>
        <w:ind w:left="270" w:hanging="180"/>
        <w:jc w:val="both"/>
        <w:rPr>
          <w:rFonts w:ascii="Arial" w:hAnsi="Arial" w:cs="Arial"/>
        </w:rPr>
      </w:pPr>
      <w:proofErr w:type="spellStart"/>
      <w:r w:rsidRPr="00B5524B">
        <w:rPr>
          <w:rFonts w:ascii="Arial" w:hAnsi="Arial" w:cs="Arial"/>
        </w:rPr>
        <w:t>Briyastava</w:t>
      </w:r>
      <w:proofErr w:type="spellEnd"/>
      <w:r w:rsidRPr="00B5524B">
        <w:rPr>
          <w:rFonts w:ascii="Arial" w:hAnsi="Arial" w:cs="Arial"/>
        </w:rPr>
        <w:t>, K.K.</w:t>
      </w:r>
      <w:proofErr w:type="gramStart"/>
      <w:r w:rsidRPr="00B5524B">
        <w:rPr>
          <w:rFonts w:ascii="Arial" w:hAnsi="Arial" w:cs="Arial"/>
        </w:rPr>
        <w:t>,(</w:t>
      </w:r>
      <w:proofErr w:type="gramEnd"/>
      <w:r w:rsidRPr="00B5524B">
        <w:rPr>
          <w:rFonts w:ascii="Arial" w:hAnsi="Arial" w:cs="Arial"/>
        </w:rPr>
        <w:t xml:space="preserve">2003), Principles of guidance and counseling, </w:t>
      </w:r>
      <w:proofErr w:type="spellStart"/>
      <w:r w:rsidRPr="00B5524B">
        <w:rPr>
          <w:rFonts w:ascii="Arial" w:hAnsi="Arial" w:cs="Arial"/>
        </w:rPr>
        <w:t>Kanishka</w:t>
      </w:r>
      <w:proofErr w:type="spellEnd"/>
      <w:r w:rsidRPr="00B5524B">
        <w:rPr>
          <w:rFonts w:ascii="Arial" w:hAnsi="Arial" w:cs="Arial"/>
        </w:rPr>
        <w:t xml:space="preserve"> Publishers and Distributers, New Delhi.</w:t>
      </w:r>
    </w:p>
    <w:p w:rsidR="001A4A69" w:rsidRPr="00B5524B" w:rsidRDefault="001A4A69" w:rsidP="005F0CB7">
      <w:pPr>
        <w:pStyle w:val="ListParagraph"/>
        <w:numPr>
          <w:ilvl w:val="0"/>
          <w:numId w:val="12"/>
        </w:numPr>
        <w:tabs>
          <w:tab w:val="left" w:pos="360"/>
        </w:tabs>
        <w:ind w:left="270" w:hanging="180"/>
        <w:jc w:val="both"/>
        <w:rPr>
          <w:rFonts w:ascii="Arial" w:hAnsi="Arial" w:cs="Arial"/>
        </w:rPr>
      </w:pPr>
      <w:proofErr w:type="spellStart"/>
      <w:r w:rsidRPr="00B5524B">
        <w:rPr>
          <w:rFonts w:ascii="Arial" w:hAnsi="Arial" w:cs="Arial"/>
        </w:rPr>
        <w:t>Chaturvedi</w:t>
      </w:r>
      <w:proofErr w:type="spellEnd"/>
      <w:r w:rsidRPr="00B5524B">
        <w:rPr>
          <w:rFonts w:ascii="Arial" w:hAnsi="Arial" w:cs="Arial"/>
        </w:rPr>
        <w:t xml:space="preserve">. R., (2008), Career guidance and counseling, Crescent Publishing corp., New Delhi. </w:t>
      </w:r>
    </w:p>
    <w:p w:rsidR="001A4A69" w:rsidRPr="00B5524B" w:rsidRDefault="001A4A69" w:rsidP="005F0CB7">
      <w:pPr>
        <w:pStyle w:val="ListParagraph"/>
        <w:numPr>
          <w:ilvl w:val="0"/>
          <w:numId w:val="12"/>
        </w:numPr>
        <w:tabs>
          <w:tab w:val="left" w:pos="360"/>
        </w:tabs>
        <w:ind w:left="270" w:hanging="180"/>
        <w:jc w:val="both"/>
        <w:rPr>
          <w:rFonts w:ascii="Arial" w:hAnsi="Arial" w:cs="Arial"/>
        </w:rPr>
      </w:pPr>
      <w:proofErr w:type="spellStart"/>
      <w:r w:rsidRPr="00B5524B">
        <w:rPr>
          <w:rFonts w:ascii="Arial" w:hAnsi="Arial" w:cs="Arial"/>
        </w:rPr>
        <w:t>Correy.G</w:t>
      </w:r>
      <w:proofErr w:type="spellEnd"/>
      <w:r w:rsidRPr="00B5524B">
        <w:rPr>
          <w:rFonts w:ascii="Arial" w:hAnsi="Arial" w:cs="Arial"/>
        </w:rPr>
        <w:t>. (2000)</w:t>
      </w:r>
      <w:proofErr w:type="gramStart"/>
      <w:r w:rsidRPr="00B5524B">
        <w:rPr>
          <w:rFonts w:ascii="Arial" w:hAnsi="Arial" w:cs="Arial"/>
        </w:rPr>
        <w:t>.,</w:t>
      </w:r>
      <w:proofErr w:type="gramEnd"/>
      <w:r w:rsidRPr="00B5524B">
        <w:rPr>
          <w:rFonts w:ascii="Arial" w:hAnsi="Arial" w:cs="Arial"/>
        </w:rPr>
        <w:t xml:space="preserve"> Art of integrative Counseling, Brooks Col, Australia. </w:t>
      </w:r>
    </w:p>
    <w:p w:rsidR="00272C84" w:rsidRPr="00B5524B" w:rsidRDefault="001A4A69" w:rsidP="005F0CB7">
      <w:pPr>
        <w:pStyle w:val="ListParagraph"/>
        <w:numPr>
          <w:ilvl w:val="0"/>
          <w:numId w:val="12"/>
        </w:numPr>
        <w:tabs>
          <w:tab w:val="left" w:pos="360"/>
        </w:tabs>
        <w:ind w:left="270" w:hanging="180"/>
        <w:jc w:val="both"/>
        <w:rPr>
          <w:rFonts w:ascii="Arial" w:hAnsi="Arial" w:cs="Arial"/>
          <w:b/>
        </w:rPr>
      </w:pPr>
      <w:proofErr w:type="spellStart"/>
      <w:r w:rsidRPr="00B5524B">
        <w:rPr>
          <w:rFonts w:ascii="Arial" w:hAnsi="Arial" w:cs="Arial"/>
        </w:rPr>
        <w:t>Dash</w:t>
      </w:r>
      <w:proofErr w:type="gramStart"/>
      <w:r w:rsidRPr="00B5524B">
        <w:rPr>
          <w:rFonts w:ascii="Arial" w:hAnsi="Arial" w:cs="Arial"/>
        </w:rPr>
        <w:t>,D.N</w:t>
      </w:r>
      <w:proofErr w:type="spellEnd"/>
      <w:proofErr w:type="gramEnd"/>
      <w:r w:rsidRPr="00B5524B">
        <w:rPr>
          <w:rFonts w:ascii="Arial" w:hAnsi="Arial" w:cs="Arial"/>
        </w:rPr>
        <w:t xml:space="preserve">. (2003), </w:t>
      </w:r>
      <w:r w:rsidR="00272C84" w:rsidRPr="00B5524B">
        <w:rPr>
          <w:rFonts w:ascii="Arial" w:hAnsi="Arial" w:cs="Arial"/>
        </w:rPr>
        <w:t>Guidance and services in</w:t>
      </w:r>
      <w:r w:rsidR="00272C84" w:rsidRPr="00B5524B">
        <w:rPr>
          <w:rFonts w:ascii="Arial" w:hAnsi="Arial" w:cs="Arial"/>
          <w:b/>
        </w:rPr>
        <w:t xml:space="preserve"> </w:t>
      </w:r>
      <w:r w:rsidR="00272C84" w:rsidRPr="00B5524B">
        <w:rPr>
          <w:rFonts w:ascii="Arial" w:hAnsi="Arial" w:cs="Arial"/>
        </w:rPr>
        <w:t xml:space="preserve">schools, Dominant Publishers and distributors, New Delhi. </w:t>
      </w:r>
    </w:p>
    <w:p w:rsidR="00272C84" w:rsidRPr="00B5524B" w:rsidRDefault="00272C84" w:rsidP="005F0CB7">
      <w:pPr>
        <w:pStyle w:val="ListParagraph"/>
        <w:numPr>
          <w:ilvl w:val="0"/>
          <w:numId w:val="12"/>
        </w:numPr>
        <w:tabs>
          <w:tab w:val="left" w:pos="360"/>
        </w:tabs>
        <w:ind w:left="270" w:hanging="180"/>
        <w:jc w:val="both"/>
        <w:rPr>
          <w:rFonts w:ascii="Arial" w:hAnsi="Arial" w:cs="Arial"/>
          <w:b/>
        </w:rPr>
      </w:pPr>
      <w:proofErr w:type="spellStart"/>
      <w:r w:rsidRPr="00B5524B">
        <w:rPr>
          <w:rFonts w:ascii="Arial" w:hAnsi="Arial" w:cs="Arial"/>
        </w:rPr>
        <w:t>Gelso</w:t>
      </w:r>
      <w:proofErr w:type="spellEnd"/>
      <w:r w:rsidRPr="00B5524B">
        <w:rPr>
          <w:rFonts w:ascii="Arial" w:hAnsi="Arial" w:cs="Arial"/>
        </w:rPr>
        <w:t xml:space="preserve">, Charles, (2001). Counseling Psychology, Harcourt College Publishers, New York. </w:t>
      </w:r>
    </w:p>
    <w:p w:rsidR="00272C84" w:rsidRPr="00B5524B" w:rsidRDefault="00272C84" w:rsidP="005F0CB7">
      <w:pPr>
        <w:pStyle w:val="ListParagraph"/>
        <w:numPr>
          <w:ilvl w:val="0"/>
          <w:numId w:val="12"/>
        </w:numPr>
        <w:tabs>
          <w:tab w:val="left" w:pos="360"/>
        </w:tabs>
        <w:ind w:left="270" w:hanging="180"/>
        <w:jc w:val="both"/>
        <w:rPr>
          <w:rFonts w:ascii="Arial" w:hAnsi="Arial" w:cs="Arial"/>
          <w:b/>
        </w:rPr>
      </w:pPr>
      <w:r w:rsidRPr="00B5524B">
        <w:rPr>
          <w:rFonts w:ascii="Arial" w:hAnsi="Arial" w:cs="Arial"/>
        </w:rPr>
        <w:t xml:space="preserve">Gibson. R.L and </w:t>
      </w:r>
      <w:proofErr w:type="spellStart"/>
      <w:proofErr w:type="gramStart"/>
      <w:r w:rsidRPr="00B5524B">
        <w:rPr>
          <w:rFonts w:ascii="Arial" w:hAnsi="Arial" w:cs="Arial"/>
        </w:rPr>
        <w:t>Mitchell.M.H</w:t>
      </w:r>
      <w:proofErr w:type="spellEnd"/>
      <w:r w:rsidRPr="00B5524B">
        <w:rPr>
          <w:rFonts w:ascii="Arial" w:hAnsi="Arial" w:cs="Arial"/>
        </w:rPr>
        <w:t>.,</w:t>
      </w:r>
      <w:proofErr w:type="gramEnd"/>
      <w:r w:rsidRPr="00B5524B">
        <w:rPr>
          <w:rFonts w:ascii="Arial" w:hAnsi="Arial" w:cs="Arial"/>
        </w:rPr>
        <w:t xml:space="preserve"> (2005), Introduction to counseling and guidance, 6</w:t>
      </w:r>
      <w:r w:rsidRPr="00B5524B">
        <w:rPr>
          <w:rFonts w:ascii="Arial" w:hAnsi="Arial" w:cs="Arial"/>
          <w:vertAlign w:val="superscript"/>
        </w:rPr>
        <w:t>th</w:t>
      </w:r>
      <w:r w:rsidRPr="00B5524B">
        <w:rPr>
          <w:rFonts w:ascii="Arial" w:hAnsi="Arial" w:cs="Arial"/>
        </w:rPr>
        <w:t xml:space="preserve"> edition, Pearson Educational Publication, Singapore. </w:t>
      </w:r>
    </w:p>
    <w:p w:rsidR="00827D25" w:rsidRPr="00827D25" w:rsidRDefault="00272C84" w:rsidP="005F0CB7">
      <w:pPr>
        <w:pStyle w:val="ListParagraph"/>
        <w:numPr>
          <w:ilvl w:val="0"/>
          <w:numId w:val="12"/>
        </w:numPr>
        <w:tabs>
          <w:tab w:val="left" w:pos="360"/>
        </w:tabs>
        <w:ind w:left="270" w:hanging="180"/>
        <w:jc w:val="both"/>
        <w:rPr>
          <w:rFonts w:ascii="Arial" w:hAnsi="Arial" w:cs="Arial"/>
          <w:b/>
        </w:rPr>
      </w:pPr>
      <w:proofErr w:type="spellStart"/>
      <w:r w:rsidRPr="00B5524B">
        <w:rPr>
          <w:rFonts w:ascii="Arial" w:hAnsi="Arial" w:cs="Arial"/>
        </w:rPr>
        <w:t>Jones.R.N</w:t>
      </w:r>
      <w:proofErr w:type="spellEnd"/>
      <w:r w:rsidRPr="00B5524B">
        <w:rPr>
          <w:rFonts w:ascii="Arial" w:hAnsi="Arial" w:cs="Arial"/>
        </w:rPr>
        <w:t>.</w:t>
      </w:r>
      <w:proofErr w:type="gramStart"/>
      <w:r w:rsidRPr="00B5524B">
        <w:rPr>
          <w:rFonts w:ascii="Arial" w:hAnsi="Arial" w:cs="Arial"/>
        </w:rPr>
        <w:t>,(</w:t>
      </w:r>
      <w:proofErr w:type="gramEnd"/>
      <w:r w:rsidRPr="00B5524B">
        <w:rPr>
          <w:rFonts w:ascii="Arial" w:hAnsi="Arial" w:cs="Arial"/>
        </w:rPr>
        <w:t xml:space="preserve">2008), Basic counseling skills- </w:t>
      </w:r>
      <w:proofErr w:type="spellStart"/>
      <w:r w:rsidRPr="00B5524B">
        <w:rPr>
          <w:rFonts w:ascii="Arial" w:hAnsi="Arial" w:cs="Arial"/>
        </w:rPr>
        <w:t>Ahelper’s</w:t>
      </w:r>
      <w:proofErr w:type="spellEnd"/>
      <w:r w:rsidRPr="00B5524B">
        <w:rPr>
          <w:rFonts w:ascii="Arial" w:hAnsi="Arial" w:cs="Arial"/>
        </w:rPr>
        <w:t xml:space="preserve"> manual, 2</w:t>
      </w:r>
      <w:r w:rsidRPr="00B5524B">
        <w:rPr>
          <w:rFonts w:ascii="Arial" w:hAnsi="Arial" w:cs="Arial"/>
          <w:vertAlign w:val="superscript"/>
        </w:rPr>
        <w:t>nd</w:t>
      </w:r>
      <w:r w:rsidRPr="00B5524B">
        <w:rPr>
          <w:rFonts w:ascii="Arial" w:hAnsi="Arial" w:cs="Arial"/>
        </w:rPr>
        <w:t xml:space="preserve"> edition, Sage Publications, New Delhi. </w:t>
      </w:r>
    </w:p>
    <w:p w:rsidR="0087627C" w:rsidRPr="00B5524B" w:rsidRDefault="006872AA" w:rsidP="006872AA">
      <w:pPr>
        <w:pStyle w:val="ListParagraph"/>
        <w:jc w:val="center"/>
        <w:rPr>
          <w:rFonts w:ascii="Arial" w:hAnsi="Arial" w:cs="Arial"/>
        </w:rPr>
      </w:pPr>
      <w:r>
        <w:rPr>
          <w:rFonts w:ascii="Arial" w:hAnsi="Arial" w:cs="Arial"/>
        </w:rPr>
        <w:t>***</w:t>
      </w:r>
    </w:p>
    <w:p w:rsidR="0087627C" w:rsidRPr="00B5524B" w:rsidRDefault="0087627C" w:rsidP="0087627C">
      <w:pPr>
        <w:pStyle w:val="ListParagraph"/>
        <w:rPr>
          <w:rFonts w:ascii="Arial" w:hAnsi="Arial" w:cs="Arial"/>
        </w:rPr>
      </w:pPr>
    </w:p>
    <w:p w:rsidR="006872AA" w:rsidRDefault="006872AA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7627C" w:rsidRPr="00B5524B" w:rsidRDefault="0087627C" w:rsidP="0087627C">
      <w:pPr>
        <w:spacing w:line="360" w:lineRule="auto"/>
        <w:jc w:val="center"/>
        <w:rPr>
          <w:rFonts w:ascii="Arial" w:hAnsi="Arial" w:cs="Arial"/>
          <w:b/>
        </w:rPr>
      </w:pPr>
      <w:r w:rsidRPr="00B5524B">
        <w:rPr>
          <w:rFonts w:ascii="Arial" w:hAnsi="Arial" w:cs="Arial"/>
          <w:b/>
        </w:rPr>
        <w:lastRenderedPageBreak/>
        <w:t xml:space="preserve">ST.JOSEPH’S COLLEGE FOR WOMEN </w:t>
      </w:r>
      <w:proofErr w:type="gramStart"/>
      <w:r w:rsidRPr="00B5524B">
        <w:rPr>
          <w:rFonts w:ascii="Arial" w:hAnsi="Arial" w:cs="Arial"/>
          <w:b/>
        </w:rPr>
        <w:t>( AUTONOMOUS</w:t>
      </w:r>
      <w:proofErr w:type="gramEnd"/>
      <w:r w:rsidRPr="00B5524B">
        <w:rPr>
          <w:rFonts w:ascii="Arial" w:hAnsi="Arial" w:cs="Arial"/>
          <w:b/>
        </w:rPr>
        <w:t xml:space="preserve"> ) , VISAKHAPATNAM</w:t>
      </w:r>
    </w:p>
    <w:p w:rsidR="0087627C" w:rsidRPr="00B5524B" w:rsidRDefault="0087627C" w:rsidP="006872AA">
      <w:pPr>
        <w:spacing w:line="276" w:lineRule="auto"/>
        <w:rPr>
          <w:rFonts w:ascii="Arial" w:hAnsi="Arial" w:cs="Arial"/>
          <w:b/>
        </w:rPr>
      </w:pPr>
      <w:r w:rsidRPr="00B5524B">
        <w:rPr>
          <w:rFonts w:ascii="Arial" w:hAnsi="Arial" w:cs="Arial"/>
          <w:b/>
        </w:rPr>
        <w:t xml:space="preserve">Time: 2Hrs/Week </w:t>
      </w:r>
      <w:r w:rsidRPr="00B5524B">
        <w:rPr>
          <w:rFonts w:ascii="Arial" w:hAnsi="Arial" w:cs="Arial"/>
        </w:rPr>
        <w:tab/>
        <w:t xml:space="preserve">             </w:t>
      </w:r>
      <w:r w:rsidRPr="00B5524B">
        <w:rPr>
          <w:rFonts w:ascii="Arial" w:hAnsi="Arial" w:cs="Arial"/>
          <w:b/>
        </w:rPr>
        <w:t>COUNSELING AND GUIDANCE</w:t>
      </w:r>
      <w:r w:rsidRPr="00B5524B">
        <w:rPr>
          <w:rFonts w:ascii="Arial" w:hAnsi="Arial" w:cs="Arial"/>
          <w:b/>
        </w:rPr>
        <w:tab/>
      </w:r>
      <w:r w:rsidRPr="00B5524B">
        <w:rPr>
          <w:rFonts w:ascii="Arial" w:hAnsi="Arial" w:cs="Arial"/>
        </w:rPr>
        <w:t xml:space="preserve">       </w:t>
      </w:r>
      <w:r w:rsidRPr="00B5524B">
        <w:rPr>
          <w:rFonts w:ascii="Arial" w:hAnsi="Arial" w:cs="Arial"/>
          <w:b/>
        </w:rPr>
        <w:t>Marks: 50</w:t>
      </w:r>
    </w:p>
    <w:p w:rsidR="0087627C" w:rsidRPr="00B5524B" w:rsidRDefault="0087627C" w:rsidP="006872AA">
      <w:pPr>
        <w:spacing w:line="276" w:lineRule="auto"/>
        <w:jc w:val="center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>PRACTICALS</w:t>
      </w:r>
    </w:p>
    <w:p w:rsidR="0087627C" w:rsidRPr="00B5524B" w:rsidRDefault="0087627C" w:rsidP="0087627C">
      <w:pPr>
        <w:rPr>
          <w:rFonts w:ascii="Arial" w:hAnsi="Arial" w:cs="Arial"/>
          <w:b/>
          <w:lang w:val="fr-FR"/>
        </w:rPr>
      </w:pPr>
    </w:p>
    <w:p w:rsidR="0087627C" w:rsidRPr="00B5524B" w:rsidRDefault="0087627C" w:rsidP="0087627C">
      <w:pPr>
        <w:rPr>
          <w:rFonts w:ascii="Arial" w:hAnsi="Arial" w:cs="Arial"/>
          <w:b/>
          <w:lang w:val="fr-FR"/>
        </w:rPr>
      </w:pPr>
    </w:p>
    <w:p w:rsidR="0087627C" w:rsidRPr="00B5524B" w:rsidRDefault="0087627C" w:rsidP="0087627C">
      <w:pPr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 xml:space="preserve">OBJECTIVES:  </w:t>
      </w:r>
      <w:proofErr w:type="spellStart"/>
      <w:r w:rsidRPr="00B5524B">
        <w:rPr>
          <w:rFonts w:ascii="Arial" w:hAnsi="Arial" w:cs="Arial"/>
        </w:rPr>
        <w:t>Toenable</w:t>
      </w:r>
      <w:proofErr w:type="spellEnd"/>
      <w:r w:rsidRPr="00B5524B">
        <w:rPr>
          <w:rFonts w:ascii="Arial" w:hAnsi="Arial" w:cs="Arial"/>
        </w:rPr>
        <w:t xml:space="preserve"> the students to </w:t>
      </w:r>
    </w:p>
    <w:p w:rsidR="0087627C" w:rsidRPr="00B5524B" w:rsidRDefault="0087627C" w:rsidP="0087627C">
      <w:pPr>
        <w:pStyle w:val="ListParagraph"/>
        <w:numPr>
          <w:ilvl w:val="0"/>
          <w:numId w:val="1"/>
        </w:numPr>
        <w:tabs>
          <w:tab w:val="left" w:pos="540"/>
        </w:tabs>
        <w:ind w:hanging="450"/>
        <w:rPr>
          <w:rFonts w:ascii="Arial" w:hAnsi="Arial" w:cs="Arial"/>
        </w:rPr>
      </w:pPr>
      <w:r w:rsidRPr="00B5524B">
        <w:rPr>
          <w:rFonts w:ascii="Arial" w:hAnsi="Arial" w:cs="Arial"/>
        </w:rPr>
        <w:t>Have an insight into the needs of counseling children and adolescents.</w:t>
      </w:r>
    </w:p>
    <w:p w:rsidR="0087627C" w:rsidRPr="00B5524B" w:rsidRDefault="0087627C" w:rsidP="0087627C">
      <w:pPr>
        <w:pStyle w:val="ListParagraph"/>
        <w:ind w:left="270"/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-   Help them to understand the techniques used to counsel and guide individuals at different  </w:t>
      </w:r>
    </w:p>
    <w:p w:rsidR="0087627C" w:rsidRPr="00B5524B" w:rsidRDefault="0087627C" w:rsidP="0087627C">
      <w:pPr>
        <w:pStyle w:val="ListParagraph"/>
        <w:ind w:left="270"/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    </w:t>
      </w:r>
      <w:proofErr w:type="gramStart"/>
      <w:r w:rsidRPr="00B5524B">
        <w:rPr>
          <w:rFonts w:ascii="Arial" w:hAnsi="Arial" w:cs="Arial"/>
        </w:rPr>
        <w:t>stages</w:t>
      </w:r>
      <w:proofErr w:type="gramEnd"/>
      <w:r w:rsidRPr="00B5524B">
        <w:rPr>
          <w:rFonts w:ascii="Arial" w:hAnsi="Arial" w:cs="Arial"/>
        </w:rPr>
        <w:t>.</w:t>
      </w:r>
    </w:p>
    <w:p w:rsidR="0087627C" w:rsidRPr="00B5524B" w:rsidRDefault="0087627C" w:rsidP="0087627C">
      <w:pPr>
        <w:pStyle w:val="ListParagraph"/>
        <w:ind w:left="405"/>
        <w:rPr>
          <w:rFonts w:ascii="Arial" w:hAnsi="Arial" w:cs="Arial"/>
        </w:rPr>
      </w:pPr>
    </w:p>
    <w:p w:rsidR="0087627C" w:rsidRPr="00B5524B" w:rsidRDefault="0087627C" w:rsidP="0087627C">
      <w:pPr>
        <w:jc w:val="both"/>
        <w:rPr>
          <w:rFonts w:ascii="Arial" w:hAnsi="Arial" w:cs="Arial"/>
          <w:b/>
        </w:rPr>
      </w:pPr>
      <w:r w:rsidRPr="00B5524B">
        <w:rPr>
          <w:rFonts w:ascii="Arial" w:hAnsi="Arial" w:cs="Arial"/>
          <w:b/>
        </w:rPr>
        <w:t>COURSE:</w:t>
      </w:r>
    </w:p>
    <w:p w:rsidR="0087627C" w:rsidRPr="006872AA" w:rsidRDefault="0087627C" w:rsidP="0087627C">
      <w:pPr>
        <w:jc w:val="both"/>
        <w:rPr>
          <w:rFonts w:ascii="Arial" w:hAnsi="Arial" w:cs="Arial"/>
          <w:sz w:val="14"/>
        </w:rPr>
      </w:pPr>
    </w:p>
    <w:p w:rsidR="0087627C" w:rsidRPr="00B5524B" w:rsidRDefault="0087627C" w:rsidP="0087627C">
      <w:pPr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 xml:space="preserve">UNIT </w:t>
      </w:r>
      <w:proofErr w:type="gramStart"/>
      <w:r w:rsidR="006872AA">
        <w:rPr>
          <w:rFonts w:ascii="Arial" w:hAnsi="Arial" w:cs="Arial"/>
          <w:b/>
        </w:rPr>
        <w:t xml:space="preserve">I </w:t>
      </w:r>
      <w:r w:rsidRPr="00B5524B">
        <w:rPr>
          <w:rFonts w:ascii="Arial" w:hAnsi="Arial" w:cs="Arial"/>
          <w:b/>
        </w:rPr>
        <w:t>:</w:t>
      </w:r>
      <w:proofErr w:type="gramEnd"/>
      <w:r w:rsidRPr="00B5524B">
        <w:rPr>
          <w:rFonts w:ascii="Arial" w:hAnsi="Arial" w:cs="Arial"/>
          <w:b/>
        </w:rPr>
        <w:t xml:space="preserve"> </w:t>
      </w:r>
      <w:r w:rsidRPr="00B5524B">
        <w:rPr>
          <w:rFonts w:ascii="Arial" w:hAnsi="Arial" w:cs="Arial"/>
        </w:rPr>
        <w:t>Observing the techniques used in a guidance clinic.</w:t>
      </w:r>
    </w:p>
    <w:p w:rsidR="0087627C" w:rsidRPr="00B5524B" w:rsidRDefault="0087627C" w:rsidP="0087627C">
      <w:pPr>
        <w:jc w:val="both"/>
        <w:rPr>
          <w:rFonts w:ascii="Arial" w:hAnsi="Arial" w:cs="Arial"/>
        </w:rPr>
      </w:pPr>
    </w:p>
    <w:p w:rsidR="0087627C" w:rsidRPr="00B5524B" w:rsidRDefault="0087627C" w:rsidP="0087627C">
      <w:pPr>
        <w:ind w:left="1620" w:hanging="1620"/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 xml:space="preserve">UNIT II: </w:t>
      </w:r>
      <w:r w:rsidRPr="00B5524B">
        <w:rPr>
          <w:rFonts w:ascii="Arial" w:hAnsi="Arial" w:cs="Arial"/>
        </w:rPr>
        <w:t>Observing counselors and their skills.</w:t>
      </w:r>
    </w:p>
    <w:p w:rsidR="0087627C" w:rsidRPr="00B5524B" w:rsidRDefault="0087627C" w:rsidP="0087627C">
      <w:pPr>
        <w:ind w:left="1620" w:hanging="1620"/>
        <w:jc w:val="both"/>
        <w:rPr>
          <w:rFonts w:ascii="Arial" w:hAnsi="Arial" w:cs="Arial"/>
        </w:rPr>
      </w:pPr>
    </w:p>
    <w:p w:rsidR="0087627C" w:rsidRPr="00B5524B" w:rsidRDefault="0087627C" w:rsidP="0087627C">
      <w:pPr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 xml:space="preserve">UNIT III: </w:t>
      </w:r>
      <w:r w:rsidRPr="00B5524B">
        <w:rPr>
          <w:rFonts w:ascii="Arial" w:hAnsi="Arial" w:cs="Arial"/>
        </w:rPr>
        <w:t xml:space="preserve">Basic counseling skills </w:t>
      </w:r>
    </w:p>
    <w:p w:rsidR="0087627C" w:rsidRPr="00B5524B" w:rsidRDefault="0087627C" w:rsidP="0087627C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Role play</w:t>
      </w:r>
    </w:p>
    <w:p w:rsidR="0087627C" w:rsidRPr="00B5524B" w:rsidRDefault="0087627C" w:rsidP="0087627C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Setting up of counseling situation.</w:t>
      </w:r>
    </w:p>
    <w:p w:rsidR="0087627C" w:rsidRPr="00B5524B" w:rsidRDefault="0087627C" w:rsidP="0087627C">
      <w:pPr>
        <w:ind w:left="1766"/>
        <w:jc w:val="both"/>
        <w:rPr>
          <w:rFonts w:ascii="Arial" w:hAnsi="Arial" w:cs="Arial"/>
        </w:rPr>
      </w:pPr>
    </w:p>
    <w:p w:rsidR="0087627C" w:rsidRPr="00B5524B" w:rsidRDefault="0087627C" w:rsidP="0087627C">
      <w:pPr>
        <w:ind w:left="1800" w:hanging="1800"/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 xml:space="preserve">UNIT IV: </w:t>
      </w:r>
      <w:r w:rsidRPr="00B5524B">
        <w:rPr>
          <w:rFonts w:ascii="Arial" w:hAnsi="Arial" w:cs="Arial"/>
        </w:rPr>
        <w:t>Counseling practices and their problems</w:t>
      </w:r>
    </w:p>
    <w:p w:rsidR="0087627C" w:rsidRPr="00B5524B" w:rsidRDefault="0087627C" w:rsidP="0087627C">
      <w:pPr>
        <w:ind w:left="1800" w:hanging="1800"/>
        <w:jc w:val="both"/>
        <w:rPr>
          <w:rFonts w:ascii="Arial" w:hAnsi="Arial" w:cs="Arial"/>
        </w:rPr>
      </w:pPr>
    </w:p>
    <w:p w:rsidR="0087627C" w:rsidRPr="00B5524B" w:rsidRDefault="0087627C" w:rsidP="0087627C">
      <w:pPr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 xml:space="preserve">UNIT </w:t>
      </w:r>
      <w:proofErr w:type="gramStart"/>
      <w:r w:rsidRPr="00B5524B">
        <w:rPr>
          <w:rFonts w:ascii="Arial" w:hAnsi="Arial" w:cs="Arial"/>
          <w:b/>
        </w:rPr>
        <w:t>V :</w:t>
      </w:r>
      <w:proofErr w:type="gramEnd"/>
      <w:r w:rsidRPr="00B5524B">
        <w:rPr>
          <w:rFonts w:ascii="Arial" w:hAnsi="Arial" w:cs="Arial"/>
          <w:b/>
        </w:rPr>
        <w:t xml:space="preserve"> </w:t>
      </w:r>
      <w:r w:rsidRPr="00B5524B">
        <w:rPr>
          <w:rFonts w:ascii="Arial" w:hAnsi="Arial" w:cs="Arial"/>
        </w:rPr>
        <w:t xml:space="preserve">Visit to guidance clinics. </w:t>
      </w:r>
    </w:p>
    <w:p w:rsidR="0087627C" w:rsidRPr="00B5524B" w:rsidRDefault="0087627C" w:rsidP="0087627C">
      <w:pPr>
        <w:jc w:val="both"/>
        <w:rPr>
          <w:rFonts w:ascii="Arial" w:hAnsi="Arial" w:cs="Arial"/>
        </w:rPr>
      </w:pPr>
    </w:p>
    <w:p w:rsidR="0087627C" w:rsidRPr="00B5524B" w:rsidRDefault="0087627C" w:rsidP="0087627C">
      <w:pPr>
        <w:pStyle w:val="ListParagraph"/>
        <w:ind w:left="90"/>
        <w:rPr>
          <w:rFonts w:ascii="Arial" w:hAnsi="Arial" w:cs="Arial"/>
          <w:b/>
        </w:rPr>
      </w:pPr>
      <w:r w:rsidRPr="00B5524B">
        <w:rPr>
          <w:rFonts w:ascii="Arial" w:hAnsi="Arial" w:cs="Arial"/>
          <w:b/>
        </w:rPr>
        <w:t>References:</w:t>
      </w:r>
    </w:p>
    <w:p w:rsidR="0087627C" w:rsidRPr="00B5524B" w:rsidRDefault="0087627C" w:rsidP="0087627C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proofErr w:type="spellStart"/>
      <w:r w:rsidRPr="00B5524B">
        <w:rPr>
          <w:rFonts w:ascii="Arial" w:hAnsi="Arial" w:cs="Arial"/>
        </w:rPr>
        <w:t>Briyastava</w:t>
      </w:r>
      <w:proofErr w:type="spellEnd"/>
      <w:r w:rsidRPr="00B5524B">
        <w:rPr>
          <w:rFonts w:ascii="Arial" w:hAnsi="Arial" w:cs="Arial"/>
        </w:rPr>
        <w:t>, K.K.</w:t>
      </w:r>
      <w:proofErr w:type="gramStart"/>
      <w:r w:rsidRPr="00B5524B">
        <w:rPr>
          <w:rFonts w:ascii="Arial" w:hAnsi="Arial" w:cs="Arial"/>
        </w:rPr>
        <w:t>,(</w:t>
      </w:r>
      <w:proofErr w:type="gramEnd"/>
      <w:r w:rsidRPr="00B5524B">
        <w:rPr>
          <w:rFonts w:ascii="Arial" w:hAnsi="Arial" w:cs="Arial"/>
        </w:rPr>
        <w:t xml:space="preserve">2003), Principles of guidance and counseling, </w:t>
      </w:r>
      <w:proofErr w:type="spellStart"/>
      <w:r w:rsidRPr="00B5524B">
        <w:rPr>
          <w:rFonts w:ascii="Arial" w:hAnsi="Arial" w:cs="Arial"/>
        </w:rPr>
        <w:t>Kanishka</w:t>
      </w:r>
      <w:proofErr w:type="spellEnd"/>
      <w:r w:rsidRPr="00B5524B">
        <w:rPr>
          <w:rFonts w:ascii="Arial" w:hAnsi="Arial" w:cs="Arial"/>
        </w:rPr>
        <w:t xml:space="preserve"> Publishers and Distributers, New Delhi.</w:t>
      </w:r>
    </w:p>
    <w:p w:rsidR="0087627C" w:rsidRPr="00B5524B" w:rsidRDefault="0087627C" w:rsidP="0087627C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proofErr w:type="spellStart"/>
      <w:r w:rsidRPr="00B5524B">
        <w:rPr>
          <w:rFonts w:ascii="Arial" w:hAnsi="Arial" w:cs="Arial"/>
        </w:rPr>
        <w:t>Chaturvedi</w:t>
      </w:r>
      <w:proofErr w:type="spellEnd"/>
      <w:r w:rsidRPr="00B5524B">
        <w:rPr>
          <w:rFonts w:ascii="Arial" w:hAnsi="Arial" w:cs="Arial"/>
        </w:rPr>
        <w:t xml:space="preserve">. R., (2008), Career guidance and counseling, Crescent Publishing corp., New Delhi. </w:t>
      </w:r>
    </w:p>
    <w:p w:rsidR="0087627C" w:rsidRPr="00B5524B" w:rsidRDefault="0087627C" w:rsidP="0087627C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proofErr w:type="spellStart"/>
      <w:r w:rsidRPr="00B5524B">
        <w:rPr>
          <w:rFonts w:ascii="Arial" w:hAnsi="Arial" w:cs="Arial"/>
        </w:rPr>
        <w:t>Correy.G</w:t>
      </w:r>
      <w:proofErr w:type="spellEnd"/>
      <w:r w:rsidRPr="00B5524B">
        <w:rPr>
          <w:rFonts w:ascii="Arial" w:hAnsi="Arial" w:cs="Arial"/>
        </w:rPr>
        <w:t>. (2000)</w:t>
      </w:r>
      <w:proofErr w:type="gramStart"/>
      <w:r w:rsidRPr="00B5524B">
        <w:rPr>
          <w:rFonts w:ascii="Arial" w:hAnsi="Arial" w:cs="Arial"/>
        </w:rPr>
        <w:t>.,</w:t>
      </w:r>
      <w:proofErr w:type="gramEnd"/>
      <w:r w:rsidRPr="00B5524B">
        <w:rPr>
          <w:rFonts w:ascii="Arial" w:hAnsi="Arial" w:cs="Arial"/>
        </w:rPr>
        <w:t xml:space="preserve"> Art of integrative Counseling, Brooks Col, Australia. </w:t>
      </w:r>
    </w:p>
    <w:p w:rsidR="0087627C" w:rsidRPr="00B5524B" w:rsidRDefault="0087627C" w:rsidP="0087627C">
      <w:pPr>
        <w:pStyle w:val="ListParagraph"/>
        <w:numPr>
          <w:ilvl w:val="0"/>
          <w:numId w:val="14"/>
        </w:numPr>
        <w:rPr>
          <w:rFonts w:ascii="Arial" w:hAnsi="Arial" w:cs="Arial"/>
          <w:b/>
        </w:rPr>
      </w:pPr>
      <w:proofErr w:type="spellStart"/>
      <w:r w:rsidRPr="00B5524B">
        <w:rPr>
          <w:rFonts w:ascii="Arial" w:hAnsi="Arial" w:cs="Arial"/>
        </w:rPr>
        <w:t>Dash</w:t>
      </w:r>
      <w:proofErr w:type="gramStart"/>
      <w:r w:rsidRPr="00B5524B">
        <w:rPr>
          <w:rFonts w:ascii="Arial" w:hAnsi="Arial" w:cs="Arial"/>
        </w:rPr>
        <w:t>,D.N</w:t>
      </w:r>
      <w:proofErr w:type="spellEnd"/>
      <w:proofErr w:type="gramEnd"/>
      <w:r w:rsidRPr="00B5524B">
        <w:rPr>
          <w:rFonts w:ascii="Arial" w:hAnsi="Arial" w:cs="Arial"/>
        </w:rPr>
        <w:t>. (2003), Guidance and services in</w:t>
      </w:r>
      <w:r w:rsidRPr="00B5524B">
        <w:rPr>
          <w:rFonts w:ascii="Arial" w:hAnsi="Arial" w:cs="Arial"/>
          <w:b/>
        </w:rPr>
        <w:t xml:space="preserve"> </w:t>
      </w:r>
      <w:r w:rsidRPr="00B5524B">
        <w:rPr>
          <w:rFonts w:ascii="Arial" w:hAnsi="Arial" w:cs="Arial"/>
        </w:rPr>
        <w:t xml:space="preserve">schools, Dominant Publishers and distributors, New Delhi. </w:t>
      </w:r>
    </w:p>
    <w:p w:rsidR="0087627C" w:rsidRPr="00B5524B" w:rsidRDefault="0087627C" w:rsidP="0087627C">
      <w:pPr>
        <w:pStyle w:val="ListParagraph"/>
        <w:numPr>
          <w:ilvl w:val="0"/>
          <w:numId w:val="14"/>
        </w:numPr>
        <w:rPr>
          <w:rFonts w:ascii="Arial" w:hAnsi="Arial" w:cs="Arial"/>
          <w:b/>
        </w:rPr>
      </w:pPr>
      <w:proofErr w:type="spellStart"/>
      <w:r w:rsidRPr="00B5524B">
        <w:rPr>
          <w:rFonts w:ascii="Arial" w:hAnsi="Arial" w:cs="Arial"/>
        </w:rPr>
        <w:t>Gelso</w:t>
      </w:r>
      <w:proofErr w:type="spellEnd"/>
      <w:r w:rsidRPr="00B5524B">
        <w:rPr>
          <w:rFonts w:ascii="Arial" w:hAnsi="Arial" w:cs="Arial"/>
        </w:rPr>
        <w:t xml:space="preserve">, Charles, (2001). Counseling Psychology, Harcourt College Publishers, New York. </w:t>
      </w:r>
    </w:p>
    <w:p w:rsidR="0087627C" w:rsidRPr="00B5524B" w:rsidRDefault="0087627C" w:rsidP="0087627C">
      <w:pPr>
        <w:pStyle w:val="ListParagraph"/>
        <w:numPr>
          <w:ilvl w:val="0"/>
          <w:numId w:val="14"/>
        </w:numPr>
        <w:rPr>
          <w:rFonts w:ascii="Arial" w:hAnsi="Arial" w:cs="Arial"/>
          <w:b/>
        </w:rPr>
      </w:pPr>
      <w:r w:rsidRPr="00B5524B">
        <w:rPr>
          <w:rFonts w:ascii="Arial" w:hAnsi="Arial" w:cs="Arial"/>
        </w:rPr>
        <w:t xml:space="preserve">Gibson. R.L and </w:t>
      </w:r>
      <w:proofErr w:type="spellStart"/>
      <w:proofErr w:type="gramStart"/>
      <w:r w:rsidRPr="00B5524B">
        <w:rPr>
          <w:rFonts w:ascii="Arial" w:hAnsi="Arial" w:cs="Arial"/>
        </w:rPr>
        <w:t>Mitchell.M.H</w:t>
      </w:r>
      <w:proofErr w:type="spellEnd"/>
      <w:r w:rsidRPr="00B5524B">
        <w:rPr>
          <w:rFonts w:ascii="Arial" w:hAnsi="Arial" w:cs="Arial"/>
        </w:rPr>
        <w:t>.,</w:t>
      </w:r>
      <w:proofErr w:type="gramEnd"/>
      <w:r w:rsidRPr="00B5524B">
        <w:rPr>
          <w:rFonts w:ascii="Arial" w:hAnsi="Arial" w:cs="Arial"/>
        </w:rPr>
        <w:t xml:space="preserve"> (2005), Introduction to counseling and guidance, 6</w:t>
      </w:r>
      <w:r w:rsidRPr="00B5524B">
        <w:rPr>
          <w:rFonts w:ascii="Arial" w:hAnsi="Arial" w:cs="Arial"/>
          <w:vertAlign w:val="superscript"/>
        </w:rPr>
        <w:t>th</w:t>
      </w:r>
      <w:r w:rsidRPr="00B5524B">
        <w:rPr>
          <w:rFonts w:ascii="Arial" w:hAnsi="Arial" w:cs="Arial"/>
        </w:rPr>
        <w:t xml:space="preserve"> edition, Pearson Educational Publication, Singapore. </w:t>
      </w:r>
    </w:p>
    <w:p w:rsidR="0087627C" w:rsidRPr="00B61570" w:rsidRDefault="0087627C" w:rsidP="0087627C">
      <w:pPr>
        <w:pStyle w:val="ListParagraph"/>
        <w:numPr>
          <w:ilvl w:val="0"/>
          <w:numId w:val="14"/>
        </w:numPr>
        <w:rPr>
          <w:rFonts w:ascii="Arial" w:hAnsi="Arial" w:cs="Arial"/>
          <w:b/>
        </w:rPr>
      </w:pPr>
      <w:proofErr w:type="spellStart"/>
      <w:r w:rsidRPr="00B5524B">
        <w:rPr>
          <w:rFonts w:ascii="Arial" w:hAnsi="Arial" w:cs="Arial"/>
        </w:rPr>
        <w:t>Jones.R.N</w:t>
      </w:r>
      <w:proofErr w:type="spellEnd"/>
      <w:r w:rsidRPr="00B5524B">
        <w:rPr>
          <w:rFonts w:ascii="Arial" w:hAnsi="Arial" w:cs="Arial"/>
        </w:rPr>
        <w:t>.</w:t>
      </w:r>
      <w:proofErr w:type="gramStart"/>
      <w:r w:rsidRPr="00B5524B">
        <w:rPr>
          <w:rFonts w:ascii="Arial" w:hAnsi="Arial" w:cs="Arial"/>
        </w:rPr>
        <w:t>,(</w:t>
      </w:r>
      <w:proofErr w:type="gramEnd"/>
      <w:r w:rsidRPr="00B5524B">
        <w:rPr>
          <w:rFonts w:ascii="Arial" w:hAnsi="Arial" w:cs="Arial"/>
        </w:rPr>
        <w:t xml:space="preserve">2008), Basic counseling skills- </w:t>
      </w:r>
      <w:proofErr w:type="spellStart"/>
      <w:r w:rsidRPr="00B5524B">
        <w:rPr>
          <w:rFonts w:ascii="Arial" w:hAnsi="Arial" w:cs="Arial"/>
        </w:rPr>
        <w:t>Ahelper’s</w:t>
      </w:r>
      <w:proofErr w:type="spellEnd"/>
      <w:r w:rsidRPr="00B5524B">
        <w:rPr>
          <w:rFonts w:ascii="Arial" w:hAnsi="Arial" w:cs="Arial"/>
        </w:rPr>
        <w:t xml:space="preserve"> manual, 2</w:t>
      </w:r>
      <w:r w:rsidRPr="00B5524B">
        <w:rPr>
          <w:rFonts w:ascii="Arial" w:hAnsi="Arial" w:cs="Arial"/>
          <w:vertAlign w:val="superscript"/>
        </w:rPr>
        <w:t>nd</w:t>
      </w:r>
      <w:r w:rsidRPr="00B5524B">
        <w:rPr>
          <w:rFonts w:ascii="Arial" w:hAnsi="Arial" w:cs="Arial"/>
        </w:rPr>
        <w:t xml:space="preserve"> edition, Sage Publications, New Delhi. </w:t>
      </w:r>
    </w:p>
    <w:p w:rsidR="00B61570" w:rsidRPr="00B5524B" w:rsidRDefault="00B61570" w:rsidP="00B61570">
      <w:pPr>
        <w:pStyle w:val="ListParagraph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***</w:t>
      </w:r>
      <w:bookmarkStart w:id="0" w:name="_GoBack"/>
      <w:bookmarkEnd w:id="0"/>
    </w:p>
    <w:p w:rsidR="0087627C" w:rsidRPr="00B5524B" w:rsidRDefault="0087627C" w:rsidP="0087627C">
      <w:pPr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 </w:t>
      </w:r>
    </w:p>
    <w:p w:rsidR="0087627C" w:rsidRPr="00B5524B" w:rsidRDefault="0087627C" w:rsidP="0087627C">
      <w:pPr>
        <w:jc w:val="both"/>
        <w:rPr>
          <w:rFonts w:ascii="Arial" w:hAnsi="Arial" w:cs="Arial"/>
        </w:rPr>
      </w:pPr>
    </w:p>
    <w:p w:rsidR="0087627C" w:rsidRPr="00B5524B" w:rsidRDefault="0087627C" w:rsidP="0087627C">
      <w:pPr>
        <w:jc w:val="both"/>
        <w:rPr>
          <w:rFonts w:ascii="Arial" w:hAnsi="Arial" w:cs="Arial"/>
        </w:rPr>
      </w:pPr>
    </w:p>
    <w:p w:rsidR="0087627C" w:rsidRPr="00B5524B" w:rsidRDefault="0087627C" w:rsidP="0087627C">
      <w:pPr>
        <w:pStyle w:val="ListParagraph"/>
        <w:rPr>
          <w:rFonts w:ascii="Arial" w:hAnsi="Arial" w:cs="Arial"/>
        </w:rPr>
      </w:pPr>
    </w:p>
    <w:p w:rsidR="0087627C" w:rsidRPr="00B5524B" w:rsidRDefault="0087627C" w:rsidP="0087627C">
      <w:pPr>
        <w:pStyle w:val="ListParagraph"/>
        <w:rPr>
          <w:rFonts w:ascii="Arial" w:hAnsi="Arial" w:cs="Arial"/>
        </w:rPr>
      </w:pPr>
    </w:p>
    <w:p w:rsidR="0087627C" w:rsidRPr="00B5524B" w:rsidRDefault="0087627C" w:rsidP="0087627C">
      <w:pPr>
        <w:pStyle w:val="ListParagraph"/>
        <w:rPr>
          <w:rFonts w:ascii="Arial" w:hAnsi="Arial" w:cs="Arial"/>
          <w:b/>
        </w:rPr>
      </w:pPr>
    </w:p>
    <w:sectPr w:rsidR="0087627C" w:rsidRPr="00B5524B" w:rsidSect="006872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445BD"/>
    <w:multiLevelType w:val="hybridMultilevel"/>
    <w:tmpl w:val="BD724B9A"/>
    <w:lvl w:ilvl="0" w:tplc="5930EC36">
      <w:start w:val="1"/>
      <w:numFmt w:val="lowerRoman"/>
      <w:lvlText w:val="%1."/>
      <w:lvlJc w:val="left"/>
      <w:pPr>
        <w:ind w:left="17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86" w:hanging="360"/>
      </w:pPr>
    </w:lvl>
    <w:lvl w:ilvl="2" w:tplc="0409001B" w:tentative="1">
      <w:start w:val="1"/>
      <w:numFmt w:val="lowerRoman"/>
      <w:lvlText w:val="%3."/>
      <w:lvlJc w:val="right"/>
      <w:pPr>
        <w:ind w:left="3206" w:hanging="180"/>
      </w:pPr>
    </w:lvl>
    <w:lvl w:ilvl="3" w:tplc="0409000F" w:tentative="1">
      <w:start w:val="1"/>
      <w:numFmt w:val="decimal"/>
      <w:lvlText w:val="%4."/>
      <w:lvlJc w:val="left"/>
      <w:pPr>
        <w:ind w:left="3926" w:hanging="360"/>
      </w:pPr>
    </w:lvl>
    <w:lvl w:ilvl="4" w:tplc="04090019" w:tentative="1">
      <w:start w:val="1"/>
      <w:numFmt w:val="lowerLetter"/>
      <w:lvlText w:val="%5."/>
      <w:lvlJc w:val="left"/>
      <w:pPr>
        <w:ind w:left="4646" w:hanging="360"/>
      </w:pPr>
    </w:lvl>
    <w:lvl w:ilvl="5" w:tplc="0409001B" w:tentative="1">
      <w:start w:val="1"/>
      <w:numFmt w:val="lowerRoman"/>
      <w:lvlText w:val="%6."/>
      <w:lvlJc w:val="right"/>
      <w:pPr>
        <w:ind w:left="5366" w:hanging="180"/>
      </w:pPr>
    </w:lvl>
    <w:lvl w:ilvl="6" w:tplc="0409000F" w:tentative="1">
      <w:start w:val="1"/>
      <w:numFmt w:val="decimal"/>
      <w:lvlText w:val="%7."/>
      <w:lvlJc w:val="left"/>
      <w:pPr>
        <w:ind w:left="6086" w:hanging="360"/>
      </w:pPr>
    </w:lvl>
    <w:lvl w:ilvl="7" w:tplc="04090019" w:tentative="1">
      <w:start w:val="1"/>
      <w:numFmt w:val="lowerLetter"/>
      <w:lvlText w:val="%8."/>
      <w:lvlJc w:val="left"/>
      <w:pPr>
        <w:ind w:left="6806" w:hanging="360"/>
      </w:pPr>
    </w:lvl>
    <w:lvl w:ilvl="8" w:tplc="0409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1">
    <w:nsid w:val="24B90309"/>
    <w:multiLevelType w:val="hybridMultilevel"/>
    <w:tmpl w:val="FAE4B2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5565B"/>
    <w:multiLevelType w:val="hybridMultilevel"/>
    <w:tmpl w:val="56740C44"/>
    <w:lvl w:ilvl="0" w:tplc="B6289F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AD73B2"/>
    <w:multiLevelType w:val="hybridMultilevel"/>
    <w:tmpl w:val="3214A2C8"/>
    <w:lvl w:ilvl="0" w:tplc="CCBCFF5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40E256BB"/>
    <w:multiLevelType w:val="hybridMultilevel"/>
    <w:tmpl w:val="91CEF6F0"/>
    <w:lvl w:ilvl="0" w:tplc="382413F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706666"/>
    <w:multiLevelType w:val="hybridMultilevel"/>
    <w:tmpl w:val="51C8F936"/>
    <w:lvl w:ilvl="0" w:tplc="5930EC36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4D807280"/>
    <w:multiLevelType w:val="hybridMultilevel"/>
    <w:tmpl w:val="7612FF3C"/>
    <w:lvl w:ilvl="0" w:tplc="43DA4F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1F299F"/>
    <w:multiLevelType w:val="hybridMultilevel"/>
    <w:tmpl w:val="9CF61220"/>
    <w:lvl w:ilvl="0" w:tplc="EA94ADD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8">
    <w:nsid w:val="5E9554B3"/>
    <w:multiLevelType w:val="hybridMultilevel"/>
    <w:tmpl w:val="7368EFB6"/>
    <w:lvl w:ilvl="0" w:tplc="85E06E9A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>
    <w:nsid w:val="5F464807"/>
    <w:multiLevelType w:val="hybridMultilevel"/>
    <w:tmpl w:val="731435A0"/>
    <w:lvl w:ilvl="0" w:tplc="93AE24C6">
      <w:start w:val="1"/>
      <w:numFmt w:val="lowerLetter"/>
      <w:lvlText w:val="%1)"/>
      <w:lvlJc w:val="left"/>
      <w:pPr>
        <w:ind w:left="16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0">
    <w:nsid w:val="67127A4E"/>
    <w:multiLevelType w:val="hybridMultilevel"/>
    <w:tmpl w:val="8806B230"/>
    <w:lvl w:ilvl="0" w:tplc="9BEAD6B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6C332B59"/>
    <w:multiLevelType w:val="hybridMultilevel"/>
    <w:tmpl w:val="027EF2EE"/>
    <w:lvl w:ilvl="0" w:tplc="4DE001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909B0"/>
    <w:multiLevelType w:val="hybridMultilevel"/>
    <w:tmpl w:val="02524BC2"/>
    <w:lvl w:ilvl="0" w:tplc="CEA8B8AC">
      <w:start w:val="1"/>
      <w:numFmt w:val="lowerLetter"/>
      <w:lvlText w:val="%1)"/>
      <w:lvlJc w:val="left"/>
      <w:pPr>
        <w:ind w:left="13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70263289"/>
    <w:multiLevelType w:val="hybridMultilevel"/>
    <w:tmpl w:val="F090855C"/>
    <w:lvl w:ilvl="0" w:tplc="C876100C">
      <w:start w:val="1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12"/>
  </w:num>
  <w:num w:numId="9">
    <w:abstractNumId w:val="0"/>
  </w:num>
  <w:num w:numId="10">
    <w:abstractNumId w:val="9"/>
  </w:num>
  <w:num w:numId="11">
    <w:abstractNumId w:val="13"/>
  </w:num>
  <w:num w:numId="12">
    <w:abstractNumId w:val="6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6AF1"/>
    <w:rsid w:val="000171AA"/>
    <w:rsid w:val="000B55F3"/>
    <w:rsid w:val="000D5DE8"/>
    <w:rsid w:val="000F7BC6"/>
    <w:rsid w:val="001A4A69"/>
    <w:rsid w:val="001C2404"/>
    <w:rsid w:val="00272C84"/>
    <w:rsid w:val="00392EA0"/>
    <w:rsid w:val="003A4386"/>
    <w:rsid w:val="00457898"/>
    <w:rsid w:val="00474FC1"/>
    <w:rsid w:val="005F0CB7"/>
    <w:rsid w:val="006872AA"/>
    <w:rsid w:val="006D6352"/>
    <w:rsid w:val="00746AF1"/>
    <w:rsid w:val="00827D25"/>
    <w:rsid w:val="0087627C"/>
    <w:rsid w:val="0088682A"/>
    <w:rsid w:val="00944019"/>
    <w:rsid w:val="00981CF7"/>
    <w:rsid w:val="0098598D"/>
    <w:rsid w:val="00A311F6"/>
    <w:rsid w:val="00A5069F"/>
    <w:rsid w:val="00A66528"/>
    <w:rsid w:val="00AD7979"/>
    <w:rsid w:val="00B06A35"/>
    <w:rsid w:val="00B5524B"/>
    <w:rsid w:val="00B61570"/>
    <w:rsid w:val="00B90BED"/>
    <w:rsid w:val="00BE45A5"/>
    <w:rsid w:val="00D05EEC"/>
    <w:rsid w:val="00D814AB"/>
    <w:rsid w:val="00D97341"/>
    <w:rsid w:val="00EE0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A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15</cp:revision>
  <dcterms:created xsi:type="dcterms:W3CDTF">2017-01-10T03:42:00Z</dcterms:created>
  <dcterms:modified xsi:type="dcterms:W3CDTF">2017-03-02T07:12:00Z</dcterms:modified>
</cp:coreProperties>
</file>