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5A6BA2" w:rsidRDefault="00511C6C" w:rsidP="00AE091A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AE091A">
        <w:rPr>
          <w:rFonts w:ascii="Times New Roman" w:eastAsia="Times New Roman" w:hAnsi="Times New Roman" w:cs="Times New Roman"/>
          <w:b/>
          <w:sz w:val="30"/>
          <w:szCs w:val="24"/>
        </w:rPr>
        <w:t>5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278" w:type="dxa"/>
        <w:jc w:val="center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4"/>
        <w:gridCol w:w="1047"/>
        <w:gridCol w:w="1175"/>
        <w:gridCol w:w="1366"/>
        <w:gridCol w:w="893"/>
        <w:gridCol w:w="799"/>
        <w:gridCol w:w="844"/>
        <w:gridCol w:w="769"/>
        <w:gridCol w:w="880"/>
        <w:gridCol w:w="790"/>
        <w:gridCol w:w="1211"/>
      </w:tblGrid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E091A" w:rsidRPr="00AE091A" w:rsidRDefault="00AE091A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AE091A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II </w:t>
            </w:r>
            <w:proofErr w:type="spellStart"/>
            <w:r w:rsidRPr="00AE091A">
              <w:rPr>
                <w:color w:val="000000"/>
                <w:sz w:val="18"/>
              </w:rPr>
              <w:t>BSc</w:t>
            </w:r>
            <w:proofErr w:type="spellEnd"/>
            <w:r w:rsidRPr="00AE091A">
              <w:rPr>
                <w:color w:val="000000"/>
                <w:sz w:val="18"/>
              </w:rPr>
              <w:t xml:space="preserve"> IV SEM GENETICS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through Google classroom 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Dr </w:t>
            </w:r>
            <w:proofErr w:type="spellStart"/>
            <w:r w:rsidRPr="00AE091A">
              <w:rPr>
                <w:color w:val="000000"/>
                <w:sz w:val="18"/>
              </w:rPr>
              <w:t>Sneha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  <w:proofErr w:type="spellStart"/>
            <w:r w:rsidRPr="00AE091A">
              <w:rPr>
                <w:color w:val="000000"/>
                <w:sz w:val="18"/>
              </w:rPr>
              <w:t>Angajala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III CBZ VI SEM IMMUNOLOGY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Via Google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Dr STP </w:t>
            </w:r>
            <w:proofErr w:type="spellStart"/>
            <w:r w:rsidRPr="00AE091A">
              <w:rPr>
                <w:color w:val="000000"/>
                <w:sz w:val="18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II Semester Sanskrit 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through Google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Dr K </w:t>
            </w:r>
            <w:proofErr w:type="spellStart"/>
            <w:r w:rsidRPr="00AE091A">
              <w:rPr>
                <w:color w:val="000000"/>
                <w:sz w:val="18"/>
              </w:rPr>
              <w:t>Radhakrishna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 </w:t>
            </w:r>
            <w:proofErr w:type="spellStart"/>
            <w:r w:rsidRPr="00AE091A">
              <w:rPr>
                <w:color w:val="000000"/>
                <w:sz w:val="18"/>
              </w:rPr>
              <w:t>BSc</w:t>
            </w:r>
            <w:proofErr w:type="spellEnd"/>
            <w:r w:rsidRPr="00AE091A">
              <w:rPr>
                <w:color w:val="000000"/>
                <w:sz w:val="18"/>
              </w:rPr>
              <w:t xml:space="preserve"> MPC II SEM Waves Acoustics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WATTSAPP Interaction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Dr Capt K </w:t>
            </w:r>
            <w:proofErr w:type="spellStart"/>
            <w:r w:rsidRPr="00AE091A">
              <w:rPr>
                <w:color w:val="000000"/>
                <w:sz w:val="18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III </w:t>
            </w:r>
            <w:proofErr w:type="spellStart"/>
            <w:r w:rsidRPr="00AE091A">
              <w:rPr>
                <w:color w:val="000000"/>
                <w:sz w:val="18"/>
              </w:rPr>
              <w:t>BSc</w:t>
            </w:r>
            <w:proofErr w:type="spellEnd"/>
            <w:r w:rsidRPr="00AE091A">
              <w:rPr>
                <w:color w:val="000000"/>
                <w:sz w:val="18"/>
              </w:rPr>
              <w:t xml:space="preserve"> MPCs MEC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Video Lectures in Google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Dr V </w:t>
            </w:r>
            <w:proofErr w:type="spellStart"/>
            <w:r w:rsidRPr="00AE091A">
              <w:rPr>
                <w:color w:val="000000"/>
                <w:sz w:val="18"/>
              </w:rPr>
              <w:t>Gowri</w:t>
            </w:r>
            <w:proofErr w:type="spellEnd"/>
            <w:r w:rsidRPr="00AE091A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III degree VI SEM Numerical integration various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AE091A">
              <w:rPr>
                <w:color w:val="000000"/>
                <w:sz w:val="18"/>
              </w:rPr>
              <w:t>whatsup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  <w:proofErr w:type="spellStart"/>
            <w:r w:rsidRPr="00AE091A">
              <w:rPr>
                <w:color w:val="000000"/>
                <w:sz w:val="18"/>
              </w:rPr>
              <w:t>webex</w:t>
            </w:r>
            <w:proofErr w:type="spellEnd"/>
            <w:r w:rsidRPr="00AE091A">
              <w:rPr>
                <w:color w:val="000000"/>
                <w:sz w:val="18"/>
              </w:rPr>
              <w:t xml:space="preserve"> meet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AE091A">
              <w:rPr>
                <w:color w:val="000000"/>
                <w:sz w:val="18"/>
              </w:rPr>
              <w:t>Mr</w:t>
            </w:r>
            <w:proofErr w:type="spellEnd"/>
            <w:r w:rsidRPr="00AE091A">
              <w:rPr>
                <w:color w:val="000000"/>
                <w:sz w:val="18"/>
              </w:rPr>
              <w:t xml:space="preserve"> S </w:t>
            </w:r>
            <w:proofErr w:type="spellStart"/>
            <w:r w:rsidRPr="00AE091A">
              <w:rPr>
                <w:color w:val="000000"/>
                <w:sz w:val="18"/>
              </w:rPr>
              <w:t>Sriram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II B Sc M St Cs M E Cs IV </w:t>
            </w:r>
            <w:proofErr w:type="spellStart"/>
            <w:r w:rsidRPr="00AE091A">
              <w:rPr>
                <w:color w:val="000000"/>
                <w:sz w:val="18"/>
              </w:rPr>
              <w:t>sem</w:t>
            </w:r>
            <w:proofErr w:type="spellEnd"/>
            <w:r w:rsidRPr="00AE091A">
              <w:rPr>
                <w:color w:val="000000"/>
                <w:sz w:val="18"/>
              </w:rPr>
              <w:t xml:space="preserve"> Limits and </w:t>
            </w:r>
            <w:proofErr w:type="spellStart"/>
            <w:r w:rsidRPr="00AE091A">
              <w:rPr>
                <w:color w:val="000000"/>
                <w:sz w:val="18"/>
              </w:rPr>
              <w:t>Continui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Assignment sent through </w:t>
            </w:r>
            <w:proofErr w:type="spellStart"/>
            <w:r w:rsidRPr="00AE091A">
              <w:rPr>
                <w:color w:val="000000"/>
                <w:sz w:val="18"/>
              </w:rPr>
              <w:t>google</w:t>
            </w:r>
            <w:proofErr w:type="spellEnd"/>
            <w:r w:rsidRPr="00AE091A">
              <w:rPr>
                <w:color w:val="000000"/>
                <w:sz w:val="18"/>
              </w:rPr>
              <w:t xml:space="preserve">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AE091A">
              <w:rPr>
                <w:color w:val="000000"/>
                <w:sz w:val="18"/>
              </w:rPr>
              <w:t>Mrs</w:t>
            </w:r>
            <w:proofErr w:type="spellEnd"/>
            <w:r w:rsidRPr="00AE091A">
              <w:rPr>
                <w:color w:val="000000"/>
                <w:sz w:val="18"/>
              </w:rPr>
              <w:t xml:space="preserve"> A </w:t>
            </w:r>
            <w:proofErr w:type="spellStart"/>
            <w:r w:rsidRPr="00AE091A">
              <w:rPr>
                <w:color w:val="000000"/>
                <w:sz w:val="18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III BSC </w:t>
            </w:r>
            <w:proofErr w:type="spellStart"/>
            <w:r w:rsidRPr="00AE091A">
              <w:rPr>
                <w:color w:val="000000"/>
                <w:sz w:val="18"/>
              </w:rPr>
              <w:t>MStCs</w:t>
            </w:r>
            <w:proofErr w:type="spellEnd"/>
            <w:r w:rsidRPr="00AE091A">
              <w:rPr>
                <w:color w:val="000000"/>
                <w:sz w:val="18"/>
              </w:rPr>
              <w:t xml:space="preserve"> MEC VI </w:t>
            </w:r>
            <w:proofErr w:type="spellStart"/>
            <w:r w:rsidRPr="00AE091A">
              <w:rPr>
                <w:color w:val="000000"/>
                <w:sz w:val="18"/>
              </w:rPr>
              <w:t>sem</w:t>
            </w:r>
            <w:proofErr w:type="spellEnd"/>
            <w:r w:rsidRPr="00AE091A">
              <w:rPr>
                <w:color w:val="000000"/>
                <w:sz w:val="18"/>
              </w:rPr>
              <w:t xml:space="preserve"> Numerical Differentiation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through </w:t>
            </w:r>
            <w:proofErr w:type="spellStart"/>
            <w:r w:rsidRPr="00AE091A">
              <w:rPr>
                <w:color w:val="000000"/>
                <w:sz w:val="18"/>
              </w:rPr>
              <w:t>google</w:t>
            </w:r>
            <w:proofErr w:type="spellEnd"/>
            <w:r w:rsidRPr="00AE091A">
              <w:rPr>
                <w:color w:val="000000"/>
                <w:sz w:val="18"/>
              </w:rPr>
              <w:t xml:space="preserve">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AE091A">
              <w:rPr>
                <w:color w:val="000000"/>
                <w:sz w:val="18"/>
              </w:rPr>
              <w:t>Mrs</w:t>
            </w:r>
            <w:proofErr w:type="spellEnd"/>
            <w:r w:rsidRPr="00AE091A">
              <w:rPr>
                <w:color w:val="000000"/>
                <w:sz w:val="18"/>
              </w:rPr>
              <w:t xml:space="preserve"> K </w:t>
            </w:r>
            <w:proofErr w:type="spellStart"/>
            <w:r w:rsidRPr="00AE091A">
              <w:rPr>
                <w:color w:val="000000"/>
                <w:sz w:val="18"/>
              </w:rPr>
              <w:t>K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  <w:proofErr w:type="spellStart"/>
            <w:r w:rsidRPr="00AE091A">
              <w:rPr>
                <w:color w:val="000000"/>
                <w:sz w:val="18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IIBSC MPC IVSEM REAL ANALYSIS RIEMANN INTEGRATION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through Google class 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Ms </w:t>
            </w:r>
            <w:proofErr w:type="spellStart"/>
            <w:r w:rsidRPr="00AE091A">
              <w:rPr>
                <w:color w:val="000000"/>
                <w:sz w:val="18"/>
              </w:rPr>
              <w:t>Sunitha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  <w:proofErr w:type="spellStart"/>
            <w:r w:rsidRPr="00AE091A">
              <w:rPr>
                <w:color w:val="000000"/>
                <w:sz w:val="18"/>
              </w:rPr>
              <w:t>Chowdari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 </w:t>
            </w:r>
            <w:proofErr w:type="spellStart"/>
            <w:r w:rsidRPr="00AE091A">
              <w:rPr>
                <w:color w:val="000000"/>
                <w:sz w:val="18"/>
              </w:rPr>
              <w:t>MSc</w:t>
            </w:r>
            <w:proofErr w:type="spellEnd"/>
            <w:r w:rsidRPr="00AE091A">
              <w:rPr>
                <w:color w:val="000000"/>
                <w:sz w:val="18"/>
              </w:rPr>
              <w:t xml:space="preserve"> II </w:t>
            </w:r>
            <w:proofErr w:type="spellStart"/>
            <w:r w:rsidRPr="00AE091A">
              <w:rPr>
                <w:color w:val="000000"/>
                <w:sz w:val="18"/>
              </w:rPr>
              <w:t>sem</w:t>
            </w:r>
            <w:proofErr w:type="spellEnd"/>
            <w:r w:rsidRPr="00AE091A">
              <w:rPr>
                <w:color w:val="000000"/>
                <w:sz w:val="18"/>
              </w:rPr>
              <w:t xml:space="preserve"> topological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through </w:t>
            </w:r>
            <w:proofErr w:type="spellStart"/>
            <w:r w:rsidRPr="00AE091A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Ms </w:t>
            </w:r>
            <w:proofErr w:type="spellStart"/>
            <w:r w:rsidRPr="00AE091A">
              <w:rPr>
                <w:color w:val="000000"/>
                <w:sz w:val="18"/>
              </w:rPr>
              <w:t>Sunitha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  <w:proofErr w:type="spellStart"/>
            <w:r w:rsidRPr="00AE091A">
              <w:rPr>
                <w:color w:val="000000"/>
                <w:sz w:val="18"/>
              </w:rPr>
              <w:t>Chowdari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II </w:t>
            </w:r>
            <w:proofErr w:type="spellStart"/>
            <w:r w:rsidRPr="00AE091A">
              <w:rPr>
                <w:color w:val="000000"/>
                <w:sz w:val="18"/>
              </w:rPr>
              <w:t>MSc</w:t>
            </w:r>
            <w:proofErr w:type="spellEnd"/>
            <w:r w:rsidRPr="00AE091A">
              <w:rPr>
                <w:color w:val="000000"/>
                <w:sz w:val="18"/>
              </w:rPr>
              <w:t xml:space="preserve"> IV </w:t>
            </w:r>
            <w:proofErr w:type="spellStart"/>
            <w:r w:rsidRPr="00AE091A">
              <w:rPr>
                <w:color w:val="000000"/>
                <w:sz w:val="18"/>
              </w:rPr>
              <w:t>sem</w:t>
            </w:r>
            <w:proofErr w:type="spellEnd"/>
            <w:r w:rsidRPr="00AE091A">
              <w:rPr>
                <w:color w:val="000000"/>
                <w:sz w:val="18"/>
              </w:rPr>
              <w:t xml:space="preserve"> topic lattice theory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through Google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AE091A">
              <w:rPr>
                <w:color w:val="000000"/>
                <w:sz w:val="18"/>
              </w:rPr>
              <w:t>Mrs</w:t>
            </w:r>
            <w:proofErr w:type="spellEnd"/>
            <w:r w:rsidRPr="00AE091A">
              <w:rPr>
                <w:color w:val="000000"/>
                <w:sz w:val="18"/>
              </w:rPr>
              <w:t xml:space="preserve"> C </w:t>
            </w:r>
            <w:proofErr w:type="spellStart"/>
            <w:r w:rsidRPr="00AE091A">
              <w:rPr>
                <w:color w:val="000000"/>
                <w:sz w:val="18"/>
              </w:rPr>
              <w:t>Gnana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  <w:proofErr w:type="spellStart"/>
            <w:r w:rsidRPr="00AE091A">
              <w:rPr>
                <w:color w:val="000000"/>
                <w:sz w:val="18"/>
              </w:rPr>
              <w:t>Prasuna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 MECS II SEM Multiplier </w:t>
            </w:r>
            <w:proofErr w:type="spellStart"/>
            <w:r w:rsidRPr="00AE091A">
              <w:rPr>
                <w:color w:val="000000"/>
                <w:sz w:val="18"/>
              </w:rPr>
              <w:t>Accelarator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Assignment given through </w:t>
            </w:r>
            <w:proofErr w:type="spellStart"/>
            <w:r w:rsidRPr="00AE091A">
              <w:rPr>
                <w:color w:val="000000"/>
                <w:sz w:val="18"/>
              </w:rPr>
              <w:t>WhatsApp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AE091A">
              <w:rPr>
                <w:color w:val="000000"/>
                <w:sz w:val="18"/>
              </w:rPr>
              <w:t>Mrs</w:t>
            </w:r>
            <w:proofErr w:type="spellEnd"/>
            <w:r w:rsidRPr="00AE091A">
              <w:rPr>
                <w:color w:val="000000"/>
                <w:sz w:val="18"/>
              </w:rPr>
              <w:t xml:space="preserve"> K N </w:t>
            </w:r>
            <w:proofErr w:type="spellStart"/>
            <w:r w:rsidRPr="00AE091A">
              <w:rPr>
                <w:color w:val="000000"/>
                <w:sz w:val="18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III </w:t>
            </w:r>
            <w:proofErr w:type="spellStart"/>
            <w:r w:rsidRPr="00AE091A">
              <w:rPr>
                <w:color w:val="000000"/>
                <w:sz w:val="18"/>
              </w:rPr>
              <w:t>Bsc</w:t>
            </w:r>
            <w:proofErr w:type="spellEnd"/>
            <w:r w:rsidRPr="00AE091A">
              <w:rPr>
                <w:color w:val="000000"/>
                <w:sz w:val="18"/>
              </w:rPr>
              <w:t xml:space="preserve"> VI </w:t>
            </w:r>
            <w:proofErr w:type="spellStart"/>
            <w:r w:rsidRPr="00AE091A">
              <w:rPr>
                <w:color w:val="000000"/>
                <w:sz w:val="18"/>
              </w:rPr>
              <w:t>sem</w:t>
            </w:r>
            <w:proofErr w:type="spellEnd"/>
            <w:r w:rsidRPr="00AE091A">
              <w:rPr>
                <w:color w:val="000000"/>
                <w:sz w:val="18"/>
              </w:rPr>
              <w:t xml:space="preserve"> classification in Data mining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Presentation through </w:t>
            </w:r>
            <w:proofErr w:type="spellStart"/>
            <w:r w:rsidRPr="00AE091A">
              <w:rPr>
                <w:color w:val="000000"/>
                <w:sz w:val="18"/>
              </w:rPr>
              <w:t>whatspp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Dr P </w:t>
            </w:r>
            <w:proofErr w:type="spellStart"/>
            <w:r w:rsidRPr="00AE091A">
              <w:rPr>
                <w:color w:val="000000"/>
                <w:sz w:val="18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II </w:t>
            </w:r>
            <w:proofErr w:type="spellStart"/>
            <w:r w:rsidRPr="00AE091A">
              <w:rPr>
                <w:color w:val="000000"/>
                <w:sz w:val="18"/>
              </w:rPr>
              <w:t>BSc</w:t>
            </w:r>
            <w:proofErr w:type="spellEnd"/>
            <w:r w:rsidRPr="00AE091A">
              <w:rPr>
                <w:color w:val="000000"/>
                <w:sz w:val="18"/>
              </w:rPr>
              <w:t xml:space="preserve"> MPC CBZ BBC IV </w:t>
            </w:r>
            <w:proofErr w:type="spellStart"/>
            <w:r w:rsidRPr="00AE091A">
              <w:rPr>
                <w:color w:val="000000"/>
                <w:sz w:val="18"/>
              </w:rPr>
              <w:t>Sem</w:t>
            </w:r>
            <w:proofErr w:type="spellEnd"/>
            <w:r w:rsidRPr="00AE091A">
              <w:rPr>
                <w:color w:val="000000"/>
                <w:sz w:val="18"/>
              </w:rPr>
              <w:t xml:space="preserve"> optical isomerism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65.69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65.69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Google class room 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Dr K </w:t>
            </w:r>
            <w:proofErr w:type="spellStart"/>
            <w:r w:rsidRPr="00AE091A">
              <w:rPr>
                <w:color w:val="000000"/>
                <w:sz w:val="18"/>
              </w:rPr>
              <w:t>Manikya</w:t>
            </w:r>
            <w:proofErr w:type="spellEnd"/>
            <w:r w:rsidRPr="00AE091A">
              <w:rPr>
                <w:color w:val="000000"/>
                <w:sz w:val="18"/>
              </w:rPr>
              <w:t xml:space="preserve"> </w:t>
            </w:r>
            <w:proofErr w:type="spellStart"/>
            <w:r w:rsidRPr="00AE091A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III BSC CBZ SEM VI Topic Pure culture Isolation 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Online class test in Google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 xml:space="preserve">Ms K V </w:t>
            </w:r>
            <w:proofErr w:type="spellStart"/>
            <w:r w:rsidRPr="00AE091A">
              <w:rPr>
                <w:color w:val="000000"/>
                <w:sz w:val="18"/>
              </w:rPr>
              <w:t>Deepika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I CBZ II SEM Tissues Tissue systems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25-05-2020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91A" w:rsidRPr="00AE091A" w:rsidRDefault="00AE091A">
            <w:pPr>
              <w:jc w:val="center"/>
              <w:rPr>
                <w:color w:val="000000"/>
                <w:sz w:val="18"/>
                <w:szCs w:val="24"/>
              </w:rPr>
            </w:pPr>
            <w:r w:rsidRPr="00AE091A">
              <w:rPr>
                <w:color w:val="000000"/>
                <w:sz w:val="18"/>
              </w:rPr>
              <w:t>Assignment sent through Google classroom</w:t>
            </w:r>
          </w:p>
        </w:tc>
      </w:tr>
      <w:tr w:rsidR="00AE091A" w:rsidRPr="00AE091A" w:rsidTr="00AE091A">
        <w:trPr>
          <w:jc w:val="center"/>
        </w:trPr>
        <w:tc>
          <w:tcPr>
            <w:tcW w:w="1127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12"/>
            </w:tblGrid>
            <w:tr w:rsidR="00AE091A" w:rsidRPr="00AE09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68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70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71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72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r w:rsidRPr="00AE091A">
                    <w:rPr>
                      <w:sz w:val="18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74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75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76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77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91A" w:rsidRPr="00AE091A" w:rsidRDefault="00AE091A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Pr="00AE091A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AE091A" w:rsidRPr="00AE091A" w:rsidRDefault="00AE091A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AE091A" w:rsidRDefault="00AE091A" w:rsidP="00AE091A">
      <w:pPr>
        <w:jc w:val="center"/>
      </w:pPr>
    </w:p>
    <w:p w:rsidR="00AE091A" w:rsidRDefault="00AE091A" w:rsidP="00AE091A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AE091A" w:rsidSect="00AE091A">
      <w:pgSz w:w="12240" w:h="15840"/>
      <w:pgMar w:top="993" w:right="758" w:bottom="198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16792F"/>
    <w:rsid w:val="0021011C"/>
    <w:rsid w:val="002F317B"/>
    <w:rsid w:val="003051D9"/>
    <w:rsid w:val="00310CB1"/>
    <w:rsid w:val="0033499B"/>
    <w:rsid w:val="0035085D"/>
    <w:rsid w:val="0038617F"/>
    <w:rsid w:val="00393451"/>
    <w:rsid w:val="003B282B"/>
    <w:rsid w:val="00412562"/>
    <w:rsid w:val="00491FB2"/>
    <w:rsid w:val="004C6F79"/>
    <w:rsid w:val="00511745"/>
    <w:rsid w:val="00511C6C"/>
    <w:rsid w:val="005A6BA2"/>
    <w:rsid w:val="005F3C0B"/>
    <w:rsid w:val="006069AA"/>
    <w:rsid w:val="00637F76"/>
    <w:rsid w:val="006C5F95"/>
    <w:rsid w:val="006D3DC0"/>
    <w:rsid w:val="00792C2E"/>
    <w:rsid w:val="00794DE2"/>
    <w:rsid w:val="007A5D68"/>
    <w:rsid w:val="008217C4"/>
    <w:rsid w:val="008D7591"/>
    <w:rsid w:val="00951639"/>
    <w:rsid w:val="009704A8"/>
    <w:rsid w:val="009E6E4D"/>
    <w:rsid w:val="00AE091A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  <w:style w:type="paragraph" w:customStyle="1" w:styleId="hidden-md">
    <w:name w:val="hidden-md"/>
    <w:basedOn w:val="Normal"/>
    <w:rsid w:val="009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5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71')" TargetMode="External"/><Relationship Id="rId13" Type="http://schemas.openxmlformats.org/officeDocument/2006/relationships/hyperlink" Target="javascript:__doPostBack('ctl00$ContentPlaceHolder2$GridView1','Page$77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2$GridView1','Page$70')" TargetMode="External"/><Relationship Id="rId12" Type="http://schemas.openxmlformats.org/officeDocument/2006/relationships/hyperlink" Target="javascript:__doPostBack('ctl00$ContentPlaceHolder2$GridView1','Page$76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69')" TargetMode="External"/><Relationship Id="rId11" Type="http://schemas.openxmlformats.org/officeDocument/2006/relationships/hyperlink" Target="javascript:__doPostBack('ctl00$ContentPlaceHolder2$GridView1','Page$75')" TargetMode="External"/><Relationship Id="rId5" Type="http://schemas.openxmlformats.org/officeDocument/2006/relationships/hyperlink" Target="javascript:__doPostBack('ctl00$ContentPlaceHolder2$GridView1','Page$68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2$GridView1','Page$74')" TargetMode="External"/><Relationship Id="rId4" Type="http://schemas.openxmlformats.org/officeDocument/2006/relationships/hyperlink" Target="javascript:__doPostBack('ctl00$ContentPlaceHolder2$GridView1','Page$67')" TargetMode="External"/><Relationship Id="rId9" Type="http://schemas.openxmlformats.org/officeDocument/2006/relationships/hyperlink" Target="javascript:__doPostBack('ctl00$ContentPlaceHolder2$GridView1','Page$72')" TargetMode="External"/><Relationship Id="rId14" Type="http://schemas.openxmlformats.org/officeDocument/2006/relationships/hyperlink" Target="javascript:__doPostBack('ctl00$ContentPlaceHolder2$GridView1','Page$7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2020-05-09T15:29:00Z</dcterms:created>
  <dcterms:modified xsi:type="dcterms:W3CDTF">2020-05-25T14:24:00Z</dcterms:modified>
</cp:coreProperties>
</file>